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2024综治维稳工作总结2024字</w:t>
      </w:r>
      <w:bookmarkEnd w:id="1"/>
    </w:p>
    <w:p>
      <w:pPr>
        <w:jc w:val="center"/>
        <w:spacing w:before="0" w:after="450"/>
      </w:pPr>
      <w:r>
        <w:rPr>
          <w:rFonts w:ascii="Arial" w:hAnsi="Arial" w:eastAsia="Arial" w:cs="Arial"/>
          <w:color w:val="999999"/>
          <w:sz w:val="20"/>
          <w:szCs w:val="20"/>
        </w:rPr>
        <w:t xml:space="preserve">来源：网友投稿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以来，武穴市广播电视台坚持以邓小平理论、“三个代表”重要思想和科学发展观为指导，认真学习贯彻落实党的xx大和全市三级干部会议精神，按照市社会管理综治委、维稳领导小组等有关部门的工作要求，认真履行社会管理综治维稳成员单位责任，为我市实现“三争两建一跨越”目标做出了积极贡献。现将2024年的工作总结如下：</w:t>
      </w:r>
    </w:p>
    <w:p>
      <w:pPr>
        <w:ind w:left="0" w:right="0" w:firstLine="560"/>
        <w:spacing w:before="450" w:after="450" w:line="312" w:lineRule="auto"/>
      </w:pPr>
      <w:r>
        <w:rPr>
          <w:rFonts w:ascii="宋体" w:hAnsi="宋体" w:eastAsia="宋体" w:cs="宋体"/>
          <w:color w:val="000"/>
          <w:sz w:val="28"/>
          <w:szCs w:val="28"/>
        </w:rPr>
        <w:t xml:space="preserve">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今年以来，我台把社管综治维稳工作摆上重要议事日程，作为广播电视工作跨越式发展的重要内容来抓，实施目标定位,再通过开展“平安广电”建设，保障单位正常秩序，营造良好工作环境，促进事业建设、行政管理全面上新水平。</w:t>
      </w:r>
    </w:p>
    <w:p>
      <w:pPr>
        <w:ind w:left="0" w:right="0" w:firstLine="560"/>
        <w:spacing w:before="450" w:after="450" w:line="312" w:lineRule="auto"/>
      </w:pPr>
      <w:r>
        <w:rPr>
          <w:rFonts w:ascii="宋体" w:hAnsi="宋体" w:eastAsia="宋体" w:cs="宋体"/>
          <w:color w:val="000"/>
          <w:sz w:val="28"/>
          <w:szCs w:val="28"/>
        </w:rPr>
        <w:t xml:space="preserve">　　(一)强化思想认识。我们召开专门会议，认真组织干部职工学习领会中央和省、市关于加强社管综治维稳的有关文件精神，经常性地开展思想教育工作，提高干部职工的思想认识，使广电系统干部职工从讲政治、保稳定、促发展的高度来充分认识社管综治维稳工作的重要性。</w:t>
      </w:r>
    </w:p>
    <w:p>
      <w:pPr>
        <w:ind w:left="0" w:right="0" w:firstLine="560"/>
        <w:spacing w:before="450" w:after="450" w:line="312" w:lineRule="auto"/>
      </w:pPr>
      <w:r>
        <w:rPr>
          <w:rFonts w:ascii="宋体" w:hAnsi="宋体" w:eastAsia="宋体" w:cs="宋体"/>
          <w:color w:val="000"/>
          <w:sz w:val="28"/>
          <w:szCs w:val="28"/>
        </w:rPr>
        <w:t xml:space="preserve">　　(二)调整充实了社管综治维稳工作领导小组，由台长任组长，领导班子成员为副组长，二级单位负责人为成员，将其列为“一把手”工程，落实了领导干部“一岗双责”，形成了主要领导亲自抓，分管领导具体抓，台属各单位负责人共同参与的综治工作格局，并确定了综治联络员，完善了综治员岗位职责。</w:t>
      </w:r>
    </w:p>
    <w:p>
      <w:pPr>
        <w:ind w:left="0" w:right="0" w:firstLine="560"/>
        <w:spacing w:before="450" w:after="450" w:line="312" w:lineRule="auto"/>
      </w:pPr>
      <w:r>
        <w:rPr>
          <w:rFonts w:ascii="宋体" w:hAnsi="宋体" w:eastAsia="宋体" w:cs="宋体"/>
          <w:color w:val="000"/>
          <w:sz w:val="28"/>
          <w:szCs w:val="28"/>
        </w:rPr>
        <w:t xml:space="preserve">　　(三)认真贯彻落实《武穴市2024年社会管理综合治理目标责任书》及有关文件精神，将广电系统社管综治维稳工作摆上了台党委的重要议事日程，把社管综治维稳和广播电视业务结合起来一起抓，做到同计划、同部署、同总结、同考评，形成了“谁主管、谁负责”和“一级抓一级”、“管好自家人，看好自家门”的运行机制，把社管综治维稳工作落到实处。</w:t>
      </w:r>
    </w:p>
    <w:p>
      <w:pPr>
        <w:ind w:left="0" w:right="0" w:firstLine="560"/>
        <w:spacing w:before="450" w:after="450" w:line="312" w:lineRule="auto"/>
      </w:pPr>
      <w:r>
        <w:rPr>
          <w:rFonts w:ascii="宋体" w:hAnsi="宋体" w:eastAsia="宋体" w:cs="宋体"/>
          <w:color w:val="000"/>
          <w:sz w:val="28"/>
          <w:szCs w:val="28"/>
        </w:rPr>
        <w:t xml:space="preserve">　　二、发挥部门优势，积极开展宣传</w:t>
      </w:r>
    </w:p>
    <w:p>
      <w:pPr>
        <w:ind w:left="0" w:right="0" w:firstLine="560"/>
        <w:spacing w:before="450" w:after="450" w:line="312" w:lineRule="auto"/>
      </w:pPr>
      <w:r>
        <w:rPr>
          <w:rFonts w:ascii="宋体" w:hAnsi="宋体" w:eastAsia="宋体" w:cs="宋体"/>
          <w:color w:val="000"/>
          <w:sz w:val="28"/>
          <w:szCs w:val="28"/>
        </w:rPr>
        <w:t xml:space="preserve">　　充分发挥广播电视主流媒体的优势，在围绕市委、市政府中心工作开展宣传的同时，主动配合市综治委做好社管综治维稳宣传报道工作。广播电视台加大综治和加强“平安建设”新闻宣传力度，市电台、电视台开办《法治武穴》专栏，充分发挥了广播电视媒体社会管理责任，加大对各种法律、法规的宣传报道力度，同时邀请我市法律界专家学者走进节目中，普及法律知识，现场解答听众法律法规方面的问题，还通过一些案例的现场分析，达到宣传教育的目的。</w:t>
      </w:r>
    </w:p>
    <w:p>
      <w:pPr>
        <w:ind w:left="0" w:right="0" w:firstLine="560"/>
        <w:spacing w:before="450" w:after="450" w:line="312" w:lineRule="auto"/>
      </w:pPr>
      <w:r>
        <w:rPr>
          <w:rFonts w:ascii="宋体" w:hAnsi="宋体" w:eastAsia="宋体" w:cs="宋体"/>
          <w:color w:val="000"/>
          <w:sz w:val="28"/>
          <w:szCs w:val="28"/>
        </w:rPr>
        <w:t xml:space="preserve">　　三、抓好制度建设，强化工作落实</w:t>
      </w:r>
    </w:p>
    <w:p>
      <w:pPr>
        <w:ind w:left="0" w:right="0" w:firstLine="560"/>
        <w:spacing w:before="450" w:after="450" w:line="312" w:lineRule="auto"/>
      </w:pPr>
      <w:r>
        <w:rPr>
          <w:rFonts w:ascii="宋体" w:hAnsi="宋体" w:eastAsia="宋体" w:cs="宋体"/>
          <w:color w:val="000"/>
          <w:sz w:val="28"/>
          <w:szCs w:val="28"/>
        </w:rPr>
        <w:t xml:space="preserve">　　在综治工作中，广电系统始终抓住“创建平安单位”这个载体，把住各个环节，坚持多管齐下，切实实行社会管理综合治理。制度建设是工作的前提，制度落实是工作的保证，台领导经常指导督促台直各单位做好社管综治维稳工作，大小会议上必讲安全成为惯例，启发大家警钟长鸣。并落实好安全播出机房的定期巡检工作，加强设备、电缆、光缆线路的巡查工作。各部门单位平时根据各自的要害岗位，严格落实安全岗位目标责任制，从防火、防盗等方面严格制度，一丝不苟，有效遏制各类案件和事故的发生，切实把社管综治维稳工作做到最基层，落实到每一个人。</w:t>
      </w:r>
    </w:p>
    <w:p>
      <w:pPr>
        <w:ind w:left="0" w:right="0" w:firstLine="560"/>
        <w:spacing w:before="450" w:after="450" w:line="312" w:lineRule="auto"/>
      </w:pPr>
      <w:r>
        <w:rPr>
          <w:rFonts w:ascii="宋体" w:hAnsi="宋体" w:eastAsia="宋体" w:cs="宋体"/>
          <w:color w:val="000"/>
          <w:sz w:val="28"/>
          <w:szCs w:val="28"/>
        </w:rPr>
        <w:t xml:space="preserve">　　四、落实维稳机制，确保广电平安</w:t>
      </w:r>
    </w:p>
    <w:p>
      <w:pPr>
        <w:ind w:left="0" w:right="0" w:firstLine="560"/>
        <w:spacing w:before="450" w:after="450" w:line="312" w:lineRule="auto"/>
      </w:pPr>
      <w:r>
        <w:rPr>
          <w:rFonts w:ascii="宋体" w:hAnsi="宋体" w:eastAsia="宋体" w:cs="宋体"/>
          <w:color w:val="000"/>
          <w:sz w:val="28"/>
          <w:szCs w:val="28"/>
        </w:rPr>
        <w:t xml:space="preserve">　　(一)按照市综治办及上级主管部门的统一部署和要求，我台开展了安全隐患排查治理活动，集中力量、突出重点对可能影响安全播出、安全生产的不安定因素、不安全隐患进行排查，摸底。抓住重点环节、突出重点，从单位自查到复查再到重点部位抽查，未发现安全隐患。各镇处网络分公司还设立了长期管理机构，做到广电设施保护工作有领导、有机构、有人员。</w:t>
      </w:r>
    </w:p>
    <w:p>
      <w:pPr>
        <w:ind w:left="0" w:right="0" w:firstLine="560"/>
        <w:spacing w:before="450" w:after="450" w:line="312" w:lineRule="auto"/>
      </w:pPr>
      <w:r>
        <w:rPr>
          <w:rFonts w:ascii="宋体" w:hAnsi="宋体" w:eastAsia="宋体" w:cs="宋体"/>
          <w:color w:val="000"/>
          <w:sz w:val="28"/>
          <w:szCs w:val="28"/>
        </w:rPr>
        <w:t xml:space="preserve">　　(二)以创建“平安单位”为载体，深入开展创平安家庭、平安楼院，不断提高平安创建实效，今年以来本系统内没有发现矛盾纠纷和不稳定因素。</w:t>
      </w:r>
    </w:p>
    <w:p>
      <w:pPr>
        <w:ind w:left="0" w:right="0" w:firstLine="560"/>
        <w:spacing w:before="450" w:after="450" w:line="312" w:lineRule="auto"/>
      </w:pPr>
      <w:r>
        <w:rPr>
          <w:rFonts w:ascii="宋体" w:hAnsi="宋体" w:eastAsia="宋体" w:cs="宋体"/>
          <w:color w:val="000"/>
          <w:sz w:val="28"/>
          <w:szCs w:val="28"/>
        </w:rPr>
        <w:t xml:space="preserve">　　(三)突出管理重点，会同市公安局、工商局、文广执法大队等部门开展非法卫星地面接收设施的清理整治，依法查处非法卫星接收设施。同时，开展防控“*”插播，做好安全检查和加强值班。通过各级各部门联合执法，在全市范围内开展了非法卫星地面接收设施专项治理行动，联合执法20余次，查处拆除接收设施300多套，没收暂扣接收设施200多套，取缔销售和安装点18家;用规范合法的接收方式置换非法接收设施用户1000多户。全市非法销售和安装使用卫星接收设施的现象得到了清理整治，确保了国家政治安全、文化安全和信息安全。</w:t>
      </w:r>
    </w:p>
    <w:p>
      <w:pPr>
        <w:ind w:left="0" w:right="0" w:firstLine="560"/>
        <w:spacing w:before="450" w:after="450" w:line="312" w:lineRule="auto"/>
      </w:pPr>
      <w:r>
        <w:rPr>
          <w:rFonts w:ascii="宋体" w:hAnsi="宋体" w:eastAsia="宋体" w:cs="宋体"/>
          <w:color w:val="000"/>
          <w:sz w:val="28"/>
          <w:szCs w:val="28"/>
        </w:rPr>
        <w:t xml:space="preserve">　　(四)抓好内部保卫组织建设。由台综治办负责，每逢重要节日、重要播出时期事先都开展安全检查。以人为本抓好安全生产，把安全工作作为一项硬任务来抓。抓好重点部门的安全防范。在广播电视播出机房、发射机房、住宅楼，都设有门卫、监控设备、防火设备。做到人防、物防、技防。每逢节假日和重要播出都加强人员实行24小时值班。</w:t>
      </w:r>
    </w:p>
    <w:p>
      <w:pPr>
        <w:ind w:left="0" w:right="0" w:firstLine="560"/>
        <w:spacing w:before="450" w:after="450" w:line="312" w:lineRule="auto"/>
      </w:pPr>
      <w:r>
        <w:rPr>
          <w:rFonts w:ascii="宋体" w:hAnsi="宋体" w:eastAsia="宋体" w:cs="宋体"/>
          <w:color w:val="000"/>
          <w:sz w:val="28"/>
          <w:szCs w:val="28"/>
        </w:rPr>
        <w:t xml:space="preserve">　　五、深入挂钩帮扶村，指导村组工作</w:t>
      </w:r>
    </w:p>
    <w:p>
      <w:pPr>
        <w:ind w:left="0" w:right="0" w:firstLine="560"/>
        <w:spacing w:before="450" w:after="450" w:line="312" w:lineRule="auto"/>
      </w:pPr>
      <w:r>
        <w:rPr>
          <w:rFonts w:ascii="宋体" w:hAnsi="宋体" w:eastAsia="宋体" w:cs="宋体"/>
          <w:color w:val="000"/>
          <w:sz w:val="28"/>
          <w:szCs w:val="28"/>
        </w:rPr>
        <w:t xml:space="preserve">　　我台挂钩联系村为花桥镇刘六西村，今年以来，台领导多次分赴挂钩联系村，扎实开展“四个一”工程，在全台干部职工、全体村干部及村民的共同努力下，拟定了刘六西村村规民约，并利用村治安室，成立了刘六西村综治维稳中心，搞好社会治安、矛盾纠纷排查、调解、信访事件的摸底排查及调处工作，搞好普法宣传，提高村民的法治意识。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　　六、存在的主要问题和2024年工作计划</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我台2024年社管综治维稳工作虽然取得了一定成效，但也存在一些不容忽视的问题：一是法制宣传深度广度还不够。个别干部职工对社管综治维稳工作的重视程度不够，对法律法规知识、伦理道德和社会管理综合治理工作的宣传教育不到位，普法效果不明显。二是由于我台没有行政执法权，针对广播电视管理行业执法没有力度，服务水平有待进一步提高。三是我台综治维稳工作缺乏专项经费，有些单位无法落实物防和技防措施，社会综合治理防控体系建设有待进一步加强。</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一是继续抓好广播电视卫星地面接收设施专项整治。坚持“一手抓繁荣、一手抓管理”的方针，在抓好日常管理工作的同时，安排部署好专项整治工作，排除各种阻力，一抓到底，务求实效。二是进一步强化内部保卫工作，积极开展消防安全排查整治工作，细化工作措施，做好台属各单位的火灾隐患防范工作。三是切实加强广电系统社会治安工作的防控体系建设。</w:t>
      </w:r>
    </w:p>
    <w:p>
      <w:pPr>
        <w:ind w:left="0" w:right="0" w:firstLine="560"/>
        <w:spacing w:before="450" w:after="450" w:line="312" w:lineRule="auto"/>
      </w:pPr>
      <w:r>
        <w:rPr>
          <w:rFonts w:ascii="宋体" w:hAnsi="宋体" w:eastAsia="宋体" w:cs="宋体"/>
          <w:color w:val="000"/>
          <w:sz w:val="28"/>
          <w:szCs w:val="28"/>
        </w:rPr>
        <w:t xml:space="preserve">　　全面落实各项综治措施，大胆创新工作机制，全面加强基层基础建设，有效整合社会治安资源，限度地把专门力量、单位力量和社会力量调动起来，合理使用，明确分工，形成个人、家庭、社会广泛参与、齐抓共管的治安防控格局。四是充分利用广播电视新闻媒体进一步加大综治工作的宣传力度。坚持“打防结合，预防为主”的方针，不断加大宣传力度，继续不定期的组织开展以社会管理综合治理为主要内容的文化宣传和群众文艺活动，用活动推进综治工作的全面落实，充分发挥部门职能作用，为净化治安环境、构建和谐武穴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2024-10-06T06:38:13+08:00</dcterms:created>
  <dcterms:modified xsi:type="dcterms:W3CDTF">2024-10-06T06:38:13+08:00</dcterms:modified>
</cp:coreProperties>
</file>

<file path=docProps/custom.xml><?xml version="1.0" encoding="utf-8"?>
<Properties xmlns="http://schemas.openxmlformats.org/officeDocument/2006/custom-properties" xmlns:vt="http://schemas.openxmlformats.org/officeDocument/2006/docPropsVTypes"/>
</file>