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支部党建工作述职述责述廉报告（精选4篇）</w:t>
      </w:r>
      <w:bookmarkEnd w:id="1"/>
    </w:p>
    <w:p>
      <w:pPr>
        <w:jc w:val="center"/>
        <w:spacing w:before="0" w:after="450"/>
      </w:pPr>
      <w:r>
        <w:rPr>
          <w:rFonts w:ascii="Arial" w:hAnsi="Arial" w:eastAsia="Arial" w:cs="Arial"/>
          <w:color w:val="999999"/>
          <w:sz w:val="20"/>
          <w:szCs w:val="20"/>
        </w:rPr>
        <w:t xml:space="preserve">来源：网友投稿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支部党建工作述职述责述廉报告(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支部党建工作述职述责述廉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支部党建工作述职述责述廉报告(精选4篇)由整理。</w:t>
      </w:r>
    </w:p>
    <w:p>
      <w:pPr>
        <w:ind w:left="0" w:right="0" w:firstLine="560"/>
        <w:spacing w:before="450" w:after="450" w:line="312" w:lineRule="auto"/>
      </w:pPr>
      <w:r>
        <w:rPr>
          <w:rFonts w:ascii="宋体" w:hAnsi="宋体" w:eastAsia="宋体" w:cs="宋体"/>
          <w:color w:val="000"/>
          <w:sz w:val="28"/>
          <w:szCs w:val="28"/>
        </w:rPr>
        <w:t xml:space="preserve">第1篇：支部书记述职述责述廉报告</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中职学校党支部书记</w:t>
      </w:r>
    </w:p>
    <w:p>
      <w:pPr>
        <w:ind w:left="0" w:right="0" w:firstLine="560"/>
        <w:spacing w:before="450" w:after="450" w:line="312" w:lineRule="auto"/>
      </w:pPr>
      <w:r>
        <w:rPr>
          <w:rFonts w:ascii="宋体" w:hAnsi="宋体" w:eastAsia="宋体" w:cs="宋体"/>
          <w:color w:val="000"/>
          <w:sz w:val="28"/>
          <w:szCs w:val="28"/>
        </w:rPr>
        <w:t xml:space="preserve">2024年以来，在市教育局党委的正确指导下，作为学校党支部书记，在深入学习贯彻党的***精神和******系列讲话精神，认真贯彻新时代中国特色社会主义思想上能够积极履行基层党建工作“第一责任人”职责，以落实党要管党、全面从严治党为主线，抓班子、带队伍, 抓基层、打基础，抓作风、强素质，抓重点、求突破，全面加强了党的管理，进一步提升了经校党支部的凝聚力、组织力、战斗力，为学校持续发展提供了坚强组织和作风纪律保障。</w:t>
      </w:r>
    </w:p>
    <w:p>
      <w:pPr>
        <w:ind w:left="0" w:right="0" w:firstLine="560"/>
        <w:spacing w:before="450" w:after="450" w:line="312" w:lineRule="auto"/>
      </w:pPr>
      <w:r>
        <w:rPr>
          <w:rFonts w:ascii="宋体" w:hAnsi="宋体" w:eastAsia="宋体" w:cs="宋体"/>
          <w:color w:val="000"/>
          <w:sz w:val="28"/>
          <w:szCs w:val="28"/>
        </w:rPr>
        <w:t xml:space="preserve">一、抓责任、定计划，全面聚焦党建组织领导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省委、市委、教育局党委领导、组织协调、支部负责、干部参与”的党建工作领导工作机制，全面负责学校党建工作组织协调、督导检查，并坚持每季度召开基层党建工作推进会，将党建工作情况纳入年度考核内容，实行“一票否决”。</w:t>
      </w:r>
    </w:p>
    <w:p>
      <w:pPr>
        <w:ind w:left="0" w:right="0" w:firstLine="560"/>
        <w:spacing w:before="450" w:after="450" w:line="312" w:lineRule="auto"/>
      </w:pPr>
      <w:r>
        <w:rPr>
          <w:rFonts w:ascii="宋体" w:hAnsi="宋体" w:eastAsia="宋体" w:cs="宋体"/>
          <w:color w:val="000"/>
          <w:sz w:val="28"/>
          <w:szCs w:val="28"/>
        </w:rPr>
        <w:t xml:space="preserve">及时分解落实年度任务，3月份组织召开了2024年党建工作推进会，下发了《党建工作责任清单》，把责任分工、学习教育、夯实组织、队伍建设等任务分解到各部门，做到分工到岗、责任到人，促进责任落实。4月份，组织召开推进两学一做学习教育常态化制度座谈会，传达学习中央领导讲话精神，牵头制定</w:t>
      </w:r>
    </w:p>
    <w:p>
      <w:pPr>
        <w:ind w:left="0" w:right="0" w:firstLine="560"/>
        <w:spacing w:before="450" w:after="450" w:line="312" w:lineRule="auto"/>
      </w:pPr>
      <w:r>
        <w:rPr>
          <w:rFonts w:ascii="宋体" w:hAnsi="宋体" w:eastAsia="宋体" w:cs="宋体"/>
          <w:color w:val="000"/>
          <w:sz w:val="28"/>
          <w:szCs w:val="28"/>
        </w:rPr>
        <w:t xml:space="preserve">1 《学校两学一做学习教育常态化制度化方案》和《年度两学一做学习教育安排计划》。亲自抓学习教育，夯实思想基础。定期带头开展常态化学习，积极利用每周五下午时间，开展了集中学习与个人自学、党课辅导与专题研讨、理论学习与党性锻炼、集中教育与日常教育“四结合”学习，通过领导领学、座谈讨论、观看视频、邀请专家报告、撰写心得体会等方式，系统学习了“两学一做”学习教育重点内容。平时利用学校微信公众号、党建平台，引导党员干部主动自学。</w:t>
      </w:r>
    </w:p>
    <w:p>
      <w:pPr>
        <w:ind w:left="0" w:right="0" w:firstLine="560"/>
        <w:spacing w:before="450" w:after="450" w:line="312" w:lineRule="auto"/>
      </w:pPr>
      <w:r>
        <w:rPr>
          <w:rFonts w:ascii="宋体" w:hAnsi="宋体" w:eastAsia="宋体" w:cs="宋体"/>
          <w:color w:val="000"/>
          <w:sz w:val="28"/>
          <w:szCs w:val="28"/>
        </w:rPr>
        <w:t xml:space="preserve">二、抓党务，打基础，全面落实党建工作部署 (一)强化政治担当是从严管党治党责任</w:t>
      </w:r>
    </w:p>
    <w:p>
      <w:pPr>
        <w:ind w:left="0" w:right="0" w:firstLine="560"/>
        <w:spacing w:before="450" w:after="450" w:line="312" w:lineRule="auto"/>
      </w:pPr>
      <w:r>
        <w:rPr>
          <w:rFonts w:ascii="宋体" w:hAnsi="宋体" w:eastAsia="宋体" w:cs="宋体"/>
          <w:color w:val="000"/>
          <w:sz w:val="28"/>
          <w:szCs w:val="28"/>
        </w:rPr>
        <w:t xml:space="preserve">******在东北考察中强调：领导干部要带头转变作风、真抓实干，出真招、办实事、求实效，防止和克服形式主义、官僚主义。党的***以来经校党支部一直深入理论学习贯彻管党治党责任制。一是按照武装头脑、指导实践、推动工作的要求，继续抓好学校党员干部的政治理论学习。先后组织开展“消除薄熙来、王珉恶劣影响”、“以案为镜，正反典型学习”专题系列教育活动，帮助和引导党员干部树立正确的人生观，价值观和权力观，进一步增强政治敏锐性和政治鉴别力，积极创建学习型党支部。二是深化“一岗双责”，即按照班子成员分工，树立“在其位谋其政，任其职尽其责”的责任意识，细化分解党建工作任务，将党建部署落实落细，落到责任领导和责任部门，明确各班子成员对分管处室 2 的党建工作责任，真正做到压力层层传导，责任层层到位，工作层层落实。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(二)持续开展思想建设是加强基层党建的根本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经校作为基层党支部一直加强理论学习，党支部班子成员带头认真学习党章党规及党的理论知识，深入学习党的重要会议精神，按照“两学一做”常态化制度化要求，把学党章党规、学习***新时代中国特色社会主义思想贯穿始终，把学习成果有效运用到日常教育教学工作中;以“三会一课”为载体，以创新动作为关键，切实解决工作中遇到的问题，真正形成“靶向式”“清单式”学习机制，有效提升学习实效，增强支部堡垒作用。全体党员教师主动坚持读原著，撰写学习心得，通过结合业务学、带着问题学、跟着形势学，切实做到站稳政治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3、严肃党内政治生活是筑牢基层党建的基础</w:t>
      </w:r>
    </w:p>
    <w:p>
      <w:pPr>
        <w:ind w:left="0" w:right="0" w:firstLine="560"/>
        <w:spacing w:before="450" w:after="450" w:line="312" w:lineRule="auto"/>
      </w:pPr>
      <w:r>
        <w:rPr>
          <w:rFonts w:ascii="宋体" w:hAnsi="宋体" w:eastAsia="宋体" w:cs="宋体"/>
          <w:color w:val="000"/>
          <w:sz w:val="28"/>
          <w:szCs w:val="28"/>
        </w:rPr>
        <w:t xml:space="preserve">学校一直把严格组织生活制度作为充分发挥党支部战斗堡垒作用的重要保证。******在庆祝*****成立95周年大会上强调：我们要加强和规范党内政治生活，严肃党的政治纪律和政治规矩，增强党内政治生活的政治性、时代性、原则性、战斗性。学校根据党建责任目标，合理规划全年组织生活，党支部班子带头发挥示范作用，严格执行民主生活会、双重组织生活 3 等制度，班子成员定期以普通党员身份参与支部活动，带头讲党课、撰写心得体会、落实支部计划，严格按照普通党员标准接受监督，带动组织生活规范化。探索创新“三会一课”模式，打造党员提升素质、增长知识、拓宽眼界的综合平台，使党内生活充满新意和活力。</w:t>
      </w:r>
    </w:p>
    <w:p>
      <w:pPr>
        <w:ind w:left="0" w:right="0" w:firstLine="560"/>
        <w:spacing w:before="450" w:after="450" w:line="312" w:lineRule="auto"/>
      </w:pPr>
      <w:r>
        <w:rPr>
          <w:rFonts w:ascii="宋体" w:hAnsi="宋体" w:eastAsia="宋体" w:cs="宋体"/>
          <w:color w:val="000"/>
          <w:sz w:val="28"/>
          <w:szCs w:val="28"/>
        </w:rPr>
        <w:t xml:space="preserve">(三)搞活动，重预防，营造风清气正清廉生态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四风问题一直是群众深恶痛绝、反应最强烈的问题，对于经校人整治“四风”从细节着手。坚持问题导向，不断强化整改实效。充分利用党课、党员大会、党风廉政建设推进会、深入贯彻落实中央八项规定、贯彻群众路线、开展整治“四风”专题教育，设立台账，分类统计、跟踪督办、及时反馈、公示通报，持续加强问题整改。从制度发力，不断强化长效机制。及时查缺补漏，制定、修订完善制度，强化党员教师讲纪律守规矩党性意识把严守政治纪律和政治规矩作为首要政治责任，促使党员不断加强党性修养、坚定政治立场，自觉按照中央“五个必须”“五个决不允许”规范自己的言行，从而使学校党员教师做到政治上讲忠诚、组织上讲服从、行动上讲纪律，用实际行动践行对以***同志为核心的党中央的坚决拥护和绝对忠诚。同时把师德师风建设与党风廉政建设相结合。作为党员教师，榜样的力量是无穷的，其身教必然重于言教，要在自己的职业道德方面追求卓越，追求高标准。只有不断加强教师职业道德教育，塑造教师良好的形象，才能做到 4 学高为师，身正为范。把学习《中小学教师职业道德规范》和《*****廉洁自律准则》《*****纪律处分条例》相结合，加强党员教师的党性修养和服务学生意识，提升党员教师的人格魅力;把加强学校教风、学风建设和师德师风建设相结合，以党风廉政建设促进师德师风建设。学校党支部和全体党员教师签订了师德师风承诺书，要求党员教师严格约束自己，廉洁从教，坚守高尚情操，抵制不良风气，做到教育的公平公正。学校开展了“廉政谈话”，先后组织5次廉政主题学习研讨，观看了《榜样3》等专题教育片，提高了党员干部自警自省意识。党支部严格执行民主集中制，凡涉及重大决策、重要干部任免、重大项目安排、大额资金使用等“三重一大”事项和涉及教师切身利益的工作安排，均提交支部委员会议集体研究决策。学校风清气正的教书育人环境逐步形成。</w:t>
      </w:r>
    </w:p>
    <w:p>
      <w:pPr>
        <w:ind w:left="0" w:right="0" w:firstLine="560"/>
        <w:spacing w:before="450" w:after="450" w:line="312" w:lineRule="auto"/>
      </w:pPr>
      <w:r>
        <w:rPr>
          <w:rFonts w:ascii="宋体" w:hAnsi="宋体" w:eastAsia="宋体" w:cs="宋体"/>
          <w:color w:val="000"/>
          <w:sz w:val="28"/>
          <w:szCs w:val="28"/>
        </w:rPr>
        <w:t xml:space="preserve">四、立德树人为目标，积极参与学校各项工作</w:t>
      </w:r>
    </w:p>
    <w:p>
      <w:pPr>
        <w:ind w:left="0" w:right="0" w:firstLine="560"/>
        <w:spacing w:before="450" w:after="450" w:line="312" w:lineRule="auto"/>
      </w:pPr>
      <w:r>
        <w:rPr>
          <w:rFonts w:ascii="宋体" w:hAnsi="宋体" w:eastAsia="宋体" w:cs="宋体"/>
          <w:color w:val="000"/>
          <w:sz w:val="28"/>
          <w:szCs w:val="28"/>
        </w:rPr>
        <w:t xml:space="preserve">******在全国教育大会上指出：“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在立德树人教育方面，学校已经取得了显著成绩。2024年，我校聘请专家给学生上国学课，对全体学生轮训一遍，聘请道德模范杜丽梅女士给学生做了2场爱心讲座， 5 组织学生及家长开展大型心连心主题亲子活动等等。学校还通过建立学生成长档案，开展心理健康教育课等形式，不断尝试各种有效的教育方法，并根据对实效的细心观察，对教育手段进行反省，进而不断提高教师的教育能力，促进学生的健康成长，全面、细致、持续做好德育工作。学校还采取措施，关爱特殊背景的学生。通过档案记录那些单亲家庭、离异家庭、贫困家庭、残障家庭、外来务工家庭等特殊家庭子女，了解每个学生的特殊需求，采取有针对性的教育措施，保障他们接受教育和健康成长的权利，促进良好的思想道德形成。</w:t>
      </w:r>
    </w:p>
    <w:p>
      <w:pPr>
        <w:ind w:left="0" w:right="0" w:firstLine="560"/>
        <w:spacing w:before="450" w:after="450" w:line="312" w:lineRule="auto"/>
      </w:pPr>
      <w:r>
        <w:rPr>
          <w:rFonts w:ascii="宋体" w:hAnsi="宋体" w:eastAsia="宋体" w:cs="宋体"/>
          <w:color w:val="000"/>
          <w:sz w:val="28"/>
          <w:szCs w:val="28"/>
        </w:rPr>
        <w:t xml:space="preserve">全校师生在2024年获国家级奖励2人次，省级奖励30人次;2名教师在全国教师信息化教学大赛中获1等奖和2等奖。学校毕业生就业率达到97%以上。</w:t>
      </w:r>
    </w:p>
    <w:p>
      <w:pPr>
        <w:ind w:left="0" w:right="0" w:firstLine="560"/>
        <w:spacing w:before="450" w:after="450" w:line="312" w:lineRule="auto"/>
      </w:pPr>
      <w:r>
        <w:rPr>
          <w:rFonts w:ascii="宋体" w:hAnsi="宋体" w:eastAsia="宋体" w:cs="宋体"/>
          <w:color w:val="000"/>
          <w:sz w:val="28"/>
          <w:szCs w:val="28"/>
        </w:rPr>
        <w:t xml:space="preserve">******到东北进行考察重要讲话，为职业学校如何提高教学质量明确了目标，指明了方向。只要我们瞄准立德树人这个“根本任务”，把培养什么人作为“首要问题”，职业学校的教学质量就会日益提高，为决胜辽宁振兴不懈奋斗。</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1.性格急躁直率，考虑问题不够全面，有时办事缺少智慧。 2.对“两学一做”学习理解还不深刻，修身律己不到位。 3.做事干工作缺乏主动，创新精神不足。</w:t>
      </w:r>
    </w:p>
    <w:p>
      <w:pPr>
        <w:ind w:left="0" w:right="0" w:firstLine="560"/>
        <w:spacing w:before="450" w:after="450" w:line="312" w:lineRule="auto"/>
      </w:pPr>
      <w:r>
        <w:rPr>
          <w:rFonts w:ascii="宋体" w:hAnsi="宋体" w:eastAsia="宋体" w:cs="宋体"/>
          <w:color w:val="000"/>
          <w:sz w:val="28"/>
          <w:szCs w:val="28"/>
        </w:rPr>
        <w:t xml:space="preserve">教育是个良心活，辛勤耕耘不求回报;教育又是个辛苦活， 6 苦中求乐但求奉献。“务实创新，能干、会干、敢干、干好”是我一直坚持的工作态度，我愿意为师生服务，愿意为职业教育事业的发展尽力。工作中的缺点、问题在今后工作中一定努力改正。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第2篇：党建工作述职述责述廉报告,述职述廉【精品】</w:t>
      </w:r>
    </w:p>
    <w:p>
      <w:pPr>
        <w:ind w:left="0" w:right="0" w:firstLine="560"/>
        <w:spacing w:before="450" w:after="450" w:line="312" w:lineRule="auto"/>
      </w:pPr>
      <w:r>
        <w:rPr>
          <w:rFonts w:ascii="宋体" w:hAnsi="宋体" w:eastAsia="宋体" w:cs="宋体"/>
          <w:color w:val="000"/>
          <w:sz w:val="28"/>
          <w:szCs w:val="28"/>
        </w:rPr>
        <w:t xml:space="preserve">2024年度党建工作述职述责述廉报告,述职述廉</w:t>
      </w:r>
    </w:p>
    <w:p>
      <w:pPr>
        <w:ind w:left="0" w:right="0" w:firstLine="560"/>
        <w:spacing w:before="450" w:after="450" w:line="312" w:lineRule="auto"/>
      </w:pPr>
      <w:r>
        <w:rPr>
          <w:rFonts w:ascii="宋体" w:hAnsi="宋体" w:eastAsia="宋体" w:cs="宋体"/>
          <w:color w:val="000"/>
          <w:sz w:val="28"/>
          <w:szCs w:val="28"/>
        </w:rPr>
        <w:t xml:space="preserve">2024年度党建工作述职述责述廉报告</w:t>
      </w:r>
    </w:p>
    <w:p>
      <w:pPr>
        <w:ind w:left="0" w:right="0" w:firstLine="560"/>
        <w:spacing w:before="450" w:after="450" w:line="312" w:lineRule="auto"/>
      </w:pPr>
      <w:r>
        <w:rPr>
          <w:rFonts w:ascii="宋体" w:hAnsi="宋体" w:eastAsia="宋体" w:cs="宋体"/>
          <w:color w:val="000"/>
          <w:sz w:val="28"/>
          <w:szCs w:val="28"/>
        </w:rPr>
        <w:t xml:space="preserve">2024年，本人切实履行抓党建“第一责任人”职责，牢记使命，履职尽责，深入贯彻落实中央、省委及中心党组、机关党委关于党建工作的决策部署和指示精神，坚持用***新时代中国特色社会主义思想指导支部建设，促进党建工作有序发展;支部全体党员干部牢固树立“四个意识”，增强“四个自信”，贯彻执行《*****章程》等党内法规。我支部在省直机关工委、中心机关党委的指导下，在党员干部的共同努力下，圆满完成了本年度党建任务。现将一年来本人履行党建工作责任情况报告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 重视学习，强化教育</w:t>
      </w:r>
    </w:p>
    <w:p>
      <w:pPr>
        <w:ind w:left="0" w:right="0" w:firstLine="560"/>
        <w:spacing w:before="450" w:after="450" w:line="312" w:lineRule="auto"/>
      </w:pPr>
      <w:r>
        <w:rPr>
          <w:rFonts w:ascii="宋体" w:hAnsi="宋体" w:eastAsia="宋体" w:cs="宋体"/>
          <w:color w:val="000"/>
          <w:sz w:val="28"/>
          <w:szCs w:val="28"/>
        </w:rPr>
        <w:t xml:space="preserve">2024年，党员干部深入学习***新时代中国特色社会主义思想和党的***精神，学习省十一次党代会、十一届三次、四次全会精神，学习黄大年、郑德荣精神等;积极落实“周学习日”制度，选定《党的***报告辅导读本》和《***新时代中国特色社会主义思想三十讲》作为学习重点，在每周二下午组织全体党员干部进行学习，全年学习49次。</w:t>
      </w:r>
    </w:p>
    <w:p>
      <w:pPr>
        <w:ind w:left="0" w:right="0" w:firstLine="560"/>
        <w:spacing w:before="450" w:after="450" w:line="312" w:lineRule="auto"/>
      </w:pPr>
      <w:r>
        <w:rPr>
          <w:rFonts w:ascii="宋体" w:hAnsi="宋体" w:eastAsia="宋体" w:cs="宋体"/>
          <w:color w:val="000"/>
          <w:sz w:val="28"/>
          <w:szCs w:val="28"/>
        </w:rPr>
        <w:t xml:space="preserve">(二)完成党建工作重点任务</w:t>
      </w:r>
    </w:p>
    <w:p>
      <w:pPr>
        <w:ind w:left="0" w:right="0" w:firstLine="560"/>
        <w:spacing w:before="450" w:after="450" w:line="312" w:lineRule="auto"/>
      </w:pPr>
      <w:r>
        <w:rPr>
          <w:rFonts w:ascii="宋体" w:hAnsi="宋体" w:eastAsia="宋体" w:cs="宋体"/>
          <w:color w:val="000"/>
          <w:sz w:val="28"/>
          <w:szCs w:val="28"/>
        </w:rPr>
        <w:t xml:space="preserve">1、全年召开支部党员大会13次、讲授党课4次、开展主题党日及党性锻炼活动12次、组织生活会2次、民主评议党员1次。</w:t>
      </w:r>
    </w:p>
    <w:p>
      <w:pPr>
        <w:ind w:left="0" w:right="0" w:firstLine="560"/>
        <w:spacing w:before="450" w:after="450" w:line="312" w:lineRule="auto"/>
      </w:pPr>
      <w:r>
        <w:rPr>
          <w:rFonts w:ascii="宋体" w:hAnsi="宋体" w:eastAsia="宋体" w:cs="宋体"/>
          <w:color w:val="000"/>
          <w:sz w:val="28"/>
          <w:szCs w:val="28"/>
        </w:rPr>
        <w:t xml:space="preserve">2、依托“新时代e支部”平台，坚持在线学习，宣传支部活动，全年共上传e支部栏目新闻48条。</w:t>
      </w:r>
    </w:p>
    <w:p>
      <w:pPr>
        <w:ind w:left="0" w:right="0" w:firstLine="560"/>
        <w:spacing w:before="450" w:after="450" w:line="312" w:lineRule="auto"/>
      </w:pPr>
      <w:r>
        <w:rPr>
          <w:rFonts w:ascii="宋体" w:hAnsi="宋体" w:eastAsia="宋体" w:cs="宋体"/>
          <w:color w:val="000"/>
          <w:sz w:val="28"/>
          <w:szCs w:val="28"/>
        </w:rPr>
        <w:t xml:space="preserve">3、坚持高标准发展党员。赵芮谈同志于2024年10月16日被吸收为入党积极分子，经考察，已于2024年10月16日经支部大会一致通过确定为发展对象。</w:t>
      </w:r>
    </w:p>
    <w:p>
      <w:pPr>
        <w:ind w:left="0" w:right="0" w:firstLine="560"/>
        <w:spacing w:before="450" w:after="450" w:line="312" w:lineRule="auto"/>
      </w:pPr>
      <w:r>
        <w:rPr>
          <w:rFonts w:ascii="宋体" w:hAnsi="宋体" w:eastAsia="宋体" w:cs="宋体"/>
          <w:color w:val="000"/>
          <w:sz w:val="28"/>
          <w:szCs w:val="28"/>
        </w:rPr>
        <w:t xml:space="preserve">4、党费缴纳情况。信息处支部每月按时收缴党费并及时上交机关党委。</w:t>
      </w:r>
    </w:p>
    <w:p>
      <w:pPr>
        <w:ind w:left="0" w:right="0" w:firstLine="560"/>
        <w:spacing w:before="450" w:after="450" w:line="312" w:lineRule="auto"/>
      </w:pPr>
      <w:r>
        <w:rPr>
          <w:rFonts w:ascii="宋体" w:hAnsi="宋体" w:eastAsia="宋体" w:cs="宋体"/>
          <w:color w:val="000"/>
          <w:sz w:val="28"/>
          <w:szCs w:val="28"/>
        </w:rPr>
        <w:t xml:space="preserve">(三)抓党建促脱贫攻坚工作顺利进行。</w:t>
      </w:r>
    </w:p>
    <w:p>
      <w:pPr>
        <w:ind w:left="0" w:right="0" w:firstLine="560"/>
        <w:spacing w:before="450" w:after="450" w:line="312" w:lineRule="auto"/>
      </w:pPr>
      <w:r>
        <w:rPr>
          <w:rFonts w:ascii="宋体" w:hAnsi="宋体" w:eastAsia="宋体" w:cs="宋体"/>
          <w:color w:val="000"/>
          <w:sz w:val="28"/>
          <w:szCs w:val="28"/>
        </w:rPr>
        <w:t xml:space="preserve">我支部积极参与脱贫帮扶工作。吴续超同志于2024年4月加入中心驻村帮扶工作队，截至年底共计驻村130天以上。支部党员年内多次赴少力村入户帮扶，为贫困户带去药品数盒、豆油30余桶，购买贫困户粮米40余袋、蛋类400余只、大蒜450头，并为2户因故去世贫困户家属捐款共计1700元。同时，积极推进贫困村修桥工程，目前我支部负责的桥梁修建工作已全部完成并投入使用。</w:t>
      </w:r>
    </w:p>
    <w:p>
      <w:pPr>
        <w:ind w:left="0" w:right="0" w:firstLine="560"/>
        <w:spacing w:before="450" w:after="450" w:line="312" w:lineRule="auto"/>
      </w:pPr>
      <w:r>
        <w:rPr>
          <w:rFonts w:ascii="宋体" w:hAnsi="宋体" w:eastAsia="宋体" w:cs="宋体"/>
          <w:color w:val="000"/>
          <w:sz w:val="28"/>
          <w:szCs w:val="28"/>
        </w:rPr>
        <w:t xml:space="preserve">(四)圆满完成干部作风大整顿工作。</w:t>
      </w:r>
    </w:p>
    <w:p>
      <w:pPr>
        <w:ind w:left="0" w:right="0" w:firstLine="560"/>
        <w:spacing w:before="450" w:after="450" w:line="312" w:lineRule="auto"/>
      </w:pPr>
      <w:r>
        <w:rPr>
          <w:rFonts w:ascii="宋体" w:hAnsi="宋体" w:eastAsia="宋体" w:cs="宋体"/>
          <w:color w:val="000"/>
          <w:sz w:val="28"/>
          <w:szCs w:val="28"/>
        </w:rPr>
        <w:t xml:space="preserve">支部全体党员干部深入查找自身问题，聚焦“五个作风之弊”，认真撰写 “5个清单”，整改效果显著。</w:t>
      </w:r>
    </w:p>
    <w:p>
      <w:pPr>
        <w:ind w:left="0" w:right="0" w:firstLine="560"/>
        <w:spacing w:before="450" w:after="450" w:line="312" w:lineRule="auto"/>
      </w:pPr>
      <w:r>
        <w:rPr>
          <w:rFonts w:ascii="宋体" w:hAnsi="宋体" w:eastAsia="宋体" w:cs="宋体"/>
          <w:color w:val="000"/>
          <w:sz w:val="28"/>
          <w:szCs w:val="28"/>
        </w:rPr>
        <w:t xml:space="preserve">(五)抓党建促本处室各项工作顺利开展。</w:t>
      </w:r>
    </w:p>
    <w:p>
      <w:pPr>
        <w:ind w:left="0" w:right="0" w:firstLine="560"/>
        <w:spacing w:before="450" w:after="450" w:line="312" w:lineRule="auto"/>
      </w:pPr>
      <w:r>
        <w:rPr>
          <w:rFonts w:ascii="宋体" w:hAnsi="宋体" w:eastAsia="宋体" w:cs="宋体"/>
          <w:color w:val="000"/>
          <w:sz w:val="28"/>
          <w:szCs w:val="28"/>
        </w:rPr>
        <w:t xml:space="preserve">一是认真开展课题研究工作，高质量完成了“《吉林省房地产平稳健康发展长效机制研究》”、“《推进吉林省“大数据+”发展研究报告》”、“《推进我省大教育向规模化创新创业转变》”等课题;二是全年向省委、省政府专网报送信息115条，其中13条被《上报国办》、《省长信息直报》等栏目采纳;向省政府公众信息网报送信息20条;中心网站全年上传信息586条;微信公众号71条;政府信息公开专栏24条。</w:t>
      </w:r>
    </w:p>
    <w:p>
      <w:pPr>
        <w:ind w:left="0" w:right="0" w:firstLine="560"/>
        <w:spacing w:before="450" w:after="450" w:line="312" w:lineRule="auto"/>
      </w:pPr>
      <w:r>
        <w:rPr>
          <w:rFonts w:ascii="宋体" w:hAnsi="宋体" w:eastAsia="宋体" w:cs="宋体"/>
          <w:color w:val="000"/>
          <w:sz w:val="28"/>
          <w:szCs w:val="28"/>
        </w:rPr>
        <w:t xml:space="preserve">(六)问题整改情况。</w:t>
      </w:r>
    </w:p>
    <w:p>
      <w:pPr>
        <w:ind w:left="0" w:right="0" w:firstLine="560"/>
        <w:spacing w:before="450" w:after="450" w:line="312" w:lineRule="auto"/>
      </w:pPr>
      <w:r>
        <w:rPr>
          <w:rFonts w:ascii="宋体" w:hAnsi="宋体" w:eastAsia="宋体" w:cs="宋体"/>
          <w:color w:val="000"/>
          <w:sz w:val="28"/>
          <w:szCs w:val="28"/>
        </w:rPr>
        <w:t xml:space="preserve">1、对于上年度述职发现的3个问题，已全部整改。一是重视了经常性学习，严格履行了“周学习制”;二是重视了抓党员干部思想工作，谈心谈话次数有所增加;三是党员干部参加组织生活积极性有了很大的提升。</w:t>
      </w:r>
    </w:p>
    <w:p>
      <w:pPr>
        <w:ind w:left="0" w:right="0" w:firstLine="560"/>
        <w:spacing w:before="450" w:after="450" w:line="312" w:lineRule="auto"/>
      </w:pPr>
      <w:r>
        <w:rPr>
          <w:rFonts w:ascii="宋体" w:hAnsi="宋体" w:eastAsia="宋体" w:cs="宋体"/>
          <w:color w:val="000"/>
          <w:sz w:val="28"/>
          <w:szCs w:val="28"/>
        </w:rPr>
        <w:t xml:space="preserve">2、对于2024年中省直机关工委调研中发现的问题已完成整改。按照要求严肃了组织生活会的召开流程，并采取第一人称记录方式完善了支部会议记录本。</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1、在抓党员干部学习教育方面形式还不够灵活，存在形式固化、单一等问题。根源在于本人对******关于新时期党建工作的系列重要论述学而未用或用的较少，知而不行或行的不够，未做到结合实际落实党建要求。具体表现是，通常习惯于选取某些书本，组织党员干部以学习会议的方式进行学习交流，仍然存在灌输式学习的思想，党员干部处于被动接受的状态，学习效果不明显，同时也缺乏实践学习、实地学习等形式的教育，不能更好的激发党员干部主动思考能力。</w:t>
      </w:r>
    </w:p>
    <w:p>
      <w:pPr>
        <w:ind w:left="0" w:right="0" w:firstLine="560"/>
        <w:spacing w:before="450" w:after="450" w:line="312" w:lineRule="auto"/>
      </w:pPr>
      <w:r>
        <w:rPr>
          <w:rFonts w:ascii="宋体" w:hAnsi="宋体" w:eastAsia="宋体" w:cs="宋体"/>
          <w:color w:val="000"/>
          <w:sz w:val="28"/>
          <w:szCs w:val="28"/>
        </w:rPr>
        <w:t xml:space="preserve">2、在抓党建工作方法上创新不足。习惯按令而行，以上级部署为准，有时只做到了命令下达，抓党建停留在完成任务层面，忽略了党建工作创新性和多样性。不管是在开展三会一课、主题党日活动还是学习教育、扶贫帮扶等方面，由于自身有着多年工作经验，加上思维模式有一些固化，习惯参照以往的工作方法计划安排新的工作，认为老办法不容易出错，导致年复一年的工作缺乏创新力，个人和支部组织活力不足，支部战斗堡垒作用有待继续加强，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在抓党建缺乏创新动力。</w:t>
      </w:r>
    </w:p>
    <w:p>
      <w:pPr>
        <w:ind w:left="0" w:right="0" w:firstLine="560"/>
        <w:spacing w:before="450" w:after="450" w:line="312" w:lineRule="auto"/>
      </w:pPr>
      <w:r>
        <w:rPr>
          <w:rFonts w:ascii="宋体" w:hAnsi="宋体" w:eastAsia="宋体" w:cs="宋体"/>
          <w:color w:val="000"/>
          <w:sz w:val="28"/>
          <w:szCs w:val="28"/>
        </w:rPr>
        <w:t xml:space="preserve">3、统筹兼顾流于表面。在忙于处室各项重点工作尤其是工作任务重、急、难时，党建第一责任人职责发挥不够，偶尔会忽视党建工作的引领性，没有很好地处理抓党建工作与抓其他重点工作的关系，不能完全做到两结合、两不误，过多的将精力集中在了抓处室具体事务上，比如在年初、年中、年末等信息报送工作需要进行统计梳理时，处室课题处于紧张调研和总结时，或是临时承担某些紧急工作等情况时，精力会多偏向与处室工作，导致个别党建任务在落实见效、一抓到底上存在差距。</w:t>
      </w:r>
    </w:p>
    <w:p>
      <w:pPr>
        <w:ind w:left="0" w:right="0" w:firstLine="560"/>
        <w:spacing w:before="450" w:after="450" w:line="312" w:lineRule="auto"/>
      </w:pPr>
      <w:r>
        <w:rPr>
          <w:rFonts w:ascii="宋体" w:hAnsi="宋体" w:eastAsia="宋体" w:cs="宋体"/>
          <w:color w:val="000"/>
          <w:sz w:val="28"/>
          <w:szCs w:val="28"/>
        </w:rPr>
        <w:t xml:space="preserve">4、抓扶贫工作特别是细节工作还不到位。虽然支部全年多次赴镇赉县少力村入户帮扶，也为贫困户带去较多数量的物品、购买了贫困户种植的粮米、大蒜等物，在一定程度上解决了贫困户的物品匮乏、粮米等物销售难的问题，但由于自身在工作中习惯于抓宏观、抓大事，对于个别细枝末节和一些较容易的工作重视程度不够，导致了解贫困户真实需求还不够深入，对贫困户的身体情况掌握的还不够细致，例如2024年我支部包保的一位贫困户患舌癌去世，支部党员没有第一时间得知，并未及时带领支部党员干部到医院或家中探望，没有更好的将组织的关怀进行传递，这是我们扶贫工作中做的不到位的地方，需要加以改进。</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一是要改进学习教育方式。结合党员干部的思想动态、工作内容等，制订适应当前形势和工作需要的年度学习计划，保证所学内容均为最新政策理论、会议精神和业务知识;同时，要适当改进学习方式，融入丰富多彩、灵活多样的教育形式，如可以联系基地进行实地学习、实地考察，也可邀请专业讲师授课等，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二是增强创新意识，不断创新工作方法、创新活动形式、创新活动载体。在三会一课、主题党日、专题学习中，要集思广益，在保留传统工作方法和活动形式的基础上，大胆创新，选择贫困村、警示教育基地、井冈山等基地作为活动载体，将扶贫、红色教育、视频教学、深入乡镇调研等新形式活动与日常组织生活结合起来，增强党支部活力，充分发挥支部战斗堡垒作用。</w:t>
      </w:r>
    </w:p>
    <w:p>
      <w:pPr>
        <w:ind w:left="0" w:right="0" w:firstLine="560"/>
        <w:spacing w:before="450" w:after="450" w:line="312" w:lineRule="auto"/>
      </w:pPr>
      <w:r>
        <w:rPr>
          <w:rFonts w:ascii="宋体" w:hAnsi="宋体" w:eastAsia="宋体" w:cs="宋体"/>
          <w:color w:val="000"/>
          <w:sz w:val="28"/>
          <w:szCs w:val="28"/>
        </w:rPr>
        <w:t xml:space="preserve">三是做好统筹兼顾，进一步做好党建工作与处室各项工作相融合。一是牢固树立“抓好党建是本职”意识，细化个人责任清单，推动党建工作责任落实;二是坚持以身作则，率先垂范，做到重要工作亲自部署、重大问题亲自过问、重点环节亲自协调;三是坚持定期推进党建工作，做到每月一梳理、每季度一小结、每半年一检查和年终述职工作，做到重点突出、量化透明、责任到人。</w:t>
      </w:r>
    </w:p>
    <w:p>
      <w:pPr>
        <w:ind w:left="0" w:right="0" w:firstLine="560"/>
        <w:spacing w:before="450" w:after="450" w:line="312" w:lineRule="auto"/>
      </w:pPr>
      <w:r>
        <w:rPr>
          <w:rFonts w:ascii="宋体" w:hAnsi="宋体" w:eastAsia="宋体" w:cs="宋体"/>
          <w:color w:val="000"/>
          <w:sz w:val="28"/>
          <w:szCs w:val="28"/>
        </w:rPr>
        <w:t xml:space="preserve">四是严抓扶贫工作，尤其是扶贫工作中容易被忽视的细节，在今后的工作中要给予高度重视。2024年，支部党员要增加入村扶贫次数，平时注意与包保贫困户建立经常性联系，随时关心其心理状态和身体状况，尤其对身患疾病、年龄较大的贫困户，要随时掌握其健康状况，一旦发现患有大病，需及时上报支部，以便第一时间组织探望，及时送去关怀和温暖。</w:t>
      </w:r>
    </w:p>
    <w:p>
      <w:pPr>
        <w:ind w:left="0" w:right="0" w:firstLine="560"/>
        <w:spacing w:before="450" w:after="450" w:line="312" w:lineRule="auto"/>
      </w:pPr>
      <w:r>
        <w:rPr>
          <w:rFonts w:ascii="宋体" w:hAnsi="宋体" w:eastAsia="宋体" w:cs="宋体"/>
          <w:color w:val="000"/>
          <w:sz w:val="28"/>
          <w:szCs w:val="28"/>
        </w:rPr>
        <w:t xml:space="preserve">新的一年即将到来，我将带领信息处党支部继续做好各渠道信息报送、课题研究、党建等重点工作，取得新的成绩。以上我的述职报告，请领导、同志们批评指正。</w:t>
      </w:r>
    </w:p>
    <w:p>
      <w:pPr>
        <w:ind w:left="0" w:right="0" w:firstLine="560"/>
        <w:spacing w:before="450" w:after="450" w:line="312" w:lineRule="auto"/>
      </w:pPr>
      <w:r>
        <w:rPr>
          <w:rFonts w:ascii="宋体" w:hAnsi="宋体" w:eastAsia="宋体" w:cs="宋体"/>
          <w:color w:val="000"/>
          <w:sz w:val="28"/>
          <w:szCs w:val="28"/>
        </w:rPr>
        <w:t xml:space="preserve">第3篇：述职述责述廉报告</w:t>
      </w:r>
    </w:p>
    <w:p>
      <w:pPr>
        <w:ind w:left="0" w:right="0" w:firstLine="560"/>
        <w:spacing w:before="450" w:after="450" w:line="312" w:lineRule="auto"/>
      </w:pPr>
      <w:r>
        <w:rPr>
          <w:rFonts w:ascii="宋体" w:hAnsi="宋体" w:eastAsia="宋体" w:cs="宋体"/>
          <w:color w:val="000"/>
          <w:sz w:val="28"/>
          <w:szCs w:val="28"/>
        </w:rPr>
        <w:t xml:space="preserve">2024年度述职述责述廉报告</w:t>
      </w:r>
    </w:p>
    <w:p>
      <w:pPr>
        <w:ind w:left="0" w:right="0" w:firstLine="560"/>
        <w:spacing w:before="450" w:after="450" w:line="312" w:lineRule="auto"/>
      </w:pPr>
      <w:r>
        <w:rPr>
          <w:rFonts w:ascii="宋体" w:hAnsi="宋体" w:eastAsia="宋体" w:cs="宋体"/>
          <w:color w:val="000"/>
          <w:sz w:val="28"/>
          <w:szCs w:val="28"/>
        </w:rPr>
        <w:t xml:space="preserve">根据考核要求,我就个人履行职责、廉洁从政、学法用法等方面的情况报告如下,不妥之处请批评指正。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一、致力于“两个坚决维护”，始终把严守党的政治纪律和政治规矩作为最根本的行为准则</w:t>
      </w:r>
    </w:p>
    <w:p>
      <w:pPr>
        <w:ind w:left="0" w:right="0" w:firstLine="560"/>
        <w:spacing w:before="450" w:after="450" w:line="312" w:lineRule="auto"/>
      </w:pPr>
      <w:r>
        <w:rPr>
          <w:rFonts w:ascii="宋体" w:hAnsi="宋体" w:eastAsia="宋体" w:cs="宋体"/>
          <w:color w:val="000"/>
          <w:sz w:val="28"/>
          <w:szCs w:val="28"/>
        </w:rPr>
        <w:t xml:space="preserve">始终牢记自己的第一身份是共产党员，第一职责是为党工作，坚持不懈加强对***新时代中国特色社会主义思想的学习，不断增强“四个意识”、树牢“四个自信”，带头旗帜鲜明讲政治，带头贯彻落实中央和省委、市委各项决策部署，用实际行动坚决维护******在党中央和全党的核心地位，坚决维护党中央权威和集中统一领导，坚决维护党中央一锤定音、定于一尊的权威。努力把学习成果转化为谋划科学的发展思路、推动工作的具体举措和解决问题的实际行动，提高了从XX实际出发贯彻落实中央和省、市委新部署新要求的能力水平，在政治上、思想上、行动上始终同党中央保持高度一致，确保上级决策部署的落地生根、见实见效。</w:t>
      </w:r>
    </w:p>
    <w:p>
      <w:pPr>
        <w:ind w:left="0" w:right="0" w:firstLine="560"/>
        <w:spacing w:before="450" w:after="450" w:line="312" w:lineRule="auto"/>
      </w:pPr>
      <w:r>
        <w:rPr>
          <w:rFonts w:ascii="宋体" w:hAnsi="宋体" w:eastAsia="宋体" w:cs="宋体"/>
          <w:color w:val="000"/>
          <w:sz w:val="28"/>
          <w:szCs w:val="28"/>
        </w:rPr>
        <w:t xml:space="preserve">认真贯彻民主集中制,严格按照党的组织原则和各项制度规定办事，凡属“三重一大”事项，一律提交县委常委会议集体研究决定。带头维护班子团结,全力支持各常委部门、县人大、县政府、县政协放手大胆开展工作，积极为群团组织履行职责创造条件，巩固提升了心齐气顺劲足的工作局面。</w:t>
      </w:r>
    </w:p>
    <w:p>
      <w:pPr>
        <w:ind w:left="0" w:right="0" w:firstLine="560"/>
        <w:spacing w:before="450" w:after="450" w:line="312" w:lineRule="auto"/>
      </w:pPr>
      <w:r>
        <w:rPr>
          <w:rFonts w:ascii="宋体" w:hAnsi="宋体" w:eastAsia="宋体" w:cs="宋体"/>
          <w:color w:val="000"/>
          <w:sz w:val="28"/>
          <w:szCs w:val="28"/>
        </w:rPr>
        <w:t xml:space="preserve">在示范引领班子成员和其它县级领导干部自觉遵守党的政治纪律和政治规矩的同时，高度重视意识形态工作，带头开展“两学一做”学习教育，带头交流发言，带头到机关、农村为广大党员群众上党课，带头参加所在支部的组织生活，带头开展批评与自我批评，严格执行个人事项报告制度，自觉置身于党组织的管理和其他党员的监督之下，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二、致力于经济社会高质量发展，始终把转变发展方式、推进转型升级作为工作的主要任务</w:t>
      </w:r>
    </w:p>
    <w:p>
      <w:pPr>
        <w:ind w:left="0" w:right="0" w:firstLine="560"/>
        <w:spacing w:before="450" w:after="450" w:line="312" w:lineRule="auto"/>
      </w:pPr>
      <w:r>
        <w:rPr>
          <w:rFonts w:ascii="宋体" w:hAnsi="宋体" w:eastAsia="宋体" w:cs="宋体"/>
          <w:color w:val="000"/>
          <w:sz w:val="28"/>
          <w:szCs w:val="28"/>
        </w:rPr>
        <w:t xml:space="preserve">始终牢记发展第一要务，主动对标高质量发展要求，自觉践行新发展理念，着力加强党对经济工作的领导，完善党委研究经济社会发展战略、定期分析经济形势的工作机制，认真谋划强县之路和富民之策，促进了县域经济平稳健康发展。</w:t>
      </w:r>
    </w:p>
    <w:p>
      <w:pPr>
        <w:ind w:left="0" w:right="0" w:firstLine="560"/>
        <w:spacing w:before="450" w:after="450" w:line="312" w:lineRule="auto"/>
      </w:pPr>
      <w:r>
        <w:rPr>
          <w:rFonts w:ascii="宋体" w:hAnsi="宋体" w:eastAsia="宋体" w:cs="宋体"/>
          <w:color w:val="000"/>
          <w:sz w:val="28"/>
          <w:szCs w:val="28"/>
        </w:rPr>
        <w:t xml:space="preserve">一是注重抓学习、谋全局，工作重点更加明晰。加强对上级政策及决策部署的研究把握，中央和省、市委召开的重要会议、下发的重要文件和出台的重大决策，及时通过县委常委会会议第一时间传达学习、第一时间研究贯彻落实。围绕重大政策落实、重大项目落地、重点产业培育，制定出台《关于加快县域经济发展的实施意见》《关于深入贯彻新发展理念的实施意见》等指导性文件，精心谋划确定经济社会发展“十大”工程作为全年工作的主要抓手，建立领导小组牵头抓总、组织协调，县级领导包抓项目、联系企业，专门力量督导检查、督促整改的工作推进落实机制，各项工作部署和目标任务得到较好落实,为在全省民族地区率先建成全面小康社会奠定了良好基础。</w:t>
      </w:r>
    </w:p>
    <w:p>
      <w:pPr>
        <w:ind w:left="0" w:right="0" w:firstLine="560"/>
        <w:spacing w:before="450" w:after="450" w:line="312" w:lineRule="auto"/>
      </w:pPr>
      <w:r>
        <w:rPr>
          <w:rFonts w:ascii="宋体" w:hAnsi="宋体" w:eastAsia="宋体" w:cs="宋体"/>
          <w:color w:val="000"/>
          <w:sz w:val="28"/>
          <w:szCs w:val="28"/>
        </w:rPr>
        <w:t xml:space="preserve">二是注重调结构、转方式，发展质量不断提高。</w:t>
      </w:r>
    </w:p>
    <w:p>
      <w:pPr>
        <w:ind w:left="0" w:right="0" w:firstLine="560"/>
        <w:spacing w:before="450" w:after="450" w:line="312" w:lineRule="auto"/>
      </w:pPr>
      <w:r>
        <w:rPr>
          <w:rFonts w:ascii="宋体" w:hAnsi="宋体" w:eastAsia="宋体" w:cs="宋体"/>
          <w:color w:val="000"/>
          <w:sz w:val="28"/>
          <w:szCs w:val="28"/>
        </w:rPr>
        <w:t xml:space="preserve">围绕农业供给侧结构性改革，着力促进第一产业向“有机”和“绿色”为主的生态农业转变，加大对新型经营主体培育、细毛羊产业发展、标准化生产等工作的支持力度，重点开展互联网+农牧业和休闲农业开发工作，推动绿色有机农畜产品“进城”“上网”，探索出了农牧业增产、农牧民增收新途径。</w:t>
      </w:r>
    </w:p>
    <w:p>
      <w:pPr>
        <w:ind w:left="0" w:right="0" w:firstLine="560"/>
        <w:spacing w:before="450" w:after="450" w:line="312" w:lineRule="auto"/>
      </w:pPr>
      <w:r>
        <w:rPr>
          <w:rFonts w:ascii="宋体" w:hAnsi="宋体" w:eastAsia="宋体" w:cs="宋体"/>
          <w:color w:val="000"/>
          <w:sz w:val="28"/>
          <w:szCs w:val="28"/>
        </w:rPr>
        <w:t xml:space="preserve">围绕强化工业运行调度，着力促进第二产业向资源精深加工和新能源开发为主的生态工业转变，重点采取现场办公、一企一策、定期调度等措施，帮助企业解决生产运营中存在的具体困难和问题，设立财源建设专项资金2024万元支持企业复产复工，有效促进了工业经济恢复性增长。</w:t>
      </w:r>
    </w:p>
    <w:p>
      <w:pPr>
        <w:ind w:left="0" w:right="0" w:firstLine="560"/>
        <w:spacing w:before="450" w:after="450" w:line="312" w:lineRule="auto"/>
      </w:pPr>
      <w:r>
        <w:rPr>
          <w:rFonts w:ascii="宋体" w:hAnsi="宋体" w:eastAsia="宋体" w:cs="宋体"/>
          <w:color w:val="000"/>
          <w:sz w:val="28"/>
          <w:szCs w:val="28"/>
        </w:rPr>
        <w:t xml:space="preserve">围绕国家全域旅游示范区创建，着力促进第三产业向特色文化旅游为主的现代服务业转变，积极谋划XX县文化旅游发展集团和XX县旅游发展委员会组建工作，启动《XX县全域旅游示范区总体发展规划》编制，特色、红色、古色、绿色旅游资源交相辉映的大景区建设成果进一步显现，旅游文化体育医养融合发展取得新的成效。</w:t>
      </w:r>
    </w:p>
    <w:p>
      <w:pPr>
        <w:ind w:left="0" w:right="0" w:firstLine="560"/>
        <w:spacing w:before="450" w:after="450" w:line="312" w:lineRule="auto"/>
      </w:pPr>
      <w:r>
        <w:rPr>
          <w:rFonts w:ascii="宋体" w:hAnsi="宋体" w:eastAsia="宋体" w:cs="宋体"/>
          <w:color w:val="000"/>
          <w:sz w:val="28"/>
          <w:szCs w:val="28"/>
        </w:rPr>
        <w:t xml:space="preserve">围绕增强发展活力和动力，在全面承接落实中央和省、市改革部署的同时，坚持问题导向、大胆探索实践，推出了乡镇行政综合执法体制改革、赋予国有林场综合监管职能改革、职称限额外评聘等一批接地气的改革措施，改革的红利不断释放，人民群众的获得感进一步增强。大力实施创新驱动发展战略，三个创新孵化基地功能进一步健全，一批小微企业在扶持下得到孵化和培育壮大。</w:t>
      </w:r>
    </w:p>
    <w:p>
      <w:pPr>
        <w:ind w:left="0" w:right="0" w:firstLine="560"/>
        <w:spacing w:before="450" w:after="450" w:line="312" w:lineRule="auto"/>
      </w:pPr>
      <w:r>
        <w:rPr>
          <w:rFonts w:ascii="宋体" w:hAnsi="宋体" w:eastAsia="宋体" w:cs="宋体"/>
          <w:color w:val="000"/>
          <w:sz w:val="28"/>
          <w:szCs w:val="28"/>
        </w:rPr>
        <w:t xml:space="preserve">三是注重惠民生、促和谐，民生保障显著改善。统筹发展教育、医疗、文化等各项社会事业，2024年全县民生及社会事业领域投入资金达到XX亿元，占财政总支出的X%，省、市、县为民承诺的XX件实事全部办理完毕,城乡低保、农村五保供养标准分别提高X%、X%和X%。致力于改善人居环境，加快水、电、路、房、网、暖等基础设施建设，覆盖城乡可持续的基本公共服务体系进一步完善，保障性住房、集中供暖、安全饮水等一批群众关心关注的重大问题得到较好解决。结合城乡环境综合整治和全域无垃圾行动，深入推进全国文明城市等“多城同创”工作，广大群众幸福指数有了新的提升。</w:t>
      </w:r>
    </w:p>
    <w:p>
      <w:pPr>
        <w:ind w:left="0" w:right="0" w:firstLine="560"/>
        <w:spacing w:before="450" w:after="450" w:line="312" w:lineRule="auto"/>
      </w:pPr>
      <w:r>
        <w:rPr>
          <w:rFonts w:ascii="宋体" w:hAnsi="宋体" w:eastAsia="宋体" w:cs="宋体"/>
          <w:color w:val="000"/>
          <w:sz w:val="28"/>
          <w:szCs w:val="28"/>
        </w:rPr>
        <w:t xml:space="preserve">四是注重补短板、强弱项，率先实现整县脱贫。坚持把脱贫攻坚作为“一号工程”统揽经济社会发展全局，认真贯彻落实******扶贫开发战略思想和中央、省委、市委关于扶贫开发工作的重大战略部署，将主要精力、人力、财力全部集中到精准扶贫上，以x个建档立卡贫困村、x个巩固提升村为重点，紧紧围绕产业培育、基础设施建设、人居环境改善、集体经济发展等方面补“短板”、强“弱项”、还“欠账”，推动脱贫攻坚向纵深发展、向深度进军。经2024年省市验收和第三方专项检查评估组验收，我县贫困县、建档立卡贫困村、贫困人口各项指标全部达到退出验收标准，全县全面建成小康社会总体实现程度达到X%，率先在全省脱贫摘帽。</w:t>
      </w:r>
    </w:p>
    <w:p>
      <w:pPr>
        <w:ind w:left="0" w:right="0" w:firstLine="560"/>
        <w:spacing w:before="450" w:after="450" w:line="312" w:lineRule="auto"/>
      </w:pPr>
      <w:r>
        <w:rPr>
          <w:rFonts w:ascii="宋体" w:hAnsi="宋体" w:eastAsia="宋体" w:cs="宋体"/>
          <w:color w:val="000"/>
          <w:sz w:val="28"/>
          <w:szCs w:val="28"/>
        </w:rPr>
        <w:t xml:space="preserve">三、致力于推动乡村振兴战略，始终把坚持规划引领、激发动力活力作为加强“三农”工作的主要抓手</w:t>
      </w:r>
    </w:p>
    <w:p>
      <w:pPr>
        <w:ind w:left="0" w:right="0" w:firstLine="560"/>
        <w:spacing w:before="450" w:after="450" w:line="312" w:lineRule="auto"/>
      </w:pPr>
      <w:r>
        <w:rPr>
          <w:rFonts w:ascii="宋体" w:hAnsi="宋体" w:eastAsia="宋体" w:cs="宋体"/>
          <w:color w:val="000"/>
          <w:sz w:val="28"/>
          <w:szCs w:val="28"/>
        </w:rPr>
        <w:t xml:space="preserve">紧紧围绕“二十字”总要求，坚持把实施乡村振兴战略作为新时代“三农”工作的总抓手，把公共财政投入上优先保障，公共服务上优先安排，要素配置上优先满足，干部配备上优先考虑的“四个优先”具体要求贯穿于思路确定、政策出台、责任落实、措施落地等方面，乡村振兴战略实现良好开局。</w:t>
      </w:r>
    </w:p>
    <w:p>
      <w:pPr>
        <w:ind w:left="0" w:right="0" w:firstLine="560"/>
        <w:spacing w:before="450" w:after="450" w:line="312" w:lineRule="auto"/>
      </w:pPr>
      <w:r>
        <w:rPr>
          <w:rFonts w:ascii="宋体" w:hAnsi="宋体" w:eastAsia="宋体" w:cs="宋体"/>
          <w:color w:val="000"/>
          <w:sz w:val="28"/>
          <w:szCs w:val="28"/>
        </w:rPr>
        <w:t xml:space="preserve">一是抓引领，打造示范样板。本着因地制宜、彰显特色、分步实施的原则,编制完成《XX县乡村振兴战略规划(2024-2024)》和X个村《乡村振兴战略及千村美丽示范村建设规划》，确定X个村为乡村振兴示范村，整合各类涉农资金XXXX万元，先期启动了X项基本公共服务能力建设项目、X个富民产业培育项目、X个省市县美丽乡村建设项目。按照公路沿线型、景区依托型、集镇带动型三类模式，以“成熟一批、建设一批，抓点带面、连线成片”的思路，集中力量打造X个旅游示范村，取得了基础设施与环境改善同步推进、产业发展与生活水平同步提高的效果，初步探索出了生态美、环境优、乡村兴、百姓富的有效路子。</w:t>
      </w:r>
    </w:p>
    <w:p>
      <w:pPr>
        <w:ind w:left="0" w:right="0" w:firstLine="560"/>
        <w:spacing w:before="450" w:after="450" w:line="312" w:lineRule="auto"/>
      </w:pPr>
      <w:r>
        <w:rPr>
          <w:rFonts w:ascii="宋体" w:hAnsi="宋体" w:eastAsia="宋体" w:cs="宋体"/>
          <w:color w:val="000"/>
          <w:sz w:val="28"/>
          <w:szCs w:val="28"/>
        </w:rPr>
        <w:t xml:space="preserve">二是抓改革，激发动力活力。坚持以完善农村产权制度和要素市场化配置为重点，以农村“三变”改革为突破口，制定《XX县“三变”改革试点工作实施方案》，在全面完成农村土地(草原)承包经营权、宅基地使用权及房屋所有权确权登记颁证、集体资产清产核资等工作的基础上，选择基础条件较好的X个村先行开展试点，鼓励引导基层在“村集体+合作社+农户”“三变+现代农业”“三变+乡村旅游”等方面积极探索，加快构建以农民为主体、股权为纽带、产业为平台、企业(合作社)为龙头的发展模式。目前，我县XX乡、XX乡、XX镇部分村已初步形成了“供销社+合作社+农牧户”“土地流转挣租金、劳务务工挣薪金”等经营模式，为乡村振兴注入了新动力、增添了新动能。</w:t>
      </w:r>
    </w:p>
    <w:p>
      <w:pPr>
        <w:ind w:left="0" w:right="0" w:firstLine="560"/>
        <w:spacing w:before="450" w:after="450" w:line="312" w:lineRule="auto"/>
      </w:pPr>
      <w:r>
        <w:rPr>
          <w:rFonts w:ascii="宋体" w:hAnsi="宋体" w:eastAsia="宋体" w:cs="宋体"/>
          <w:color w:val="000"/>
          <w:sz w:val="28"/>
          <w:szCs w:val="28"/>
        </w:rPr>
        <w:t xml:space="preserve">三是抓整治，改善人居环境。以建设生态宜居村庄为导向，编制《XX县农牧村人居环境整治三年行动工作方案》，紧扣垃圾处理、污水治理、厕所革命、村容村貌提升“四个重点”，在“治脏、治乱、治违、治污、治本”上下功夫，新建农村生活垃圾填埋场X个，建成省级“千村美丽”示范村X个、省级“万村整洁”试点村X个，统筹推进改灶、改暖、改炕、改圈等工作，改造无害化水冲式厕所XX户，新建民宿无害化水冲式厕所XXX个、旅游公用厕所XX个，一幅集生态田园、绿色牧场和特色小镇于一体的美丽乡村画卷已徐徐展开。</w:t>
      </w:r>
    </w:p>
    <w:p>
      <w:pPr>
        <w:ind w:left="0" w:right="0" w:firstLine="560"/>
        <w:spacing w:before="450" w:after="450" w:line="312" w:lineRule="auto"/>
      </w:pPr>
      <w:r>
        <w:rPr>
          <w:rFonts w:ascii="宋体" w:hAnsi="宋体" w:eastAsia="宋体" w:cs="宋体"/>
          <w:color w:val="000"/>
          <w:sz w:val="28"/>
          <w:szCs w:val="28"/>
        </w:rPr>
        <w:t xml:space="preserve">四、致力于促进社会和谐稳定，始终把创新社会管理、加强民族团结作为落实工作的根本前提</w:t>
      </w:r>
    </w:p>
    <w:p>
      <w:pPr>
        <w:ind w:left="0" w:right="0" w:firstLine="560"/>
        <w:spacing w:before="450" w:after="450" w:line="312" w:lineRule="auto"/>
      </w:pPr>
      <w:r>
        <w:rPr>
          <w:rFonts w:ascii="宋体" w:hAnsi="宋体" w:eastAsia="宋体" w:cs="宋体"/>
          <w:color w:val="000"/>
          <w:sz w:val="28"/>
          <w:szCs w:val="28"/>
        </w:rPr>
        <w:t xml:space="preserve">始终牢记维护稳定“第一责任”，创新社会管理，广泛推行农牧民集中定居点和进城农牧民社区网格化管理服务模式，较好地解决了大量农牧民集中定居后的管理与服务问题。坚持用群众工作统领信访工作，全面落实重大决策和项目建设社会稳定风险评估制度，畅通群众利益诉求渠道，对重点信访案件和重大矛盾纠纷亲自接待、亲自处理，稳妥处理了企业改制、项目征地、土地纠纷等X件历史遗留疑难问题，省、市挂牌督办信访积案全部化解消号。对在草原奖补政策落实中出现的不安定、不和谐的苗头性问题，及时下派工作组深入调研分析，找准症结原因，采取得力措施加以解决。强化社会管理综合治理和安全生产隐患排查整治，成立综合性应急救援大队，有效应对了自治县成立以来最大洪灾的严峻考验。主动走访交流，进一步落实周边关系联谊联建、情报信息联通联享、矛盾纠纷联防联调等七项工作机制，维护了周边稳定，为转型跨越发展营造了和谐稳定的社会环境。全面贯彻落实党的民族政策，依法加强对宗教事务的管理，和谐寺观教堂创建取得新的成效;深入推进以“两个共同示范区”建设为重点的民族团结进步创建活动，民族和睦、邻边和谐、宗教和顺的良好局面进一步巩固。</w:t>
      </w:r>
    </w:p>
    <w:p>
      <w:pPr>
        <w:ind w:left="0" w:right="0" w:firstLine="560"/>
        <w:spacing w:before="450" w:after="450" w:line="312" w:lineRule="auto"/>
      </w:pPr>
      <w:r>
        <w:rPr>
          <w:rFonts w:ascii="宋体" w:hAnsi="宋体" w:eastAsia="宋体" w:cs="宋体"/>
          <w:color w:val="000"/>
          <w:sz w:val="28"/>
          <w:szCs w:val="28"/>
        </w:rPr>
        <w:t xml:space="preserve">五、致力于发挥领导核心作用，始终把加强党的建设、坚持勤政廉洁作为推动工作的重要保证</w:t>
      </w:r>
    </w:p>
    <w:p>
      <w:pPr>
        <w:ind w:left="0" w:right="0" w:firstLine="560"/>
        <w:spacing w:before="450" w:after="450" w:line="312" w:lineRule="auto"/>
      </w:pPr>
      <w:r>
        <w:rPr>
          <w:rFonts w:ascii="宋体" w:hAnsi="宋体" w:eastAsia="宋体" w:cs="宋体"/>
          <w:color w:val="000"/>
          <w:sz w:val="28"/>
          <w:szCs w:val="28"/>
        </w:rPr>
        <w:t xml:space="preserve">始终把抓好党建作为最大政绩和根本保障，认真贯彻落实党的***精神和******“重整行装再出发，以永远在路上的执着把全面从严治党引向深入”的重要指示精神，全力推动全面从严治党各个层级各项任务落地生根。</w:t>
      </w:r>
    </w:p>
    <w:p>
      <w:pPr>
        <w:ind w:left="0" w:right="0" w:firstLine="560"/>
        <w:spacing w:before="450" w:after="450" w:line="312" w:lineRule="auto"/>
      </w:pPr>
      <w:r>
        <w:rPr>
          <w:rFonts w:ascii="宋体" w:hAnsi="宋体" w:eastAsia="宋体" w:cs="宋体"/>
          <w:color w:val="000"/>
          <w:sz w:val="28"/>
          <w:szCs w:val="28"/>
        </w:rPr>
        <w:t xml:space="preserve">一是全面落实主体责任。建立随机调研督查、定期约谈汇报、限期整改落实的工作机制，制定《XX县党的建设领导小组2024年工作要点》和《2024年全县基层党建工作重点任务责任清单》，梳理分解X个方面X项X条重点工作，进一步靠实了党委集体责任、书记第一责任、班子成员分管责任和各级党组织的主体责任。紧紧抓住基层党组织书记这一“核心群体”，建立主体责任、重点任务、问题整改“三张清单”，采取定期自查问缺、随机抽查问实、季度督查问责“三查三问”办法，实现了压力层层传递、工作有效落实。</w:t>
      </w:r>
    </w:p>
    <w:p>
      <w:pPr>
        <w:ind w:left="0" w:right="0" w:firstLine="560"/>
        <w:spacing w:before="450" w:after="450" w:line="312" w:lineRule="auto"/>
      </w:pPr>
      <w:r>
        <w:rPr>
          <w:rFonts w:ascii="宋体" w:hAnsi="宋体" w:eastAsia="宋体" w:cs="宋体"/>
          <w:color w:val="000"/>
          <w:sz w:val="28"/>
          <w:szCs w:val="28"/>
        </w:rPr>
        <w:t xml:space="preserve">二是不断夯实基层党建工作基础。牢固树立一切工作到支部的鲜明导向，以提升组织力为重点，突出政治功能,扎实推进基层党建标准化建设。投入资金XX万元，新建改建X个城镇社区阵地、X个农村基层党组织阵地，对XX个非公有制企业党支部活动经费进行补贴，扎实做好“智慧党建云平台”建设，接入开通了X个乡镇机关党支部、XX个农牧村党支部XX省党员教育智慧云电视平台终端，组织XX多名党员领导干部为基层党员干部上专题党课，X名机关企事业单位党员到社区报到开展志愿服务。X制定《XX县党支部建设标准化工作推进方案》，确定X个软弱涣散基层党组织开展整顿转化，X个先进基层党组织开展示范创建，县直机关事业单位和国有企业党支部换届工作有序推进。</w:t>
      </w:r>
    </w:p>
    <w:p>
      <w:pPr>
        <w:ind w:left="0" w:right="0" w:firstLine="560"/>
        <w:spacing w:before="450" w:after="450" w:line="312" w:lineRule="auto"/>
      </w:pPr>
      <w:r>
        <w:rPr>
          <w:rFonts w:ascii="宋体" w:hAnsi="宋体" w:eastAsia="宋体" w:cs="宋体"/>
          <w:color w:val="000"/>
          <w:sz w:val="28"/>
          <w:szCs w:val="28"/>
        </w:rPr>
        <w:t xml:space="preserve">三是持续加强党风廉政建设和反腐败工作。自觉肩负党风廉政建设和反腐败工作职责，及时组织常委会研究制定落实党风廉政建设有关事项，从制度层面进一步明确落实“两个责任”的总体要求、具体内涵和保障机制，推动责任压力向基层传导,形成逐级分责、列单明责、失职追责的责任落实制度体系。</w:t>
      </w:r>
    </w:p>
    <w:p>
      <w:pPr>
        <w:ind w:left="0" w:right="0" w:firstLine="560"/>
        <w:spacing w:before="450" w:after="450" w:line="312" w:lineRule="auto"/>
      </w:pPr>
      <w:r>
        <w:rPr>
          <w:rFonts w:ascii="宋体" w:hAnsi="宋体" w:eastAsia="宋体" w:cs="宋体"/>
          <w:color w:val="000"/>
          <w:sz w:val="28"/>
          <w:szCs w:val="28"/>
        </w:rPr>
        <w:t xml:space="preserve">自觉落实“六个亲自”要求，积极推动监察体制改革试点工作，层层传导责任压力，先后开展廉政约谈XX人次，实现了与乡镇部门党委书记、纪委书记约谈全覆盖。在全县全面推行“红黄蓝”三级预警机制，实行“1+3”工作模式，制定下发《XX县“红黄蓝”三级预警机制运行管理办法(试行)》《“红黄蓝”三级预警机制的实施方案》等制度，重点从六大纪律、中央八项规定精神及履职担当、为民服务等十个方面进行细化，及时发现党员干部、公职人员工作生活中出现的苗头性、倾向性问题以及违纪违规问题线索。始终保持高压态势，处置问题线索XX件，同比增加XX%，立案XX件XX人，给予党纪政务处分XX人，运用监督执纪“四种形态”处理XX人次，挽回直接经济损失XXX万元，警示震慑效果充分显现。</w:t>
      </w:r>
    </w:p>
    <w:p>
      <w:pPr>
        <w:ind w:left="0" w:right="0" w:firstLine="560"/>
        <w:spacing w:before="450" w:after="450" w:line="312" w:lineRule="auto"/>
      </w:pPr>
      <w:r>
        <w:rPr>
          <w:rFonts w:ascii="宋体" w:hAnsi="宋体" w:eastAsia="宋体" w:cs="宋体"/>
          <w:color w:val="000"/>
          <w:sz w:val="28"/>
          <w:szCs w:val="28"/>
        </w:rPr>
        <w:t xml:space="preserve">自觉在全面推进依法治县中当好“关键少数”中的关键，带头落实领导干部尊法学法守法用法制度，带头尊崇法治、敬畏法度，始终坚持依法用权、秉公用权、廉洁用权，全力支持司法领域改革，支持司法机关依法开展工作，做到不打招呼、不干预司法，以自己的实际行动带动全社会树立法治信仰。</w:t>
      </w:r>
    </w:p>
    <w:p>
      <w:pPr>
        <w:ind w:left="0" w:right="0" w:firstLine="560"/>
        <w:spacing w:before="450" w:after="450" w:line="312" w:lineRule="auto"/>
      </w:pPr>
      <w:r>
        <w:rPr>
          <w:rFonts w:ascii="宋体" w:hAnsi="宋体" w:eastAsia="宋体" w:cs="宋体"/>
          <w:color w:val="000"/>
          <w:sz w:val="28"/>
          <w:szCs w:val="28"/>
        </w:rPr>
        <w:t xml:space="preserve">严格遵守中央八项规定精神和新修订的实施细则要求，正确使用手中权力，从严要求亲属和身边工作人员，注重培养良好家风，在生活待遇上不搞特殊，在人情交往上把好尺度，以实际行动维护了班子和个人的良好形象。</w:t>
      </w:r>
    </w:p>
    <w:p>
      <w:pPr>
        <w:ind w:left="0" w:right="0" w:firstLine="560"/>
        <w:spacing w:before="450" w:after="450" w:line="312" w:lineRule="auto"/>
      </w:pPr>
      <w:r>
        <w:rPr>
          <w:rFonts w:ascii="宋体" w:hAnsi="宋体" w:eastAsia="宋体" w:cs="宋体"/>
          <w:color w:val="000"/>
          <w:sz w:val="28"/>
          <w:szCs w:val="28"/>
        </w:rPr>
        <w:t xml:space="preserve">过去一年虽然较好地履行了所肩负的职责和使命，但与省、市委的要求和各族干部群众的期盼相比还有一些差距和不足。在今后的工作中，我将以更大地担当和更加务实的作风，用实际行动和新的业绩，回报组织的信任重托和人民的支持期盼。</w:t>
      </w:r>
    </w:p>
    <w:p>
      <w:pPr>
        <w:ind w:left="0" w:right="0" w:firstLine="560"/>
        <w:spacing w:before="450" w:after="450" w:line="312" w:lineRule="auto"/>
      </w:pPr>
      <w:r>
        <w:rPr>
          <w:rFonts w:ascii="宋体" w:hAnsi="宋体" w:eastAsia="宋体" w:cs="宋体"/>
          <w:color w:val="000"/>
          <w:sz w:val="28"/>
          <w:szCs w:val="28"/>
        </w:rPr>
        <w:t xml:space="preserve">第4篇：述职述责述廉报告</w:t>
      </w:r>
    </w:p>
    <w:p>
      <w:pPr>
        <w:ind w:left="0" w:right="0" w:firstLine="560"/>
        <w:spacing w:before="450" w:after="450" w:line="312" w:lineRule="auto"/>
      </w:pPr>
      <w:r>
        <w:rPr>
          <w:rFonts w:ascii="宋体" w:hAnsi="宋体" w:eastAsia="宋体" w:cs="宋体"/>
          <w:color w:val="000"/>
          <w:sz w:val="28"/>
          <w:szCs w:val="28"/>
        </w:rPr>
        <w:t xml:space="preserve">述职述责述廉报告</w:t>
      </w:r>
    </w:p>
    <w:p>
      <w:pPr>
        <w:ind w:left="0" w:right="0" w:firstLine="560"/>
        <w:spacing w:before="450" w:after="450" w:line="312" w:lineRule="auto"/>
      </w:pPr>
      <w:r>
        <w:rPr>
          <w:rFonts w:ascii="宋体" w:hAnsi="宋体" w:eastAsia="宋体" w:cs="宋体"/>
          <w:color w:val="000"/>
          <w:sz w:val="28"/>
          <w:szCs w:val="28"/>
        </w:rPr>
        <w:t xml:space="preserve">2024年，在XX党组的正确领导下，在州局全体干部员工的大力支持下，我认真贯彻落实XX党组的各项工作要求，团结党组一班人，紧紧依靠广大员工，认真履职尽责，以“两学一做”学习教育为契机，不断加强党风廉政建设和党性修养，勤奋工作、锐意进取，全力推动各项目标任务落到实处。按照XX党组关于开展领导班子和领导干部年度考核及“一报告两评议”工作部署和要求，现就本人一年来的理论学习、职责履行和廉洁自律等情况报告如下，请予评议。</w:t>
      </w:r>
    </w:p>
    <w:p>
      <w:pPr>
        <w:ind w:left="0" w:right="0" w:firstLine="560"/>
        <w:spacing w:before="450" w:after="450" w:line="312" w:lineRule="auto"/>
      </w:pPr>
      <w:r>
        <w:rPr>
          <w:rFonts w:ascii="宋体" w:hAnsi="宋体" w:eastAsia="宋体" w:cs="宋体"/>
          <w:color w:val="000"/>
          <w:sz w:val="28"/>
          <w:szCs w:val="28"/>
        </w:rPr>
        <w:t xml:space="preserve">一、勤学苦练，提升党性意识</w:t>
      </w:r>
    </w:p>
    <w:p>
      <w:pPr>
        <w:ind w:left="0" w:right="0" w:firstLine="560"/>
        <w:spacing w:before="450" w:after="450" w:line="312" w:lineRule="auto"/>
      </w:pPr>
      <w:r>
        <w:rPr>
          <w:rFonts w:ascii="宋体" w:hAnsi="宋体" w:eastAsia="宋体" w:cs="宋体"/>
          <w:color w:val="000"/>
          <w:sz w:val="28"/>
          <w:szCs w:val="28"/>
        </w:rPr>
        <w:t xml:space="preserve">一年来，我坚持勤学精学、广学深学，注重理论联系实践，不断提升政治素养，优化知识结构。一是坚持理论学习，按照省、XX党组的统一部署，充分利用党组例会、党组理论中心组集中学习以及业余时间自学，系统学习了党的十八届五中、六中全会精神，认真研读******系列重要讲话精神，学习中，注重运用好正反两方面典型教材，坚持以先进典型为镜，见贤思齐，同时以违纪违法典型案例为反面教材，汲取教训，反躬内省。通过学习，对“两学一做”学习教育有了更深入的理解，进一步坚定了道路自信、理论自信、制度自信、文化自信，进一步增强了政治意识、大局意识、核心意识、看齐意识，进一步增强了做好各项工作的信心和底气，为顺利开展各项工作，认真履行职责，夯实了思想基础。二是坚持与时俱进，在抓好政治理论学习的同时，牢牢把握行业“两个至上、三个始终、五种意识”新要求，注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存压力、稳定市场价格的有效措施，市场监测、研判和把控能力进一步提高。三是促进市场化取向改革落地。推进省级卷烟营销平台平稳上线运行，严格按照客户档位投放紧俏货源，实现货源公平投放，充分发挥紧俏货源对提高客户盈利的重要作用，提振客户经营信心。四是扎实开展“消费者在哪里我们就到哪里”主题营销活动。树立消费者是市场主体的核心的理念，将卷烟营销思路从“推销”转变为“拉销”，形成了XX领导亲自带头，全体职工共同深入基层，走访市场的良好势头。五是加强现代卷烟零售终端建设。实施零售终端宣传建设项目，从店容店貌、卷烟陈列、商品布局等三个方面，进行系统化设计、打造零售终端客户，以点带面，持续提升卷烟陈列规范度、形象展示力度、品牌培育功能性、品牌促销功能性、明码标价执行率。六是积极探索精益物流。突出“成本、安全、效率”，以“一费七率”为关键指标，以课题研究为载体，加强资源整合，优化送货线路，适时提高单车满载率，集约车辆资源，降低车辆运行成本，积极探索集约化配送模式。</w:t>
      </w:r>
    </w:p>
    <w:p>
      <w:pPr>
        <w:ind w:left="0" w:right="0" w:firstLine="560"/>
        <w:spacing w:before="450" w:after="450" w:line="312" w:lineRule="auto"/>
      </w:pPr>
      <w:r>
        <w:rPr>
          <w:rFonts w:ascii="宋体" w:hAnsi="宋体" w:eastAsia="宋体" w:cs="宋体"/>
          <w:color w:val="000"/>
          <w:sz w:val="28"/>
          <w:szCs w:val="28"/>
        </w:rPr>
        <w:t xml:space="preserve">(二)严格管控，稳步提升财务管理水平</w:t>
      </w:r>
    </w:p>
    <w:p>
      <w:pPr>
        <w:ind w:left="0" w:right="0" w:firstLine="560"/>
        <w:spacing w:before="450" w:after="450" w:line="312" w:lineRule="auto"/>
      </w:pPr>
      <w:r>
        <w:rPr>
          <w:rFonts w:ascii="宋体" w:hAnsi="宋体" w:eastAsia="宋体" w:cs="宋体"/>
          <w:color w:val="000"/>
          <w:sz w:val="28"/>
          <w:szCs w:val="28"/>
        </w:rPr>
        <w:t xml:space="preserve">认真贯彻落实全省烟草系统财务审计工作会议精神，加强财务管理，规范会计核算，强化资金资产监管，较好发挥了财务管理在基础管理中的支撑作用。一是深化全面预算管理。规范预算管理程序，强化预算定额标准管理，细化预算管理目标，严把归口审核关口，全面预算管理水平得到进一步提升。二是巩固会计信息管理。加大会计稽核力度，确保国家财经法规、行业制度、</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性、民主性，严控工程投资、物资采购等关键领域、关键环节，确保项目规范。大力推广“应招尽招、真招实招”保障机制，坚持“应招尽招”工作要求。三是后勤服务更加完善。强化食堂管理，更换、修理食堂硬件设施，对食堂环境卫生、设备管理、材料采购等方面进行了详细规定，保证机关食堂食品安全、干净、可口。</w:t>
      </w:r>
    </w:p>
    <w:p>
      <w:pPr>
        <w:ind w:left="0" w:right="0" w:firstLine="560"/>
        <w:spacing w:before="450" w:after="450" w:line="312" w:lineRule="auto"/>
      </w:pPr>
      <w:r>
        <w:rPr>
          <w:rFonts w:ascii="宋体" w:hAnsi="宋体" w:eastAsia="宋体" w:cs="宋体"/>
          <w:color w:val="000"/>
          <w:sz w:val="28"/>
          <w:szCs w:val="28"/>
        </w:rPr>
        <w:t xml:space="preserve">三、严守红线，保持廉洁自律</w:t>
      </w:r>
    </w:p>
    <w:p>
      <w:pPr>
        <w:ind w:left="0" w:right="0" w:firstLine="560"/>
        <w:spacing w:before="450" w:after="450" w:line="312" w:lineRule="auto"/>
      </w:pPr>
      <w:r>
        <w:rPr>
          <w:rFonts w:ascii="宋体" w:hAnsi="宋体" w:eastAsia="宋体" w:cs="宋体"/>
          <w:color w:val="000"/>
          <w:sz w:val="28"/>
          <w:szCs w:val="28"/>
        </w:rPr>
        <w:t xml:space="preserve">一年来，通过认真学习党的十八届六中全会精神，我深刻领会了全会提出的“坚定推进全面从严治党，坚持思想建党和制度治党紧密结合，集中整饬党风，严厉惩治腐败，净化党内政治生态”的必要性和重要性。在实际工作和生活中言行一致，始终做到思想上、政治上、行动上同党中央保持绝对一致，自觉贯彻落实组织要求和纪律约束，自觉维护中央权威，自觉维护党的团结统一。在带头执行好规定的同时，注重在“三观”上拧紧廉洁自律的阀门，深刻吸取近年党内查处的典型腐败案件的教训，警醒自己和下属牢固树立正确的世界观、人生观、价值观，努力做到生活作风正派、情趣健康，讲操守、重品行，切实把好自己的权力关、地位关、利益关。虽然自己分管物资采购招投标工作，但从未干预、插手物资采购、工程建设和招投标工作。在公务活动和社交活动中，我始终严格执行中央八项规定及行业各级作风纪律的相关规定，时刻绷紧党风廉政建设这根弦，没有利用职权和职务上的影响谋取不正当利益，没有私自从事营利活动的行为，没有违反公共财物管理和使用的规定，没有假公济私、化公为私</w:t>
      </w:r>
    </w:p>
    <w:p>
      <w:pPr>
        <w:ind w:left="0" w:right="0" w:firstLine="560"/>
        <w:spacing w:before="450" w:after="450" w:line="312" w:lineRule="auto"/>
      </w:pPr>
      <w:r>
        <w:rPr>
          <w:rFonts w:ascii="宋体" w:hAnsi="宋体" w:eastAsia="宋体" w:cs="宋体"/>
          <w:color w:val="000"/>
          <w:sz w:val="28"/>
          <w:szCs w:val="28"/>
        </w:rPr>
        <w:t xml:space="preserve">际行动取信于全体干部职工，请大家监督。</w:t>
      </w:r>
    </w:p>
    <w:p>
      <w:pPr>
        <w:ind w:left="0" w:right="0" w:firstLine="560"/>
        <w:spacing w:before="450" w:after="450" w:line="312" w:lineRule="auto"/>
      </w:pPr>
      <w:r>
        <w:rPr>
          <w:rFonts w:ascii="宋体" w:hAnsi="宋体" w:eastAsia="宋体" w:cs="宋体"/>
          <w:color w:val="000"/>
          <w:sz w:val="28"/>
          <w:szCs w:val="28"/>
        </w:rPr>
        <w:t xml:space="preserve">以上是我一年来的履职及廉洁自律情况，请各位领导和同志批评指正并于评议。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2024-10-03T00:34:04+08:00</dcterms:created>
  <dcterms:modified xsi:type="dcterms:W3CDTF">2024-10-03T00:34:04+08:00</dcterms:modified>
</cp:coreProperties>
</file>

<file path=docProps/custom.xml><?xml version="1.0" encoding="utf-8"?>
<Properties xmlns="http://schemas.openxmlformats.org/officeDocument/2006/custom-properties" xmlns:vt="http://schemas.openxmlformats.org/officeDocument/2006/docPropsVTypes"/>
</file>