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最新招聘工作总结报告 模拟招聘工作总结(七篇)</w:t>
      </w:r>
      <w:bookmarkEnd w:id="1"/>
    </w:p>
    <w:p>
      <w:pPr>
        <w:jc w:val="center"/>
        <w:spacing w:before="0" w:after="450"/>
      </w:pPr>
      <w:r>
        <w:rPr>
          <w:rFonts w:ascii="Arial" w:hAnsi="Arial" w:eastAsia="Arial" w:cs="Arial"/>
          <w:color w:val="999999"/>
          <w:sz w:val="20"/>
          <w:szCs w:val="20"/>
        </w:rPr>
        <w:t xml:space="preserve">来源：网友投稿  作者：夜幕降临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招聘工作总结报告 模拟招聘工作总结一在9月底因公司人事调整，从xx月x日起被晋升为本部门经理（代）并接管行政、人事、办公室、总务后勤事务工作，在上级领导的关心、支持、指导下以及各部门的配合下，按照公司方针政策，行政人事总务部的工作特点：做好...</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模拟招聘工作总结一</w:t>
      </w:r>
    </w:p>
    <w:p>
      <w:pPr>
        <w:ind w:left="0" w:right="0" w:firstLine="560"/>
        <w:spacing w:before="450" w:after="450" w:line="312" w:lineRule="auto"/>
      </w:pPr>
      <w:r>
        <w:rPr>
          <w:rFonts w:ascii="宋体" w:hAnsi="宋体" w:eastAsia="宋体" w:cs="宋体"/>
          <w:color w:val="000"/>
          <w:sz w:val="28"/>
          <w:szCs w:val="28"/>
        </w:rPr>
        <w:t xml:space="preserve">在9月底因公司人事调整，从x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根据部门20xx工作结合公司目前实际情景和今后的发展趋势，行政人事总务部计划从以下几方面开展20xx度的工作，全面推行目标管理。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xx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异常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模拟招聘工作总结三</w:t>
      </w:r>
    </w:p>
    <w:p>
      <w:pPr>
        <w:ind w:left="0" w:right="0" w:firstLine="560"/>
        <w:spacing w:before="450" w:after="450" w:line="312" w:lineRule="auto"/>
      </w:pPr>
      <w:r>
        <w:rPr>
          <w:rFonts w:ascii="宋体" w:hAnsi="宋体" w:eastAsia="宋体" w:cs="宋体"/>
          <w:color w:val="000"/>
          <w:sz w:val="28"/>
          <w:szCs w:val="28"/>
        </w:rPr>
        <w:t xml:space="preserve">我有幸于xx年9月份加入到xx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在智联招聘网、人才热线网和58同城网站上每日刷新招聘信息，在求职人投递的简历中寻找适宜的人员对其电话邀请。</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去学校进行应届生招聘，一方面人员素质较高，另一方面一般大学生在下半学期（即3月—6月）为实习期，对于刚刚踏入社会的学生们往往定位不了以后的工作方向和居住地点，也容易理解外派。</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（一）自我的优劣势与岗位匹配情景的认识</w:t>
      </w:r>
    </w:p>
    <w:p>
      <w:pPr>
        <w:ind w:left="0" w:right="0" w:firstLine="560"/>
        <w:spacing w:before="450" w:after="450" w:line="312" w:lineRule="auto"/>
      </w:pPr>
      <w:r>
        <w:rPr>
          <w:rFonts w:ascii="宋体" w:hAnsi="宋体" w:eastAsia="宋体" w:cs="宋体"/>
          <w:color w:val="000"/>
          <w:sz w:val="28"/>
          <w:szCs w:val="28"/>
        </w:rPr>
        <w:t xml:space="preserve">1、优势：有必须的亲和力；具备必须的沟通、协调本事，有耐心，服从指挥，能虚心的听取别人的提议，认同公司的企业文化，心态平和。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2、劣势：研究事情不够细致；缺乏对人力资源管理知识的整体系统整合。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1、提高自身执行力。在取得成绩的同时，不可否认我的执行力还有些欠缺，在以后的工作中建立危机意识，做任何事情都为自我规定明确的时间段，提高自身的执行力。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2、我此刻的岗位是招聘助理，结合工作实际，如何更好的面试，为公司挑选适宜的人才将成为我学习的侧重点。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两个月以来，工作、思想情景的报告。我将会一如既往去工作，以认真、勤劳、务实的态度鞭策自我，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景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1、日常工作：部分企业薪资分析报告、每周月招聘数据汇总、一线岗位缺岗情景明细表、20xx年度（截止11月25日）用工情景分析、10~12月学校招聘人员名单等基础数据统计工作。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景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以上是我转正工作总结及20xx年工作计划，如有不妥之处，请领导批评指正。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模拟招聘工作总结五</w:t>
      </w:r>
    </w:p>
    <w:p>
      <w:pPr>
        <w:ind w:left="0" w:right="0" w:firstLine="560"/>
        <w:spacing w:before="450" w:after="450" w:line="312" w:lineRule="auto"/>
      </w:pPr>
      <w:r>
        <w:rPr>
          <w:rFonts w:ascii="宋体" w:hAnsi="宋体" w:eastAsia="宋体" w:cs="宋体"/>
          <w:color w:val="000"/>
          <w:sz w:val="28"/>
          <w:szCs w:val="28"/>
        </w:rPr>
        <w:t xml:space="preserve">我入职公司人事部至今的，我一向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面是我的工作总结。</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行前10的浙江大学（2）、上海交通大学（3）、哈尔滨工业大学（4），以及有专业特色的西南交通大学和电子科技大学。经过在以上学校举行学校宣讲、现场招聘，对各个学校的学生，以及各个学校的校风有了进一步的了解。从总体上来看，排行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此刻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签约时间较长，造成部分应聘学生改签其他单位。由于每个学校发放三方协议的时间不一样，我们无法统一安排面试合格的学生签约。在此期间，参加其他单位的面试。所以，个别应聘者的诚信问题，在必须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在对离职去向进行的分析能够看到，“主动离职”的员工在离职人员中到达66。87%左右，我们有必要对离职原因进行分析。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一般来说离职的主意原因有下头几点，现结合本企业的实际情景进行分析：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我的职业生涯进行规划。随着年龄和工作经验的增长，可能会重新选择一个自我喜欢的工作，工作本身就能给人一种满足感；在这个年龄段的人明白了我擅长做什么，他也明白了社会需要什么，所以这个年龄段会对自我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必须工作年限的员工会研究他要什么，也就是确定自我的人生目标，为什么而活。职业是个人谋生的手段，其目的在于追求个人幸福。此刻的社会是一个经济社会，经济收入成了衡量一个人是否成功的关键指标。</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模拟招聘工作总结六</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模拟招聘工作总结七</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好、就业形势日趋严峻，就业压力日益扩大。应对这样一个大的形式，我们淮北师范大学物电学院及外国语学院联合举办校园模拟招聘会，给你一个社会实践的机会，提高学生在未来求职道路上的竞争力，同时也为企业与学校、学生开展更广阔的交流平台。</w:t>
      </w:r>
    </w:p>
    <w:p>
      <w:pPr>
        <w:ind w:left="0" w:right="0" w:firstLine="560"/>
        <w:spacing w:before="450" w:after="450" w:line="312" w:lineRule="auto"/>
      </w:pPr>
      <w:r>
        <w:rPr>
          <w:rFonts w:ascii="宋体" w:hAnsi="宋体" w:eastAsia="宋体" w:cs="宋体"/>
          <w:color w:val="000"/>
          <w:sz w:val="28"/>
          <w:szCs w:val="28"/>
        </w:rPr>
        <w:t xml:space="preserve">通过该活动，能够架起一座学生与企业沟通的桥梁，搭建学生与企业交流平台。使企业能够走进校园，了解高校的教育情况，有针对的开展人力资源工作：使学生能够深入了解企业需求，做好职业规划以应对日益激烈的就业竞争，达到学生实现自身价值和企业发展的双赢。为此，我们策划了这次校园模拟招聘会。</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的转变，正确对待就业、择业和创业。组织该活动基于当前大学生中普遍对于未来的职业生涯缺乏长远的规划和有针对性的准备，对社会就业方面的具体情况缺乏切身的体会，导致学习目标不正确，甚至失去对未来的追求，而企业也无法在大学应届毕业生中补充大量的新鲜血液，形成大学就业困难和企业难觅人才的现象并存。面对大学就业的严峻形势和人才市场经济激烈的竞争。为了让同学们了解招聘仪式，进一步加大就业指导力度，创新就业指导方式，举办模拟招聘会，以提高在校大学生的应聘和就业技巧，增强学生心里素质，提高学生应聘能力和社会竞争力。</w:t>
      </w:r>
    </w:p>
    <w:p>
      <w:pPr>
        <w:ind w:left="0" w:right="0" w:firstLine="560"/>
        <w:spacing w:before="450" w:after="450" w:line="312" w:lineRule="auto"/>
      </w:pPr>
      <w:r>
        <w:rPr>
          <w:rFonts w:ascii="宋体" w:hAnsi="宋体" w:eastAsia="宋体" w:cs="宋体"/>
          <w:color w:val="000"/>
          <w:sz w:val="28"/>
          <w:szCs w:val="28"/>
        </w:rPr>
        <w:t xml:space="preserve">本活动由物电学院科技创新部及公关策划部;外国语学院就业技能部、科技创新部承办。对于本次比赛的策划和组织，我们将联合两院学生会各部进行规划和统一安排调度。</w:t>
      </w:r>
    </w:p>
    <w:p>
      <w:pPr>
        <w:ind w:left="0" w:right="0" w:firstLine="560"/>
        <w:spacing w:before="450" w:after="450" w:line="312" w:lineRule="auto"/>
      </w:pPr>
      <w:r>
        <w:rPr>
          <w:rFonts w:ascii="宋体" w:hAnsi="宋体" w:eastAsia="宋体" w:cs="宋体"/>
          <w:color w:val="000"/>
          <w:sz w:val="28"/>
          <w:szCs w:val="28"/>
        </w:rPr>
        <w:t xml:space="preserve">采用单公司多聘者的模式，邀请校领导、老师及有经验的学长到现场为参与者提供建议，传授应聘技巧。由评委现场选出优秀应聘者并公布获奖名单颁发证书及奖品。</w:t>
      </w:r>
    </w:p>
    <w:p>
      <w:pPr>
        <w:ind w:left="0" w:right="0" w:firstLine="560"/>
        <w:spacing w:before="450" w:after="450" w:line="312" w:lineRule="auto"/>
      </w:pPr>
      <w:r>
        <w:rPr>
          <w:rFonts w:ascii="宋体" w:hAnsi="宋体" w:eastAsia="宋体" w:cs="宋体"/>
          <w:color w:val="000"/>
          <w:sz w:val="28"/>
          <w:szCs w:val="28"/>
        </w:rPr>
        <w:t xml:space="preserve">此次活动是同学们对当前严峻的的就业形势有了基本了解，激发了同学们的学习动力，使他们掌握了应聘者在面试中应该具备的应聘技能。在活动中，两院不断交流与合作，为以后工作更好的的开展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2024-09-20T09:29:15+08:00</dcterms:created>
  <dcterms:modified xsi:type="dcterms:W3CDTF">2024-09-20T09:29:15+08:00</dcterms:modified>
</cp:coreProperties>
</file>

<file path=docProps/custom.xml><?xml version="1.0" encoding="utf-8"?>
<Properties xmlns="http://schemas.openxmlformats.org/officeDocument/2006/custom-properties" xmlns:vt="http://schemas.openxmlformats.org/officeDocument/2006/docPropsVTypes"/>
</file>