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关于驻村工作队帮扶总结【十一篇】</w:t>
      </w:r>
      <w:bookmarkEnd w:id="1"/>
    </w:p>
    <w:p>
      <w:pPr>
        <w:jc w:val="center"/>
        <w:spacing w:before="0" w:after="450"/>
      </w:pPr>
      <w:r>
        <w:rPr>
          <w:rFonts w:ascii="Arial" w:hAnsi="Arial" w:eastAsia="Arial" w:cs="Arial"/>
          <w:color w:val="999999"/>
          <w:sz w:val="20"/>
          <w:szCs w:val="20"/>
        </w:rPr>
        <w:t xml:space="preserve">来源：网友投稿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以下是为大家整理的关于驻村工...</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以下是为大家整理的关于驻村工作队帮扶总结的文章11篇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【篇1】驻村工作队帮扶总结</w:t>
      </w:r>
    </w:p>
    <w:p>
      <w:pPr>
        <w:ind w:left="0" w:right="0" w:firstLine="560"/>
        <w:spacing w:before="450" w:after="450" w:line="312" w:lineRule="auto"/>
      </w:pPr>
      <w:r>
        <w:rPr>
          <w:rFonts w:ascii="宋体" w:hAnsi="宋体" w:eastAsia="宋体" w:cs="宋体"/>
          <w:color w:val="000"/>
          <w:sz w:val="28"/>
          <w:szCs w:val="28"/>
        </w:rPr>
        <w:t xml:space="preserve">　　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　　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　　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　　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　　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　　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　　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　　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【篇2】驻村工作队帮扶总结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【篇3】驻村工作队帮扶总结</w:t>
      </w:r>
    </w:p>
    <w:p>
      <w:pPr>
        <w:ind w:left="0" w:right="0" w:firstLine="560"/>
        <w:spacing w:before="450" w:after="450" w:line="312" w:lineRule="auto"/>
      </w:pPr>
      <w:r>
        <w:rPr>
          <w:rFonts w:ascii="宋体" w:hAnsi="宋体" w:eastAsia="宋体" w:cs="宋体"/>
          <w:color w:val="000"/>
          <w:sz w:val="28"/>
          <w:szCs w:val="28"/>
        </w:rPr>
        <w:t xml:space="preserve">　　今年以来，我村帮扶工作队帮扶工作认真贯彻落实省、市、县各级精准扶贫工作部署，进一步改进工作作风、密切干群关系，在所驻**村做了大量工作，取得了一定的实效，现将有关工作总结如下：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&gt;一、**村基本情况</w:t>
      </w:r>
    </w:p>
    <w:p>
      <w:pPr>
        <w:ind w:left="0" w:right="0" w:firstLine="560"/>
        <w:spacing w:before="450" w:after="450" w:line="312" w:lineRule="auto"/>
      </w:pPr>
      <w:r>
        <w:rPr>
          <w:rFonts w:ascii="宋体" w:hAnsi="宋体" w:eastAsia="宋体" w:cs="宋体"/>
          <w:color w:val="000"/>
          <w:sz w:val="28"/>
          <w:szCs w:val="28"/>
        </w:rPr>
        <w:t xml:space="preserve">　　**村共有5个自然村7个社，户籍人口147户530人;农业户籍人口137户511人;家庭常住人口126户506人，有效耕地面积550亩，林地面积3470亩。主要种植玉米、小麦、洋芋传统农作物，经济来源主要依靠种植党参和劳务输出。全村有劳动力247人，自发外出务工118人，占劳动力的47.8%。学前适龄儿童5人。义务教育阶段适龄儿童40人，在校生39人，1人送教上门。留守儿童12人，留守老人36人。现有党员23名。低保户19户53人，其中一类1户1人。五保户9户10人，残疾人15人。2024年人均纯收入4300元。截止目前全村有已脱贫户13户70人，未脱贫困户94户384人，贫困发生率为76%，新城子搬迁点31户73人，两河口安置点60户324人，新疆招工搬迁9户40人。2024年完成脱贫初验77户350人，2024年兜底脱贫16户31人。</w:t>
      </w:r>
    </w:p>
    <w:p>
      <w:pPr>
        <w:ind w:left="0" w:right="0" w:firstLine="560"/>
        <w:spacing w:before="450" w:after="450" w:line="312" w:lineRule="auto"/>
      </w:pPr>
      <w:r>
        <w:rPr>
          <w:rFonts w:ascii="宋体" w:hAnsi="宋体" w:eastAsia="宋体" w:cs="宋体"/>
          <w:color w:val="000"/>
          <w:sz w:val="28"/>
          <w:szCs w:val="28"/>
        </w:rPr>
        <w:t xml:space="preserve">　　&gt;二、强化组织领导，明确工作任务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工作任务，帮扶单位陇南公路管理局加强组织领导，学习精准扶贫系列文件精神，将精准扶贫精准脱贫作为主要工作来抓，于2024年5月份再新增1名帮扶队员，加强了帮扶工作队的力量，对帮扶责任人进行了明确。</w:t>
      </w:r>
    </w:p>
    <w:p>
      <w:pPr>
        <w:ind w:left="0" w:right="0" w:firstLine="560"/>
        <w:spacing w:before="450" w:after="450" w:line="312" w:lineRule="auto"/>
      </w:pPr>
      <w:r>
        <w:rPr>
          <w:rFonts w:ascii="宋体" w:hAnsi="宋体" w:eastAsia="宋体" w:cs="宋体"/>
          <w:color w:val="000"/>
          <w:sz w:val="28"/>
          <w:szCs w:val="28"/>
        </w:rPr>
        <w:t xml:space="preserve">　　一是明确了工作队的工作任务，工作队员严格按照要求脱产，吃住在村。驻村工作队通过召开党员会、群众大会、驻村干部走村入户、党务村务公开栏等方式在群众中进行精准脱贫政策的广泛宣传。强化了宣传力度，调动了广大干部工作积极性，激发了贫困群众脱贫致富的强烈愿望。二是精选帮扶工作人，确保结对帮扶精准到户。按照精准帮扶要求，结合陇南公路管理局与村上综合条件等情况，从陇南公路管理局共选派干部39名帮扶人员，配合帮扶工作队，结对帮扶贫困户。帮扶责任人摸清了帮扶贫困户基本情况，找准帮扶办法，制定帮扶脱贫计划，按照“不脱贫不收队”的工作要求进行帮扶。三是严格按照要求在“钉钉”APP上考勤打卡，每月均达到驻村要求。</w:t>
      </w:r>
    </w:p>
    <w:p>
      <w:pPr>
        <w:ind w:left="0" w:right="0" w:firstLine="560"/>
        <w:spacing w:before="450" w:after="450" w:line="312" w:lineRule="auto"/>
      </w:pPr>
      <w:r>
        <w:rPr>
          <w:rFonts w:ascii="宋体" w:hAnsi="宋体" w:eastAsia="宋体" w:cs="宋体"/>
          <w:color w:val="000"/>
          <w:sz w:val="28"/>
          <w:szCs w:val="28"/>
        </w:rPr>
        <w:t xml:space="preserve">　　&gt;三、强化工作措施，抓好扶贫工作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一是继续完善“一户一册”动态管理。配合驻村干部，严格按照初选对象、公示公告、结对帮扶、制定计划、填写表册、责任人签字等步骤，按照相应的时间节点，完成**村97户的“一户一策”动态管理，并对已经脱贫、返贫人员随时做出调整。二是转变工作作风，在精准帮扶上下功夫。帮扶工作队严格执行帮扶工作制度，认真建立考勤簿、驻村工作日志各项台账资料，认真落实驻村责任。确保工作队在驻村天数达标的同时，加大为农户服务的工作力度。三是做好工作队基础保障工作。落实好体检、保险、补助等政策待遇及用车等相关保障，确保工作队“下得去、蹲得住、干得好”。</w:t>
      </w:r>
    </w:p>
    <w:p>
      <w:pPr>
        <w:ind w:left="0" w:right="0" w:firstLine="560"/>
        <w:spacing w:before="450" w:after="450" w:line="312" w:lineRule="auto"/>
      </w:pPr>
      <w:r>
        <w:rPr>
          <w:rFonts w:ascii="宋体" w:hAnsi="宋体" w:eastAsia="宋体" w:cs="宋体"/>
          <w:color w:val="000"/>
          <w:sz w:val="28"/>
          <w:szCs w:val="28"/>
        </w:rPr>
        <w:t xml:space="preserve">　　&gt;四、推动项目建设，实施产业扶贫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一是产业扶持到村到户。在稳定原有农业种植的基础上，通过能人引领、合作社示范来带动贫困户脱贫。由陇南公路管理局给养猪合作社投入2万余元用于猪苗的购置和合作社的建设工作。4月份给**村帮扶的116套中华蜂箱也配送到位，为蜂蜜的生产打下基础。二是投资助力产业发展基础设施建设。**村虽为整村搬迁村，但农业产业发展仍有一定的发展潜力。3月份给**村送来价值2.3万元的春耕化肥(二胺)115袋，解决了春耕生产的肥料问题。三是完成贫困户搬迁工作。按照政府安排，两河口镇集中安置点60户324人，新城子安置点31户73人均已拿到了钥匙并搬迁入住。在搬迁时，由陇南公路局给所有搬迁户送来电磁炉、锅等灶具，派出书法爱好者给每家每户现场书写对联。筹措2.7余万元帮助村上建设砖混安置房两间，解决了不能享受搬迁政策群众的住房问题，并对全村所有搬迁的旧房子拍照存档。四是帮扶单位利用节日节点，慰问贫困户、困难党员和小学生。春节前后共慰问了村上25名困难党员和群众，其中包括贫困户9名、困难党员4名、残疾群众6名、孤寡老人5名、患大病群众1名，累计发放生活必需品大米50袋、食用油50桶。在六一儿童节，为21户贫困户小学生赠送了书包和文具。五是为群众日常生活做好服务工作。**村于3月14日和11月6日分别因塌方造成通村公路的阻断，陇南公路局第一时间派出装载机及时抢修，为群众安全出行做好服务。六是做好2024年脱贫初验工作。工作队配合镇驻村干部逐户落实收入与“两不愁、三保障”项目，做到所有脱贫数据真实可靠，今年拟脱贫的77户350人均通过了县上与市上的初验。七是宣讲十九大精神，做好“不忘初心、牢记使命”主题教育，抓好村支部建设。局党委成员先后3次入村召开村党员大会，给村民宣讲主题教育，带领大家学习习近平总书记相关重要讲话精神，宣传解读新时代党的政策，收到了良好效果，目前共召开主题教育会议7次。</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**村自然条件较差，地理位置边缘化，并且工作队员缺乏农村帮扶工作经验，现在面临的问题就是搬迁后群众的收入增加与原来旧房拆除当中村民传统观念的矛盾，我们计划在接下来的工作中做到以下几点：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　　一是加强精准脱贫工作跟进、建立更加完善的精准脱贫帮扶计划，确保扶贫措施落实到位，贫困户按时脱贫。二是给贫困户做好政策宣讲工作，积极做好社会主义核心价值观教育，加强乡土文化挖掘，建立村规民约，引导村民树立“勤劳致富光荣，懒惰致贫可耻”的良好风尚，彻底改变“政策养懒汉”的现象。三是积极配合乡镇，开展“搬迁挖穷根”宣传教育，做好搬迁安置工作与后期的产业扶持工作。四是以产业扶持为重点，以专业合作社的形式来带动贫困户的积极性，全面提高农户的收入。五是以搬迁后的拆危除旧工作为契机，拆除所有危旧房屋，全面提升人居环境。六是配合乡镇认真实施脱贫验收工作，为**村全面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【篇4】驻村工作队帮扶总结</w:t>
      </w:r>
    </w:p>
    <w:p>
      <w:pPr>
        <w:ind w:left="0" w:right="0" w:firstLine="560"/>
        <w:spacing w:before="450" w:after="450" w:line="312" w:lineRule="auto"/>
      </w:pPr>
      <w:r>
        <w:rPr>
          <w:rFonts w:ascii="宋体" w:hAnsi="宋体" w:eastAsia="宋体" w:cs="宋体"/>
          <w:color w:val="000"/>
          <w:sz w:val="28"/>
          <w:szCs w:val="28"/>
        </w:rPr>
        <w:t xml:space="preserve">      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　　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　　二、根据xx镇xx村的实际，制定了扶贫开发规划、定点扶贫年度工作计划和《20xx年驻村帮扶承诺书》，并按“年度工作计划”和《帮扶承诺书》内容扎实开展定点帮扶各项工作；按照帮扶承诺书承诺20xx年帮扶支助资金1.5万元，改善村级基础设施。</w:t>
      </w:r>
    </w:p>
    <w:p>
      <w:pPr>
        <w:ind w:left="0" w:right="0" w:firstLine="560"/>
        <w:spacing w:before="450" w:after="450" w:line="312" w:lineRule="auto"/>
      </w:pPr>
      <w:r>
        <w:rPr>
          <w:rFonts w:ascii="宋体" w:hAnsi="宋体" w:eastAsia="宋体" w:cs="宋体"/>
          <w:color w:val="000"/>
          <w:sz w:val="28"/>
          <w:szCs w:val="28"/>
        </w:rPr>
        <w:t xml:space="preserve">&gt;　　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　　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　　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　　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　　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　　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　　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一、所做的主要工作及成效</w:t>
      </w:r>
    </w:p>
    <w:p>
      <w:pPr>
        <w:ind w:left="0" w:right="0" w:firstLine="560"/>
        <w:spacing w:before="450" w:after="450" w:line="312" w:lineRule="auto"/>
      </w:pPr>
      <w:r>
        <w:rPr>
          <w:rFonts w:ascii="宋体" w:hAnsi="宋体" w:eastAsia="宋体" w:cs="宋体"/>
          <w:color w:val="000"/>
          <w:sz w:val="28"/>
          <w:szCs w:val="28"/>
        </w:rPr>
        <w:t xml:space="preserve">&gt;　　（一）深化“六个精准”</w:t>
      </w:r>
    </w:p>
    <w:p>
      <w:pPr>
        <w:ind w:left="0" w:right="0" w:firstLine="560"/>
        <w:spacing w:before="450" w:after="450" w:line="312" w:lineRule="auto"/>
      </w:pPr>
      <w:r>
        <w:rPr>
          <w:rFonts w:ascii="宋体" w:hAnsi="宋体" w:eastAsia="宋体" w:cs="宋体"/>
          <w:color w:val="000"/>
          <w:sz w:val="28"/>
          <w:szCs w:val="28"/>
        </w:rPr>
        <w:t xml:space="preserve">　　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&gt;　　（二）紧盯“六个落实”</w:t>
      </w:r>
    </w:p>
    <w:p>
      <w:pPr>
        <w:ind w:left="0" w:right="0" w:firstLine="560"/>
        <w:spacing w:before="450" w:after="450" w:line="312" w:lineRule="auto"/>
      </w:pPr>
      <w:r>
        <w:rPr>
          <w:rFonts w:ascii="宋体" w:hAnsi="宋体" w:eastAsia="宋体" w:cs="宋体"/>
          <w:color w:val="000"/>
          <w:sz w:val="28"/>
          <w:szCs w:val="28"/>
        </w:rPr>
        <w:t xml:space="preserve">　　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x市精准扶贫政策措施，结合XX实际，制定出台了专项贷款财政贴息、专项贷款风险补偿、基础母羊调引补助、劳务输转支持等15项帮扶政策，涉及扶持资金1100万元，其中我市财政资金700万元。与此同时，安排精准扶贫专项资金500万元，切实以“真金x”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53.67公里，新建农村公路38公里，新植农田防护林77.5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&gt;　　（三）做到“六个统一”</w:t>
      </w:r>
    </w:p>
    <w:p>
      <w:pPr>
        <w:ind w:left="0" w:right="0" w:firstLine="560"/>
        <w:spacing w:before="450" w:after="450" w:line="312" w:lineRule="auto"/>
      </w:pPr>
      <w:r>
        <w:rPr>
          <w:rFonts w:ascii="宋体" w:hAnsi="宋体" w:eastAsia="宋体" w:cs="宋体"/>
          <w:color w:val="000"/>
          <w:sz w:val="28"/>
          <w:szCs w:val="28"/>
        </w:rPr>
        <w:t xml:space="preserve">　　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&gt;　　（四）突出“六个到位”</w:t>
      </w:r>
    </w:p>
    <w:p>
      <w:pPr>
        <w:ind w:left="0" w:right="0" w:firstLine="560"/>
        <w:spacing w:before="450" w:after="450" w:line="312" w:lineRule="auto"/>
      </w:pPr>
      <w:r>
        <w:rPr>
          <w:rFonts w:ascii="宋体" w:hAnsi="宋体" w:eastAsia="宋体" w:cs="宋体"/>
          <w:color w:val="000"/>
          <w:sz w:val="28"/>
          <w:szCs w:val="28"/>
        </w:rPr>
        <w:t xml:space="preserve">　　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&gt;　　二、存在的主要问题及建议</w:t>
      </w:r>
    </w:p>
    <w:p>
      <w:pPr>
        <w:ind w:left="0" w:right="0" w:firstLine="560"/>
        <w:spacing w:before="450" w:after="450" w:line="312" w:lineRule="auto"/>
      </w:pPr>
      <w:r>
        <w:rPr>
          <w:rFonts w:ascii="宋体" w:hAnsi="宋体" w:eastAsia="宋体" w:cs="宋体"/>
          <w:color w:val="000"/>
          <w:sz w:val="28"/>
          <w:szCs w:val="28"/>
        </w:rPr>
        <w:t xml:space="preserve">　　一是农村基础设施建设滞后。近年来，尽管我市统筹推进城乡一体化建设，但一些边远乡镇村组的道路、水利、电力、居住等基础设施建设相对滞后。建议x市结合精准扶贫工作，在项目、资金上予以倾斜支持。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　　二是文化场所建设进展缓慢。村组文化活动场所项目是财政“一事一议”主要项目，由于受土地、规划手续的限制，导致今年村组文化项目开工建设不到一半，影响上级下达年度计划任务的完成。建议x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　　三是特色产业贷款门槛较高。金融机构产业贷款手续繁多、门槛较高，特别是对贫困户贷款审查严之又严、慎之又慎，贫困户贷款难问题突出。建议x市协调金融机构，对贫困户贴息贷款降低门槛、简化手续、增加额度，进一步增强贫困户“造血”功能。</w:t>
      </w:r>
    </w:p>
    <w:p>
      <w:pPr>
        <w:ind w:left="0" w:right="0" w:firstLine="560"/>
        <w:spacing w:before="450" w:after="450" w:line="312" w:lineRule="auto"/>
      </w:pPr>
      <w:r>
        <w:rPr>
          <w:rFonts w:ascii="黑体" w:hAnsi="黑体" w:eastAsia="黑体" w:cs="黑体"/>
          <w:color w:val="000000"/>
          <w:sz w:val="36"/>
          <w:szCs w:val="36"/>
          <w:b w:val="1"/>
          <w:bCs w:val="1"/>
        </w:rPr>
        <w:t xml:space="preserve">【篇5】驻村工作队帮扶总结</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今年是脱贫攻坚决胜之年，面对突如其来的新冠肺炎影响，脱贫增收压力空前加大。**驻村工作队及时调整工作思路，以自力更生、产业发展为抓手，严防疫情输入，坚持“脱贫攻坚”和“疫情防控”两手抓、两不误。在疫情防控上，重点抓宣传、外来人口排查、外来人口监管、重点部位消毒和信息收集报送;在群众生产生活上，重点抓籽种、麸皮、菌种等短缺生产资料和米面油等必须生活品缺口的统计上报和调度;在脱贫攻坚上，重点抓精准帮扶计划制定和产业项目谋划。现将上半年驻村帮扶工作简要汇报如下：</w:t>
      </w:r>
    </w:p>
    <w:p>
      <w:pPr>
        <w:ind w:left="0" w:right="0" w:firstLine="560"/>
        <w:spacing w:before="450" w:after="450" w:line="312" w:lineRule="auto"/>
      </w:pPr>
      <w:r>
        <w:rPr>
          <w:rFonts w:ascii="宋体" w:hAnsi="宋体" w:eastAsia="宋体" w:cs="宋体"/>
          <w:color w:val="000"/>
          <w:sz w:val="28"/>
          <w:szCs w:val="28"/>
        </w:rPr>
        <w:t xml:space="preserve">　　&gt;一、提高政治站位，疫情防控取得新成效。疫情就是命令，1月27日大年初三，接到驻村工作队奔赴抗疫一线的通知后，在第一书记需要居家隔离的情况下，其他四名队员立即奔赴一线，召开会议，研判形势，制定了《**村新型冠状病毒肺炎防控工作实施方案》，从组织领导、职责分工、强化措施三个方面对新冠疫情防控工作进行了规范和部署。为了减少不必要的人员流动带来的疫病防控风险，驻村工作队采取2班轮换工作法，确保一线人员精力充沛、高效工作。在防控物资异常紧缺的情况下，八里村驻村工作队第一时间，于大年正月初四，将首批80只N95口罩、10套防护服、一箱消毒药品、一台喷雾器送往**村，紧接着又在2月底向**村捐赠了300只N95口罩和1箱消毒药品。</w:t>
      </w:r>
    </w:p>
    <w:p>
      <w:pPr>
        <w:ind w:left="0" w:right="0" w:firstLine="560"/>
        <w:spacing w:before="450" w:after="450" w:line="312" w:lineRule="auto"/>
      </w:pPr>
      <w:r>
        <w:rPr>
          <w:rFonts w:ascii="宋体" w:hAnsi="宋体" w:eastAsia="宋体" w:cs="宋体"/>
          <w:color w:val="000"/>
          <w:sz w:val="28"/>
          <w:szCs w:val="28"/>
        </w:rPr>
        <w:t xml:space="preserve">　　为了筑牢防控堤坝，驻村工作队与村两委紧密配合，人员统一调配，统一行动。一是加强宣传。除设立固定宣传点外，组织出动宣传车到每个组巡回宣传，每天巡回宣传不少于2次，确保村不漏组、组不漏户，把党和政府的声音传递到每个群众的耳朵里，严防聚餐、串门和集会。二是科学排查。充分利用手机、微信等现代化手段，设立举报电话或举报平台，发动各组组长、在家党员、退休干部，对每家每户武汉、湖北返乡人员以及途径武汉、湖北返乡人员进行拉网式排查，严防走动式排查带来人为传播的风险。三是严密监控。对排查出的武汉、湖北返乡人员和途径武汉、湖北的返乡人员以及与之密切接触人员，自返回之日起15天内，不得离开个人家庭居所进行居家观察，由监测组派人上门每天测温2次，一旦发现咳嗽、咽痛、胸闷、发烧等症状，立即上报送诊。四是定期消毒。对村部、村医疗室等公共场所及辖区内的商店、人烟密集区域每天消毒不少于2次。</w:t>
      </w:r>
    </w:p>
    <w:p>
      <w:pPr>
        <w:ind w:left="0" w:right="0" w:firstLine="560"/>
        <w:spacing w:before="450" w:after="450" w:line="312" w:lineRule="auto"/>
      </w:pPr>
      <w:r>
        <w:rPr>
          <w:rFonts w:ascii="宋体" w:hAnsi="宋体" w:eastAsia="宋体" w:cs="宋体"/>
          <w:color w:val="000"/>
          <w:sz w:val="28"/>
          <w:szCs w:val="28"/>
        </w:rPr>
        <w:t xml:space="preserve">　　&gt;二、消除疫情影响，精准帮扶取得新突破。为了消除疫情对农民外出务工造成的影响，驻村工作队及时调整工作思路，以本地资源开发为重点，以精准施策为手段，对尚未脱贫的9户16人进行重点扶持，对已脱贫的134户452人进行全面巩固提升，实行脱贫不脱帮扶、脱贫不脱政策、脱贫不脱项目的既定目标，进一步夯实产业基础、巩固脱贫攻坚成果。为了做到精准帮扶、精准施策，确保未脱贫的如期脱贫、已脱贫不再返贫，驻村工作队在遍访贫困户的基础上，对目前在册的143户贫困户进行分门别类精准帮扶，13户五保户进行社会兜底，24户进行低保扶持，30户发展香菇，16户发展养蜂，17户发展中药材，8户发展魔芋，19户发展养殖，57户在华源矿业、福盛钒矿和其他地方固定务工，对排查出的6户收入不够稳定的非贫困户实施低保扶持。截止目前，2024年度精准帮扶计划、责任清单已全部制定完成并实施到位，目标责任书业已全部签订，产业台账全面完成，“三排查三清零”工作也已全面完成。</w:t>
      </w:r>
    </w:p>
    <w:p>
      <w:pPr>
        <w:ind w:left="0" w:right="0" w:firstLine="560"/>
        <w:spacing w:before="450" w:after="450" w:line="312" w:lineRule="auto"/>
      </w:pPr>
      <w:r>
        <w:rPr>
          <w:rFonts w:ascii="宋体" w:hAnsi="宋体" w:eastAsia="宋体" w:cs="宋体"/>
          <w:color w:val="000"/>
          <w:sz w:val="28"/>
          <w:szCs w:val="28"/>
        </w:rPr>
        <w:t xml:space="preserve">　　&gt;三、实施强基行动，带贫效果得到新提升。围绕“创新、协调、绿色、开放、共享”五大发展理念，突出基础设施、环境整治、产业发展三大重点，谋划了21个高质量项目。其中基础设施类建设项目8个，环境治理类项目3个，产业发展类项目10个。目前基础设施类从扶贫上争取资金135万元，新修便民桥2座;环境整治类从发改上争取资金30万元，完成了撞子沟环境治理工作;村集体经济产业发展类从组织部、农业农村局争取资金50万元，新建3000头规模猪场1座，从扶贫局争取产业资金50万元，新建上元沟羊场1座。撞子沟环境治理及羊场项目已经建成，便民桥和猪场已完成工程进度的80%。特别是规模养猪场项目，从选址、规划、预算、办理手续、争取资金到项目施工，驻村工作队进行了全方位服务。该项目占荒坡地12.5亩，开挖土石方1.8万方，填土8760方，平整面积4880㎡，项目总投资840.8万元，其中基础设施建设投资340.8万元，流动资金500万元。项目建成后，保守估计年均利润在59万元以上，不但可以大大增加集体经济收入，而且通过猪场务工、茶园科管、集体分红等大大带动贫困户稳定增收。通过上述项目实施，已带动116户贫困户378人(其中集体经济带动109户360人，经营主体带动25户57人，二者重叠带动18户39人)，贫困户直接受益100200元(其中集体经济受益43600元，经营主体受益56600元)，户均增收863.79元。</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一是驻村工作队结构不够合理，年龄偏大、党员人数少。驻村工作队45岁以上4人(其中50岁以上2人)，30岁以下1人;党员2名，非党3人，难以发挥党员战斗堡垒作用。</w:t>
      </w:r>
    </w:p>
    <w:p>
      <w:pPr>
        <w:ind w:left="0" w:right="0" w:firstLine="560"/>
        <w:spacing w:before="450" w:after="450" w:line="312" w:lineRule="auto"/>
      </w:pPr>
      <w:r>
        <w:rPr>
          <w:rFonts w:ascii="宋体" w:hAnsi="宋体" w:eastAsia="宋体" w:cs="宋体"/>
          <w:color w:val="000"/>
          <w:sz w:val="28"/>
          <w:szCs w:val="28"/>
        </w:rPr>
        <w:t xml:space="preserve">　　二是驻村工作队保障工作滞后，去年部分队员的通讯补助未到位，驻村队员体检政策未落实。</w:t>
      </w:r>
    </w:p>
    <w:p>
      <w:pPr>
        <w:ind w:left="0" w:right="0" w:firstLine="560"/>
        <w:spacing w:before="450" w:after="450" w:line="312" w:lineRule="auto"/>
      </w:pPr>
      <w:r>
        <w:rPr>
          <w:rFonts w:ascii="黑体" w:hAnsi="黑体" w:eastAsia="黑体" w:cs="黑体"/>
          <w:color w:val="000000"/>
          <w:sz w:val="36"/>
          <w:szCs w:val="36"/>
          <w:b w:val="1"/>
          <w:bCs w:val="1"/>
        </w:rPr>
        <w:t xml:space="preserve">【篇6】驻村工作队帮扶总结</w:t>
      </w:r>
    </w:p>
    <w:p>
      <w:pPr>
        <w:ind w:left="0" w:right="0" w:firstLine="560"/>
        <w:spacing w:before="450" w:after="450" w:line="312" w:lineRule="auto"/>
      </w:pPr>
      <w:r>
        <w:rPr>
          <w:rFonts w:ascii="宋体" w:hAnsi="宋体" w:eastAsia="宋体" w:cs="宋体"/>
          <w:color w:val="000"/>
          <w:sz w:val="28"/>
          <w:szCs w:val="28"/>
        </w:rPr>
        <w:t xml:space="preserve">　　我叫___，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&gt;　　一、村基本情况</w:t>
      </w:r>
    </w:p>
    <w:p>
      <w:pPr>
        <w:ind w:left="0" w:right="0" w:firstLine="560"/>
        <w:spacing w:before="450" w:after="450" w:line="312" w:lineRule="auto"/>
      </w:pPr>
      <w:r>
        <w:rPr>
          <w:rFonts w:ascii="宋体" w:hAnsi="宋体" w:eastAsia="宋体" w:cs="宋体"/>
          <w:color w:val="000"/>
          <w:sz w:val="28"/>
          <w:szCs w:val="28"/>
        </w:rPr>
        <w:t xml:space="preserve">&gt;　　二、认真落实对口帮扶任务</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&gt;　　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　　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&gt;　　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　　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&gt;　　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　　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&gt;　　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　　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　&gt;　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　　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　　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【篇7】驻村工作队帮扶总结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【篇8】驻村工作队帮扶总结</w:t>
      </w:r>
    </w:p>
    <w:p>
      <w:pPr>
        <w:ind w:left="0" w:right="0" w:firstLine="560"/>
        <w:spacing w:before="450" w:after="450" w:line="312" w:lineRule="auto"/>
      </w:pPr>
      <w:r>
        <w:rPr>
          <w:rFonts w:ascii="宋体" w:hAnsi="宋体" w:eastAsia="宋体" w:cs="宋体"/>
          <w:color w:val="000"/>
          <w:sz w:val="28"/>
          <w:szCs w:val="28"/>
        </w:rPr>
        <w:t xml:space="preserve">　　20__年上半年，根据县委县政府对扶贫工作的相关要求和有关文件精神，政务服务中心按照规定任务不打折扣、关键环节落实到位的工作要求，扎实开展好联系村仁和坪镇杨家淌村各项扶贫工作。现将中心半年来驻村帮扶工作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20__年年初，根据全县扶贫工作部署，政务服务中心作为驻村工作队，成立了政务办主任张宏琼同志为第一责任人、副主任李加坤同志任办公室主任、张钒同志为具体负责人和信息联络员的工作专班。同时，按要求组建了驻村工作队，为驻村工作落实了人员保障。</w:t>
      </w:r>
    </w:p>
    <w:p>
      <w:pPr>
        <w:ind w:left="0" w:right="0" w:firstLine="560"/>
        <w:spacing w:before="450" w:after="450" w:line="312" w:lineRule="auto"/>
      </w:pPr>
      <w:r>
        <w:rPr>
          <w:rFonts w:ascii="宋体" w:hAnsi="宋体" w:eastAsia="宋体" w:cs="宋体"/>
          <w:color w:val="000"/>
          <w:sz w:val="28"/>
          <w:szCs w:val="28"/>
        </w:rPr>
        <w:t xml:space="preserve">　　中心充分利用工作部署会，对六个精准、五个一批、精准扶贫建档立卡、十二个“一”的工作要求和全县的扶贫工作方案、主要领导讲话、重要文件精神等进行了学习传达。同时，通过驻村干部进村入户、党务村务公开栏、《战报》期刊、政府门户网、中心主页网站等方式进行广泛宣传。通过宣传，使驻村干部深入了解扶贫工作，调动了干部工作积极性，也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　　二、了解村情，制定规划</w:t>
      </w:r>
    </w:p>
    <w:p>
      <w:pPr>
        <w:ind w:left="0" w:right="0" w:firstLine="560"/>
        <w:spacing w:before="450" w:after="450" w:line="312" w:lineRule="auto"/>
      </w:pPr>
      <w:r>
        <w:rPr>
          <w:rFonts w:ascii="宋体" w:hAnsi="宋体" w:eastAsia="宋体" w:cs="宋体"/>
          <w:color w:val="000"/>
          <w:sz w:val="28"/>
          <w:szCs w:val="28"/>
        </w:rPr>
        <w:t xml:space="preserve">　　一是摸清帮扶村村情。自1月帮扶村调整以来，中心领导和职工多次深入到联系村进行调研和蹲点，了解137户贫困户的基本情况，制定帮扶计划、帮助解决实际困难和问题等，直接对应帮扶16个户。</w:t>
      </w:r>
    </w:p>
    <w:p>
      <w:pPr>
        <w:ind w:left="0" w:right="0" w:firstLine="560"/>
        <w:spacing w:before="450" w:after="450" w:line="312" w:lineRule="auto"/>
      </w:pPr>
      <w:r>
        <w:rPr>
          <w:rFonts w:ascii="宋体" w:hAnsi="宋体" w:eastAsia="宋体" w:cs="宋体"/>
          <w:color w:val="000"/>
          <w:sz w:val="28"/>
          <w:szCs w:val="28"/>
        </w:rPr>
        <w:t xml:space="preserve">　　二是制定帮扶规划。一是制定了《县政务服务中心精准扶贫工作方案》;二是制定了《杨家淌村20__年精准脱贫脱贫规划》、《杨家淌村“三万”活动方案》;三是协助、指导该村两委班子，研究发展主导产业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&gt;　　三、真抓实干，做好帮扶</w:t>
      </w:r>
    </w:p>
    <w:p>
      <w:pPr>
        <w:ind w:left="0" w:right="0" w:firstLine="560"/>
        <w:spacing w:before="450" w:after="450" w:line="312" w:lineRule="auto"/>
      </w:pPr>
      <w:r>
        <w:rPr>
          <w:rFonts w:ascii="宋体" w:hAnsi="宋体" w:eastAsia="宋体" w:cs="宋体"/>
          <w:color w:val="000"/>
          <w:sz w:val="28"/>
          <w:szCs w:val="28"/>
        </w:rPr>
        <w:t xml:space="preserve">　　一是扶贫帮扶到位。1月13日，利用仁和坪镇精准扶贫宣誓大会的机会，政务服务中心一次性落实帮扶资金5万元;1月20日，对杨家淌村彭金池等6户贫困家庭进行走访慰问，提供走访慰问物资近4000元;2月22日，驻村工作队深入16个贫困户，落实了共计3200元的慰问金，为每个贫困户送去了新年的慰问和祝福。</w:t>
      </w:r>
    </w:p>
    <w:p>
      <w:pPr>
        <w:ind w:left="0" w:right="0" w:firstLine="560"/>
        <w:spacing w:before="450" w:after="450" w:line="312" w:lineRule="auto"/>
      </w:pPr>
      <w:r>
        <w:rPr>
          <w:rFonts w:ascii="宋体" w:hAnsi="宋体" w:eastAsia="宋体" w:cs="宋体"/>
          <w:color w:val="000"/>
          <w:sz w:val="28"/>
          <w:szCs w:val="28"/>
        </w:rPr>
        <w:t xml:space="preserve">　　二是明白袋发放到位。仁和坪镇杨家淌村共有贫困户137户，中心驻村工作队不仅对结对帮扶的16户贫困户发放了明白袋，并协助、督促村委会把剩余贫困户的明白袋发放到位，确保一个袋子4项资料，内容准确齐全。</w:t>
      </w:r>
    </w:p>
    <w:p>
      <w:pPr>
        <w:ind w:left="0" w:right="0" w:firstLine="560"/>
        <w:spacing w:before="450" w:after="450" w:line="312" w:lineRule="auto"/>
      </w:pPr>
      <w:r>
        <w:rPr>
          <w:rFonts w:ascii="宋体" w:hAnsi="宋体" w:eastAsia="宋体" w:cs="宋体"/>
          <w:color w:val="000"/>
          <w:sz w:val="28"/>
          <w:szCs w:val="28"/>
        </w:rPr>
        <w:t xml:space="preserve">　　三是入户认亲结亲。中心组织全体队员进村入户共5次。中心驻村工作队深入自己的责任贫困户，了解贫困户的基本情况、经济来源、家庭发展愿望等，做好相关记录，互留联系方式，与贫困户建立了的感情，结成了亲戚。</w:t>
      </w:r>
    </w:p>
    <w:p>
      <w:pPr>
        <w:ind w:left="0" w:right="0" w:firstLine="560"/>
        <w:spacing w:before="450" w:after="450" w:line="312" w:lineRule="auto"/>
      </w:pPr>
      <w:r>
        <w:rPr>
          <w:rFonts w:ascii="宋体" w:hAnsi="宋体" w:eastAsia="宋体" w:cs="宋体"/>
          <w:color w:val="000"/>
          <w:sz w:val="28"/>
          <w:szCs w:val="28"/>
        </w:rPr>
        <w:t xml:space="preserve">　　四是政策宣传到位。利用每次入户机会，向贫困户大力宣传党的十八大以来主要会议精神和习近平系列重要讲话精神，宣传党的强农惠农政策，宣传我县出台的扶贫政策，让农民群众了解今年“三农”工作重点，了解我县发展蓝图和措施，引导群众更好地发展生产，坚定脱贫致富的信心和决心。</w:t>
      </w:r>
    </w:p>
    <w:p>
      <w:pPr>
        <w:ind w:left="0" w:right="0" w:firstLine="560"/>
        <w:spacing w:before="450" w:after="450" w:line="312" w:lineRule="auto"/>
      </w:pPr>
      <w:r>
        <w:rPr>
          <w:rFonts w:ascii="宋体" w:hAnsi="宋体" w:eastAsia="宋体" w:cs="宋体"/>
          <w:color w:val="000"/>
          <w:sz w:val="28"/>
          <w:szCs w:val="28"/>
        </w:rPr>
        <w:t xml:space="preserve">　　五是培育主导产业。杨家淌村以生猪养殖为主导产业，在此基础上适度发展牛、羊草食动物养殖。杨家淌村有年出栏200头以上养殖户20户，其中最大规模为四组杨纪兵1500头，一组彭生1200头，这两户也是杨家淌村生猪产业示范基地。</w:t>
      </w:r>
    </w:p>
    <w:p>
      <w:pPr>
        <w:ind w:left="0" w:right="0" w:firstLine="560"/>
        <w:spacing w:before="450" w:after="450" w:line="312" w:lineRule="auto"/>
      </w:pPr>
      <w:r>
        <w:rPr>
          <w:rFonts w:ascii="宋体" w:hAnsi="宋体" w:eastAsia="宋体" w:cs="宋体"/>
          <w:color w:val="000"/>
          <w:sz w:val="28"/>
          <w:szCs w:val="28"/>
        </w:rPr>
        <w:t xml:space="preserve">　　六是参与组织建设。中心主任和副主任还分别参加了杨家淌村一、二季度的“两学一做”学习教育活动，参与党员讨论，关注党组织的建设和发展。</w:t>
      </w:r>
    </w:p>
    <w:p>
      <w:pPr>
        <w:ind w:left="0" w:right="0" w:firstLine="560"/>
        <w:spacing w:before="450" w:after="450" w:line="312" w:lineRule="auto"/>
      </w:pPr>
      <w:r>
        <w:rPr>
          <w:rFonts w:ascii="宋体" w:hAnsi="宋体" w:eastAsia="宋体" w:cs="宋体"/>
          <w:color w:val="000"/>
          <w:sz w:val="28"/>
          <w:szCs w:val="28"/>
        </w:rPr>
        <w:t xml:space="preserve">　　七是协助重点项目建设。中心驻村工作队对特色村寨的建设情况、村级广场和垂钓中心建设进行了调研。土墙石板屋是杨家淌的特色民居，目前已经建设好标准化农户一户;村级广场是特色村寨的配套工程，目前正在做争取准备工作;垂钓中心也正在争取中。</w:t>
      </w:r>
    </w:p>
    <w:p>
      <w:pPr>
        <w:ind w:left="0" w:right="0" w:firstLine="560"/>
        <w:spacing w:before="450" w:after="450" w:line="312" w:lineRule="auto"/>
      </w:pPr>
      <w:r>
        <w:rPr>
          <w:rFonts w:ascii="黑体" w:hAnsi="黑体" w:eastAsia="黑体" w:cs="黑体"/>
          <w:color w:val="000000"/>
          <w:sz w:val="36"/>
          <w:szCs w:val="36"/>
          <w:b w:val="1"/>
          <w:bCs w:val="1"/>
        </w:rPr>
        <w:t xml:space="preserve">【篇9】驻村工作队帮扶总结</w:t>
      </w:r>
    </w:p>
    <w:p>
      <w:pPr>
        <w:ind w:left="0" w:right="0" w:firstLine="560"/>
        <w:spacing w:before="450" w:after="450" w:line="312" w:lineRule="auto"/>
      </w:pPr>
      <w:r>
        <w:rPr>
          <w:rFonts w:ascii="宋体" w:hAnsi="宋体" w:eastAsia="宋体" w:cs="宋体"/>
          <w:color w:val="000"/>
          <w:sz w:val="28"/>
          <w:szCs w:val="28"/>
        </w:rPr>
        <w:t xml:space="preserve">2024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 长：*** ****</w:t>
      </w:r>
    </w:p>
    <w:p>
      <w:pPr>
        <w:ind w:left="0" w:right="0" w:firstLine="560"/>
        <w:spacing w:before="450" w:after="450" w:line="312" w:lineRule="auto"/>
      </w:pPr>
      <w:r>
        <w:rPr>
          <w:rFonts w:ascii="宋体" w:hAnsi="宋体" w:eastAsia="宋体" w:cs="宋体"/>
          <w:color w:val="000"/>
          <w:sz w:val="28"/>
          <w:szCs w:val="28"/>
        </w:rPr>
        <w:t xml:space="preserve">　　副组长：***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成 员：***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&gt;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&gt;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&gt;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&gt;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2024年以来，我工作组严格按照规模分解、初选对象、公示公告、结对帮扶、制定计划、填写手册、数据录入、联网运行、数据更新等九个步骤，按照相应的时间节点，完成****村*户*人和建档立卡工作。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　　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三、2024年工作打算</w:t>
      </w:r>
    </w:p>
    <w:p>
      <w:pPr>
        <w:ind w:left="0" w:right="0" w:firstLine="560"/>
        <w:spacing w:before="450" w:after="450" w:line="312" w:lineRule="auto"/>
      </w:pPr>
      <w:r>
        <w:rPr>
          <w:rFonts w:ascii="宋体" w:hAnsi="宋体" w:eastAsia="宋体" w:cs="宋体"/>
          <w:color w:val="000"/>
          <w:sz w:val="28"/>
          <w:szCs w:val="28"/>
        </w:rPr>
        <w:t xml:space="preserve">　　2024年，我局将立足本职，加大投入，真抓实干地开展好包村联户包扶扶贫工作，让所包扶村和所联系贫困户充分感受到党和政府的关怀和温暖。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&gt;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&gt;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【篇10】驻村工作队帮扶总结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&gt;一、深入调研，制定发展规划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【篇11】驻村工作队帮扶总结</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**村驻村帮扶工作队共11人帮扶**村。2024年驻村帮扶工作总结如下：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2024年脱贫5户19人，2024年脱贫24户117人，2024年脱贫9户29人,2024年脱贫11户40人，2024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2024年新建安置房主体全部完工11户50人，预计在8月份，全部入住，进城安置4户15人，其中：现在房子已订3户，预计在8月份搬家。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2024年协助村支部、村委会定2024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2024-09-20T16:42:51+08:00</dcterms:created>
  <dcterms:modified xsi:type="dcterms:W3CDTF">2024-09-20T16:42:51+08:00</dcterms:modified>
</cp:coreProperties>
</file>

<file path=docProps/custom.xml><?xml version="1.0" encoding="utf-8"?>
<Properties xmlns="http://schemas.openxmlformats.org/officeDocument/2006/custom-properties" xmlns:vt="http://schemas.openxmlformats.org/officeDocument/2006/docPropsVTypes"/>
</file>