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沧州大督查工作总结(合集24篇)</w:t>
      </w:r>
      <w:bookmarkEnd w:id="1"/>
    </w:p>
    <w:p>
      <w:pPr>
        <w:jc w:val="center"/>
        <w:spacing w:before="0" w:after="450"/>
      </w:pPr>
      <w:r>
        <w:rPr>
          <w:rFonts w:ascii="Arial" w:hAnsi="Arial" w:eastAsia="Arial" w:cs="Arial"/>
          <w:color w:val="999999"/>
          <w:sz w:val="20"/>
          <w:szCs w:val="20"/>
        </w:rPr>
        <w:t xml:space="preserve">来源：网友投稿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沧州大督查工作总结1为全面落实国家教育部关于中小学作业、睡眠、手机、读物、体质等五项管理推进部署要求，抓好“五项管理”专项督导这一教育督导“一号工程”，从教育管理的小切口入手，解决家长学生心中的大困扰。&gt;1、小切口，大动员。5月以来，xx区...</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w:t>
      </w:r>
    </w:p>
    <w:p>
      <w:pPr>
        <w:ind w:left="0" w:right="0" w:firstLine="560"/>
        <w:spacing w:before="450" w:after="450" w:line="312" w:lineRule="auto"/>
      </w:pPr>
      <w:r>
        <w:rPr>
          <w:rFonts w:ascii="宋体" w:hAnsi="宋体" w:eastAsia="宋体" w:cs="宋体"/>
          <w:color w:val="000"/>
          <w:sz w:val="28"/>
          <w:szCs w:val="28"/>
        </w:rPr>
        <w:t xml:space="preserve">为全面落实国家教育部关于中小学作业、睡眠、手机、读物、体质等五项管理推进部署要求，抓好“五项管理”专项督导这一教育督导“一号工程”，从教育管理的小切口入手，解决家长学生心中的大困扰。</w:t>
      </w:r>
    </w:p>
    <w:p>
      <w:pPr>
        <w:ind w:left="0" w:right="0" w:firstLine="560"/>
        <w:spacing w:before="450" w:after="450" w:line="312" w:lineRule="auto"/>
      </w:pPr>
      <w:r>
        <w:rPr>
          <w:rFonts w:ascii="宋体" w:hAnsi="宋体" w:eastAsia="宋体" w:cs="宋体"/>
          <w:color w:val="000"/>
          <w:sz w:val="28"/>
          <w:szCs w:val="28"/>
        </w:rPr>
        <w:t xml:space="preserve">&gt;1、小切口，大动员。</w:t>
      </w:r>
    </w:p>
    <w:p>
      <w:pPr>
        <w:ind w:left="0" w:right="0" w:firstLine="560"/>
        <w:spacing w:before="450" w:after="450" w:line="312" w:lineRule="auto"/>
      </w:pPr>
      <w:r>
        <w:rPr>
          <w:rFonts w:ascii="宋体" w:hAnsi="宋体" w:eastAsia="宋体" w:cs="宋体"/>
          <w:color w:val="000"/>
          <w:sz w:val="28"/>
          <w:szCs w:val="28"/>
        </w:rPr>
        <w:t xml:space="preserve">5月以来，xx区先后以部署、动员、宣讲、座谈、督学例会等形式，对区属中小学校教师、责任督学、辖区民办培训机构进行“五项管理”政策宣讲、工作部署，先后覆盖中小学在职教师xx余人，民办培训机构xx家，以《致家长一封信》、家校座谈等形式覆盖学生家长xxx余人。指导中小学校对“五项管理”工作专人负责、专项推进；引导家长配合做好学生手机、睡眠、读物、手机、体质五项管理工作；要求民办教育机构严格做到“培训机构不留作业，校外培训不得晚于20：30”，设立“五项管理”专项举报平台，动员家校、社会育人力量，为小切口治理做大动员。</w:t>
      </w:r>
    </w:p>
    <w:p>
      <w:pPr>
        <w:ind w:left="0" w:right="0" w:firstLine="560"/>
        <w:spacing w:before="450" w:after="450" w:line="312" w:lineRule="auto"/>
      </w:pPr>
      <w:r>
        <w:rPr>
          <w:rFonts w:ascii="宋体" w:hAnsi="宋体" w:eastAsia="宋体" w:cs="宋体"/>
          <w:color w:val="000"/>
          <w:sz w:val="28"/>
          <w:szCs w:val="28"/>
        </w:rPr>
        <w:t xml:space="preserve">&gt;2、小切口，大铺垫。</w:t>
      </w:r>
    </w:p>
    <w:p>
      <w:pPr>
        <w:ind w:left="0" w:right="0" w:firstLine="560"/>
        <w:spacing w:before="450" w:after="450" w:line="312" w:lineRule="auto"/>
      </w:pPr>
      <w:r>
        <w:rPr>
          <w:rFonts w:ascii="宋体" w:hAnsi="宋体" w:eastAsia="宋体" w:cs="宋体"/>
          <w:color w:val="000"/>
          <w:sz w:val="28"/>
          <w:szCs w:val="28"/>
        </w:rPr>
        <w:t xml:space="preserve">召开“五项管理”工作头脑风暴会，研究“五项管理”特色亮点举措；出台xx区“五项管理”专项督导实地督查细则34条，以“量化”考评为实施导向，设立AB两级评价指向，引入“自评可信度”机制，动态监测学校落实情况；充分发挥业务管理部门主导作用，课桌前缘2米线设置、民办教育机构规范办学承诺书制定，手机入校统一管理、课外读物专项清理、“作业设计”专题教研、体质水平第三方抽测等系列专项落实举措一一发布。据不完全统计，“五项管理”工作推动以来，区属中小学校新装、设立校园公共电话xx台，作业设计专题教研xx余次，先后邀请南大眼科医院等第三方机构对区属中小学生进行视力全监测。教育行政部门、教育教研部门、教育督导部门多方协作，为小切口治理做足提前功课。</w:t>
      </w:r>
    </w:p>
    <w:p>
      <w:pPr>
        <w:ind w:left="0" w:right="0" w:firstLine="560"/>
        <w:spacing w:before="450" w:after="450" w:line="312" w:lineRule="auto"/>
      </w:pPr>
      <w:r>
        <w:rPr>
          <w:rFonts w:ascii="宋体" w:hAnsi="宋体" w:eastAsia="宋体" w:cs="宋体"/>
          <w:color w:val="000"/>
          <w:sz w:val="28"/>
          <w:szCs w:val="28"/>
        </w:rPr>
        <w:t xml:space="preserve">&gt;3、小切口，大督查。</w:t>
      </w:r>
    </w:p>
    <w:p>
      <w:pPr>
        <w:ind w:left="0" w:right="0" w:firstLine="560"/>
        <w:spacing w:before="450" w:after="450" w:line="312" w:lineRule="auto"/>
      </w:pPr>
      <w:r>
        <w:rPr>
          <w:rFonts w:ascii="宋体" w:hAnsi="宋体" w:eastAsia="宋体" w:cs="宋体"/>
          <w:color w:val="000"/>
          <w:sz w:val="28"/>
          <w:szCs w:val="28"/>
        </w:rPr>
        <w:t xml:space="preserve">充分发挥责任督学、兼职督学、特邀督学多支督学力量，架构“学校自查———兼职督学巡查———责任督学督查”为主的多方督导方式，学校（校区）按月自查，兼职督学不定期实地巡查，责任督学每月下校必查，将学校自评纳入考核评分体系，充分激发中小学校在“五项管理”工作的主观能动性，层层传导压力，层层压实责任，杜绝学校自评的应付心态，推动学校在“五项管理”实践中自查自评，自督自纠。</w:t>
      </w:r>
    </w:p>
    <w:p>
      <w:pPr>
        <w:ind w:left="0" w:right="0" w:firstLine="560"/>
        <w:spacing w:before="450" w:after="450" w:line="312" w:lineRule="auto"/>
      </w:pPr>
      <w:r>
        <w:rPr>
          <w:rFonts w:ascii="宋体" w:hAnsi="宋体" w:eastAsia="宋体" w:cs="宋体"/>
          <w:color w:val="000"/>
          <w:sz w:val="28"/>
          <w:szCs w:val="28"/>
        </w:rPr>
        <w:t xml:space="preserve">5月以来，先后动员各类督学（督学助理）xx余人，组织实地督导、飞行督查xx余次，梳理问题清单xx条，对区属中小学、民办教育机构进行“五项管理”全覆盖，全考评、全验收。</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沧州大督查工作总结2</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沧州大督查工作总结3</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沧州大督查工作总结4</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沧州大督查工作总结5</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&gt;一、督查工作概况</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&gt;二、督查工作的主要做法</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项落实情况，督考办据此撰写督查报告，以《领导专阅》和《督查通报》形式将督查结果呈报县领导，反映工作情况，并提出合理化建议；督办提示制度。对落实工作任务进展缓慢、没有完成计划进度的乡镇和单位（部门）下发《督查交办通知单》，限期办结；检查通报制度。对各乡镇、县直各部门落实县委、县政府重要部署和重要批示的情况适时组织集中督查，并将督查情况予以通报。二是建立督查结果运用制度。对督查工作中发现工作落实不到位问题，及时向领导做2好反馈，提出处理建议，并做好登记备案；将督查结果纳入各乡镇、县直各部门（单位）主要责任人岗位目标考核的范围，严格落实奖惩。三是建立领导牵头督查制度。对一些涉及面广、涉及部门较多、影响全局的工作，由分管领导牵头，定期调度，协调解决工作中存在的难题，督促工作事项的落实。</w:t>
      </w:r>
    </w:p>
    <w:p>
      <w:pPr>
        <w:ind w:left="0" w:right="0" w:firstLine="560"/>
        <w:spacing w:before="450" w:after="450" w:line="312" w:lineRule="auto"/>
      </w:pPr>
      <w:r>
        <w:rPr>
          <w:rFonts w:ascii="宋体" w:hAnsi="宋体" w:eastAsia="宋体" w:cs="宋体"/>
          <w:color w:val="000"/>
          <w:sz w:val="28"/>
          <w:szCs w:val="28"/>
        </w:rPr>
        <w:t xml:space="preserve">（二）突出督查重点，促进工作落实</w:t>
      </w:r>
    </w:p>
    <w:p>
      <w:pPr>
        <w:ind w:left="0" w:right="0" w:firstLine="560"/>
        <w:spacing w:before="450" w:after="450" w:line="312" w:lineRule="auto"/>
      </w:pPr>
      <w:r>
        <w:rPr>
          <w:rFonts w:ascii="宋体" w:hAnsi="宋体" w:eastAsia="宋体" w:cs="宋体"/>
          <w:color w:val="000"/>
          <w:sz w:val="28"/>
          <w:szCs w:val="28"/>
        </w:rPr>
        <w:t xml:space="preserve">在督查工作中，督考办克服工作面广、人员少、任务繁重的矛盾，着眼全局、突出重点抓督查。一是督大事。对县委、县政府年初确定的各项目标任务，明确责任单位和落实要求，细化任务分解，落实到岗位人头，具体到时限，分阶段开展督查，并建立落实动态台帐，定期更新，及时了解各项工作的进展情况。今年以来，对15项重大专项工作和涉及的27个重点项目继续实行县级领导包保责任制，实行月督查、季通报，通过抓一个个具体工作、解决好一个个具体问题，确保我县各项工作任务均按要求和标准顺利实现了进度目标，对全县经济社会发展起到了积极的推动作用。二是督难事。紧贴县委、县政府阶段性工作部署，围绕“三年上水平”、“四创联动”、城市绿化、县城环境等工作，进行专项督查，汇总梳理进展情况，以《领导专阅》和《督考快报》形式呈报县委、县政府领导，推动了工作的扎实开展，促进政府决策的落实。三是督要事。按3照“有批必查、有查必果、有果必报、公正处理、查处彻底、杜绝反复”的总体要求，认真做好领导批办件办理工作，制订了严格的批办事项报告办理、反馈、通报等制度，对每一个领导批办件，都严格按照规定流程办理，从立项、登记、印发，到督查催办、整理、反馈，确保督查工作实效。半年来，围绕项目开放、园区建设、资源整合、防火防汛、惠农资金、新农合、土地收储等领导批交办事项，主动会同有关部门，严督细查，摸清原因，主动协调。对未按进度要求完成目标任务的责任单位和责任人发出督办通知单，限时结办；对落实工作任务进展缓慢，可能完不成任务的单位下发延期单，督促责任单位查找存在问题，分析产生原因，制定整改措施，推动任务落实。同时，认真完成上级交办事项，保证围绕产业聚集区建设和市委杨书记创先争优活动联系点韩麻营镇北沟村有关落实事项的及时办结。目前，全县共登记、督办县领导批、交办事项14件，市级交办事项2件，办结率达到100%。</w:t>
      </w:r>
    </w:p>
    <w:p>
      <w:pPr>
        <w:ind w:left="0" w:right="0" w:firstLine="560"/>
        <w:spacing w:before="450" w:after="450" w:line="312" w:lineRule="auto"/>
      </w:pPr>
      <w:r>
        <w:rPr>
          <w:rFonts w:ascii="宋体" w:hAnsi="宋体" w:eastAsia="宋体" w:cs="宋体"/>
          <w:color w:val="000"/>
          <w:sz w:val="28"/>
          <w:szCs w:val="28"/>
        </w:rPr>
        <w:t xml:space="preserve">（三）创新督查工作方法，增强督查实效</w:t>
      </w:r>
    </w:p>
    <w:p>
      <w:pPr>
        <w:ind w:left="0" w:right="0" w:firstLine="560"/>
        <w:spacing w:before="450" w:after="450" w:line="312" w:lineRule="auto"/>
      </w:pPr>
      <w:r>
        <w:rPr>
          <w:rFonts w:ascii="宋体" w:hAnsi="宋体" w:eastAsia="宋体" w:cs="宋体"/>
          <w:color w:val="000"/>
          <w:sz w:val="28"/>
          <w:szCs w:val="28"/>
        </w:rPr>
        <w:t xml:space="preserve">一是在乡镇和部门确定了专兼职督考员，负责本单位、本部门的督查工作和定期报告各项工作任务进展情况，形成全县各方联动、信息反馈顺畅督查工作机制。二是对重点工作、重要事项建立定期调度制度，实施重点督查，深入调研，为领导 4工作决策提供准确信息。三是在深入开展督促检查的基础上，对督查事项进行跟踪问效，及时了解决策落实情况，进一步巩固督查效果，做到件件有着落，事事有回音。四是坚持“有督必办，有办必果、有果必用”原则，将督查结果作为目标责任考核加减分的重点依据，达到通过考核推动督查落实事项的落实，通过督查促进考核问题的落实的目的。</w:t>
      </w:r>
    </w:p>
    <w:p>
      <w:pPr>
        <w:ind w:left="0" w:right="0" w:firstLine="560"/>
        <w:spacing w:before="450" w:after="450" w:line="312" w:lineRule="auto"/>
      </w:pPr>
      <w:r>
        <w:rPr>
          <w:rFonts w:ascii="宋体" w:hAnsi="宋体" w:eastAsia="宋体" w:cs="宋体"/>
          <w:color w:val="000"/>
          <w:sz w:val="28"/>
          <w:szCs w:val="28"/>
        </w:rPr>
        <w:t xml:space="preserve">（四）强化督查队伍素质，提高督查水平</w:t>
      </w:r>
    </w:p>
    <w:p>
      <w:pPr>
        <w:ind w:left="0" w:right="0" w:firstLine="560"/>
        <w:spacing w:before="450" w:after="450" w:line="312" w:lineRule="auto"/>
      </w:pPr>
      <w:r>
        <w:rPr>
          <w:rFonts w:ascii="宋体" w:hAnsi="宋体" w:eastAsia="宋体" w:cs="宋体"/>
          <w:color w:val="000"/>
          <w:sz w:val="28"/>
          <w:szCs w:val="28"/>
        </w:rPr>
        <w:t xml:space="preserve">一是定期组织政治理论和业务学习，领会中央、省、市一系列方针政策精神实质，研究探讨督查工作新方法、新措施，着力提高对重大决策和重要工作部署贯彻落实进行正确督查的能力。二是列席政府重要会议，了解领导工作意图，掌握督查督办的主动权，开展有目的、有重点、有针对性地督查。三是将各乡镇和县直各部门的督查信息采用情况纳入平时考核范围，并与督查工作先进集体、先进个人评选相挂钩，鼓励督查工作人员撰写有实情、有分析、有建议的督查调研信息，以提高调查研究能力和文字功底。四是适应工作需要，深入基层、深入实际开展督查督办，在实践中得到锻炼，口头表达能力、综合协调能力和解决问题能力得到提高。</w:t>
      </w:r>
    </w:p>
    <w:p>
      <w:pPr>
        <w:ind w:left="0" w:right="0" w:firstLine="560"/>
        <w:spacing w:before="450" w:after="450" w:line="312" w:lineRule="auto"/>
      </w:pPr>
      <w:r>
        <w:rPr>
          <w:rFonts w:ascii="宋体" w:hAnsi="宋体" w:eastAsia="宋体" w:cs="宋体"/>
          <w:color w:val="000"/>
          <w:sz w:val="28"/>
          <w:szCs w:val="28"/>
        </w:rPr>
        <w:t xml:space="preserve">&gt;三、做好督查工作的体会与思考</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沧州大督查工作总结6</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沧州大督查工作总结7</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沧州大督查工作总结8</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v^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沧州大督查工作总结9</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沧州大督查工作总结10</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根据县政府安排，11月8日至12日，县民政局组成两个工作组，对各乡镇农村低保提标、第七次村民委员会换届选举、民政专项资金管理、农村五保集中供养以及20xx年民政工作目标管理责任指标的完成情况进行了督查，乡镇工作督查情况。现将督查情况通报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从督查的情况来看，全县当前重点民政工作进展较为顺利，各项工作正在有序推进。</w:t>
      </w:r>
    </w:p>
    <w:p>
      <w:pPr>
        <w:ind w:left="0" w:right="0" w:firstLine="560"/>
        <w:spacing w:before="450" w:after="450" w:line="312" w:lineRule="auto"/>
      </w:pPr>
      <w:r>
        <w:rPr>
          <w:rFonts w:ascii="宋体" w:hAnsi="宋体" w:eastAsia="宋体" w:cs="宋体"/>
          <w:color w:val="000"/>
          <w:sz w:val="28"/>
          <w:szCs w:val="28"/>
        </w:rPr>
        <w:t xml:space="preserve">&gt;一是农村低保提标工作稳步开展。10月23日全县农村低保提标工作会议后，各乡镇按照县上的统一部署和《陇西县农村低保提标工作实施方案》的工作要求，积极稳妥地推进农村低保提标工作，各乡镇结合实际制定了工作方案，并召开了专题会议进行了具体安排，目前已基本完成宣传培训、入户核查、民主评议、一、二榜公示等阶段的工作。整体来看，&gt;巩昌、双泉等乡镇提标工作组织管理有序，工作措施扎实有效，尤其是乡、村两级软件健全规范，乡镇民政工作站统一印制了村级软件资料样本，指导各村建立健全档案资料，村级民主评议、村务公开、村委会记录全面翔实。双泉乡还印制了民主推荐表，分发到户，由各农户对所有已保或应保未保对象进行推荐，重新核定农村低保对象的保障资格，大大提升了农村低保工作的透明度，扩大了群众的知情权和参与权，农村低保“应保尽保、应退尽退”的工作机制得到了有力落实。</w:t>
      </w:r>
    </w:p>
    <w:p>
      <w:pPr>
        <w:ind w:left="0" w:right="0" w:firstLine="560"/>
        <w:spacing w:before="450" w:after="450" w:line="312" w:lineRule="auto"/>
      </w:pPr>
      <w:r>
        <w:rPr>
          <w:rFonts w:ascii="宋体" w:hAnsi="宋体" w:eastAsia="宋体" w:cs="宋体"/>
          <w:color w:val="000"/>
          <w:sz w:val="28"/>
          <w:szCs w:val="28"/>
        </w:rPr>
        <w:t xml:space="preserve">&gt;二是第七次村民委员会换届选举工作依法有序进行。10月29日全县第七次村民委员会换届选举工作动员大会后，各乡镇高度重视，把村委会换届选举工作列入重要议事日程，精心组织实施，及时成立换届选举工作领导小组，制定了具体的实施方案和工作计划，重点对各阶段的工作任务进行细化安排，并专题召开了换届选举大会，就换届选举工作进行广泛积极地动员培训。目前，各乡镇已基本完成宣传动员、培训准备阶段的工作。</w:t>
      </w:r>
    </w:p>
    <w:p>
      <w:pPr>
        <w:ind w:left="0" w:right="0" w:firstLine="560"/>
        <w:spacing w:before="450" w:after="450" w:line="312" w:lineRule="auto"/>
      </w:pPr>
      <w:r>
        <w:rPr>
          <w:rFonts w:ascii="宋体" w:hAnsi="宋体" w:eastAsia="宋体" w:cs="宋体"/>
          <w:color w:val="000"/>
          <w:sz w:val="28"/>
          <w:szCs w:val="28"/>
        </w:rPr>
        <w:t xml:space="preserve">&gt;三是民政专项资金管理规范运行。目前，各乡镇民政资金的管理和使用都能够按照省市县有关规定做到专款专用，封闭运行，未出现截留、挪用、克扣等违规违纪问题，但是各类资金的发放进度不平衡，不同程度存在滞发现象。</w:t>
      </w:r>
    </w:p>
    <w:p>
      <w:pPr>
        <w:ind w:left="0" w:right="0" w:firstLine="560"/>
        <w:spacing w:before="450" w:after="450" w:line="312" w:lineRule="auto"/>
      </w:pPr>
      <w:r>
        <w:rPr>
          <w:rFonts w:ascii="宋体" w:hAnsi="宋体" w:eastAsia="宋体" w:cs="宋体"/>
          <w:color w:val="000"/>
          <w:sz w:val="28"/>
          <w:szCs w:val="28"/>
        </w:rPr>
        <w:t xml:space="preserve">&gt;四是农村五保集中供养工作运行正常。目前，全县6所农村敬老院和五保家园都已启动运行，有牌子、有制度、有固定的工作人员，五保集中供养工作初见成效。供养人数为：文峰镇6名，菜子镇16名，通安驿镇7名，云田镇5名，和平乡8名，渭阳乡9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目前，全县民政工作还存在不少突出问题，主要表现在：</w:t>
      </w:r>
    </w:p>
    <w:p>
      <w:pPr>
        <w:ind w:left="0" w:right="0" w:firstLine="560"/>
        <w:spacing w:before="450" w:after="450" w:line="312" w:lineRule="auto"/>
      </w:pPr>
      <w:r>
        <w:rPr>
          <w:rFonts w:ascii="宋体" w:hAnsi="宋体" w:eastAsia="宋体" w:cs="宋体"/>
          <w:color w:val="000"/>
          <w:sz w:val="28"/>
          <w:szCs w:val="28"/>
        </w:rPr>
        <w:t xml:space="preserve">&gt;（一）农村低保提标工作不规范</w:t>
      </w:r>
    </w:p>
    <w:p>
      <w:pPr>
        <w:ind w:left="0" w:right="0" w:firstLine="560"/>
        <w:spacing w:before="450" w:after="450" w:line="312" w:lineRule="auto"/>
      </w:pPr>
      <w:r>
        <w:rPr>
          <w:rFonts w:ascii="宋体" w:hAnsi="宋体" w:eastAsia="宋体" w:cs="宋体"/>
          <w:color w:val="000"/>
          <w:sz w:val="28"/>
          <w:szCs w:val="28"/>
        </w:rPr>
        <w:t xml:space="preserve">1、政策宣传不到位。让广大群众明白政策，提高群众知情率和参与率，是农村低保提标工作能否有效落实的关键所在。但各乡镇政策宣传不全面、不深入，有的仅局限于乡镇、村、组三级干部知晓，广大群众对农村低保提标政策不了解、不知情。甚至有些乡镇、村、组干部也不能完整地理解提标政策，导致执行政策有偏差，整体工作处于被动应付的局面。</w:t>
      </w:r>
    </w:p>
    <w:p>
      <w:pPr>
        <w:ind w:left="0" w:right="0" w:firstLine="560"/>
        <w:spacing w:before="450" w:after="450" w:line="312" w:lineRule="auto"/>
      </w:pPr>
      <w:r>
        <w:rPr>
          <w:rFonts w:ascii="宋体" w:hAnsi="宋体" w:eastAsia="宋体" w:cs="宋体"/>
          <w:color w:val="000"/>
          <w:sz w:val="28"/>
          <w:szCs w:val="28"/>
        </w:rPr>
        <w:t xml:space="preserve">2、工作程序不规范。个别乡镇为了加快工作进度、减轻工作负担，提标扩面工作没有严格按照《实施方案》规定的程序操作，工作进度随意性大。主要表现在三个方面：&gt;一是民主评议不到位。民主评议是农村低保提标工作的关键环节，《实施方案》明确要求：要认真组织实施好“三级民主评议”工作，即以村民小组为单位的村民评议、以村委会组织的村级民主评议小组评议和以民政站组织的乡镇民主评议工作。并重点做好对已保对象困难程度排序进行评议、对保障对象的准确性进行评议、对新提标对象补助标准合理性进行评议的“三项评议”。但是在督查走访中发现，多数乡镇没有召开村民小组为单位的村民代表评议会议，而是以村为单位召开村委会会议或直接由驻村干部和村组少数干部决定农村低保对象类别和补助档次，工作不公开、不透明，导致提标对象不准确，补差不合理，工作汇报《乡镇工作督查情况》。即使有些村组农村低保提标对象类别划分准确，但因群众不知晓，对提标对象产生的程序不清楚，仍对提标工作有意见、有怨言。&gt;二是张榜公示制度落实不到位。检查中发现，虽然多数乡镇提标工作中大都执行了张榜公示制度，但大部分乡镇只是走了过场，公示的地点不够醒目，公示的内容不够规范和全面，公示的有效时间不能保证，以致群众对本村、组的提标对象不知道或不了解，无法形成有效监督。&gt;三是村级评议公示记录不健全。档案资料是反映我们提标工作是否落实的一项重要依据，从这次督查来看，大部分乡镇的村民民主评议记录、村委会会议记录、村务公开记录等软件资料的记录不够规范和全面，不能够如实反映提标工作的全过程。分乡镇看，&gt;双泉乡、&gt;巩昌镇、&gt;菜子镇、&gt;和平乡的村级软件资料做得比较细致，而&gt;文峰镇、&gt;渭阳乡、&gt;权家湾乡存在问题较多，村级“三种”记录普遍较为简单，记录内容不够详细，不能如实反映阶段性工作的落实情况。尤其是文峰镇&gt;尉家店村，各类记录时间逻辑混乱，且内容空洞、简单，基本反映出提标工作只是在闭门造车，没有落实在具体工作中。</w:t>
      </w:r>
    </w:p>
    <w:p>
      <w:pPr>
        <w:ind w:left="0" w:right="0" w:firstLine="560"/>
        <w:spacing w:before="450" w:after="450" w:line="312" w:lineRule="auto"/>
      </w:pPr>
      <w:r>
        <w:rPr>
          <w:rFonts w:ascii="宋体" w:hAnsi="宋体" w:eastAsia="宋体" w:cs="宋体"/>
          <w:color w:val="000"/>
          <w:sz w:val="28"/>
          <w:szCs w:val="28"/>
        </w:rPr>
        <w:t xml:space="preserve">&gt;（二）民政资金发放迟缓</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gt;宏伟、&gt;双泉、&gt;云田、&gt;文峰、&gt;巩昌、&gt;菜子、&gt;德兴、&gt;柯寨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gt;权家湾乡、&gt;碧岩镇新批农村低保对象1-6月份农村低保金，7-9月份农村低保资金至检查之日还未造册;&gt;马河镇、&gt;和平乡、&gt;永吉乡虽已造册但还未发放;&gt;首阳镇新增低保对象1-6月份保障金到户率仅为5%;&gt;渭阳乡、&gt;首阳镇、&gt;通安驿镇7-9月份农村低保资金发放率也在30%以下。同时，个别乡镇民政资金管理不规范，主要是资金账务记载不健全，记账时间滞后，民政助理员对各类资金的概念模糊，帐务归类建档不清。如&gt;权家湾乡，由于民政工作站人员调整，民政资金账务没有交接清楚，20xx年的账务记载基本空白，造成大部分待发资金滞留，没有发放到位，各类资金发放花名册未能分类建立，缺失现象严重;&gt;渭阳乡由于民政工作站人员调整，账务记载不规范、不具体、不细致，专项资金账务没有做到归类建档。</w:t>
      </w:r>
    </w:p>
    <w:p>
      <w:pPr>
        <w:ind w:left="0" w:right="0" w:firstLine="560"/>
        <w:spacing w:before="450" w:after="450" w:line="312" w:lineRule="auto"/>
      </w:pPr>
      <w:r>
        <w:rPr>
          <w:rFonts w:ascii="宋体" w:hAnsi="宋体" w:eastAsia="宋体" w:cs="宋体"/>
          <w:color w:val="000"/>
          <w:sz w:val="28"/>
          <w:szCs w:val="28"/>
        </w:rPr>
        <w:t xml:space="preserve">&gt;（三）农村敬老院集中供养率低</w:t>
      </w:r>
    </w:p>
    <w:p>
      <w:pPr>
        <w:ind w:left="0" w:right="0" w:firstLine="560"/>
        <w:spacing w:before="450" w:after="450" w:line="312" w:lineRule="auto"/>
      </w:pPr>
      <w:r>
        <w:rPr>
          <w:rFonts w:ascii="宋体" w:hAnsi="宋体" w:eastAsia="宋体" w:cs="宋体"/>
          <w:color w:val="000"/>
          <w:sz w:val="28"/>
          <w:szCs w:val="28"/>
        </w:rPr>
        <w:t xml:space="preserve">全面启动农村敬老院和五保家园，实现五保集中供养率达到10%，是20xx年市委、市政府确定为民办的10件实事之一，也是今年市、县目标管理考核的一项重要指标。今年，县上为6所敬老院和五保家园的启动给予了全面的资金保障。但目前除菜子镇敬老院按设置床位100%的入住外，文峰、通安驿、和平、云田、渭阳5乡镇均未按设置床位入住，入住率偏低。</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gt;（一）切实做好农村低保提标工作。“提高城市、农村低保标准和补助水平”是今年省委、省政府确定为民办的14件实事之一，各乡镇要把提标工作作为当前民政工作的重中之重，进一步加强对本乡镇提标工作的组织领导，狠抓各项工作任务的落实，确保提标工作取得实效。&gt;一要继续抓好政策宣传。要将县上印制的《二○一○年农村低保提标政策宣传提纲》全面发放到户，同时各乡镇要自行印制部分提标政策海报在每个村民小组群众聚集的场所张贴，让老百姓了解政策、掌握政策，有效监督农村低保工作。&gt;二要抓好工作程序的规范化管理。尤其是“三级民主评议”、张榜公示制度不到位的乡镇、村、组要进行补课，提高群众的参与度，保证提标工作公开、公平、公正;同时，要进一步完善各类档案资料，村民民主评议记录、村委会会议记录、村务公开记录和乡镇民主评议记录、乡镇政府会议记录、乡镇民政站政务公开等软件资料必须齐全，信息记载要清楚、详细。&gt;三要抓紧数据汇总，按时上报。县上要求，各乡镇提标数据于11月20日前上报县民政局，截至目前，除和平乡外，其余乡镇均没有按时报送，影响全县工作进展。请各乡镇在保质保量的前提下加快工作进度，及时上报提标数据。提标工作完成后，县上将组织人员逐乡镇进行整体检查验收，并对提标工作不力，群众意见大、反映问题多的乡镇限期整改，全县通报。</w:t>
      </w:r>
    </w:p>
    <w:p>
      <w:pPr>
        <w:ind w:left="0" w:right="0" w:firstLine="560"/>
        <w:spacing w:before="450" w:after="450" w:line="312" w:lineRule="auto"/>
      </w:pPr>
      <w:r>
        <w:rPr>
          <w:rFonts w:ascii="宋体" w:hAnsi="宋体" w:eastAsia="宋体" w:cs="宋体"/>
          <w:color w:val="000"/>
          <w:sz w:val="28"/>
          <w:szCs w:val="28"/>
        </w:rPr>
        <w:t xml:space="preserve">&gt;（二）依法推进第七次村民委员会换届选举工作。村民委员会换届选举工作是当前农村政治生活中的一件大事。按照《实施方案》从11月21日起，即将进入依法选举阶段，各乡镇要认真安排部署，精心组织实施，确保这一工作顺利进行。要大力营造舆论氛围，采取广播、张贴宣传单、悬挂横幅等多种形式，开展好宣传工作，让换届选举工作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沧州大督查工作总结11</w:t>
      </w:r>
    </w:p>
    <w:p>
      <w:pPr>
        <w:ind w:left="0" w:right="0" w:firstLine="560"/>
        <w:spacing w:before="450" w:after="450" w:line="312" w:lineRule="auto"/>
      </w:pPr>
      <w:r>
        <w:rPr>
          <w:rFonts w:ascii="宋体" w:hAnsi="宋体" w:eastAsia="宋体" w:cs="宋体"/>
          <w:color w:val="000"/>
          <w:sz w:val="28"/>
          <w:szCs w:val="28"/>
        </w:rPr>
        <w:t xml:space="preserve">县委督查室工作总结 -总结</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w:t>
      </w:r>
    </w:p>
    <w:p>
      <w:pPr>
        <w:ind w:left="0" w:right="0" w:firstLine="560"/>
        <w:spacing w:before="450" w:after="450" w:line="312" w:lineRule="auto"/>
      </w:pPr>
      <w:r>
        <w:rPr>
          <w:rFonts w:ascii="宋体" w:hAnsi="宋体" w:eastAsia="宋体" w:cs="宋体"/>
          <w:color w:val="000"/>
          <w:sz w:val="28"/>
          <w:szCs w:val="28"/>
        </w:rPr>
        <w:t xml:space="preserve">县委督查室工作总结</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沧州大督查工作总结12</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督查部门的精心指导下，我们认真学习实践科学发展观，按照上级有关文件精神，紧贴县委、县政府中心工作，紧跟领导思路，突出重点，创新方式，加强督促检查，狠抓工作落实，督查工作取得了较好成绩，有力推动了上级和县委、县政府重大决策及重要工作部署的贯彻落实，确保了政令畅通。全年共编发《督查专报》25期，印发《督查通报》9期，上报综合材料6篇;开展大型决策督查活动15次，其中县委、县政府领导带队的5次;开展督查调研和民情调查6次，其中县委政府领导带队的民情调查3次;承办领导批示件5件，办结率达100%。12月21日，全省政府督查工作会议在娄底召开，我县作为娄底市5个县市区的唯一代表在会上汇报了工作，得到了省政府办公厅、省政府督查室、市政府办公室、市政府督查室和与会代表的充分肯定。</w:t>
      </w:r>
    </w:p>
    <w:p>
      <w:pPr>
        <w:ind w:left="0" w:right="0" w:firstLine="560"/>
        <w:spacing w:before="450" w:after="450" w:line="312" w:lineRule="auto"/>
      </w:pPr>
      <w:r>
        <w:rPr>
          <w:rFonts w:ascii="宋体" w:hAnsi="宋体" w:eastAsia="宋体" w:cs="宋体"/>
          <w:color w:val="000"/>
          <w:sz w:val="28"/>
          <w:szCs w:val="28"/>
        </w:rPr>
        <w:t xml:space="preserve">&gt;一、积极争取领导重视，督查工作的地位显着提升</w:t>
      </w:r>
    </w:p>
    <w:p>
      <w:pPr>
        <w:ind w:left="0" w:right="0" w:firstLine="560"/>
        <w:spacing w:before="450" w:after="450" w:line="312" w:lineRule="auto"/>
      </w:pPr>
      <w:r>
        <w:rPr>
          <w:rFonts w:ascii="宋体" w:hAnsi="宋体" w:eastAsia="宋体" w:cs="宋体"/>
          <w:color w:val="000"/>
          <w:sz w:val="28"/>
          <w:szCs w:val="28"/>
        </w:rPr>
        <w:t xml:space="preserve">我们积极争取县委、县政府及其主要领导对督查工作的高度重视。一是把抓落实与抓决策摆到同等重要的位置，把督查工作贯穿于实施决策的全过程，研究决策时同时明确督查事项，部署工作时同时提出督查要求，确保督查有计划、有安排、有成效。二是加强对督查工作的领导。今年以来，县委彭书记高度重视督查工作，作出了“三要三给”的重要指示，即“要人给人、要钱给钱、要车给车”。县委常委会两次研究督查工作，县委、县政府领导经常听取督查工作情况汇报，督查室主任列席常委会，参加常委办公会和县委、县政府召开的重要会议，阅读有关文件，督查工作人员经常随同领导下基层，督查室主任还被选派到上海挂职学习两个月，并在全市外派干部跟班学习成果演讲汇报会上荣获一等奖。特别是《^v^娄底市委关于进一步加强督促检查工作的意见》(娄发[20xx]15号)文件发出以来，我们认真组织学习文件精神，以此为契机积极争取领导重视，全面落实文件精神。三是重视督查结果的运用。除平时对督查排名靠后的单位进行调度讲评外，还将督查结果直接与“三个文明”目标管理考核和干部“双考”挂钩，被《县委县政府督查通报》点名批评的，每次扣该单位年终目标管理总分分，凡年内出现3次以上(含3次)点名批评的，取消该单位及其党政主要负责人本年度评先评优资格。四是进一步充实督查力量，改善督查工作条件。今年督查室增加工作人员1名，提拔重用1人，新添电脑和数码相机各1台，督查经费纳入财政预算，工作用车由办公室统一调配、优先保障。</w:t>
      </w:r>
    </w:p>
    <w:p>
      <w:pPr>
        <w:ind w:left="0" w:right="0" w:firstLine="560"/>
        <w:spacing w:before="450" w:after="450" w:line="312" w:lineRule="auto"/>
      </w:pPr>
      <w:r>
        <w:rPr>
          <w:rFonts w:ascii="宋体" w:hAnsi="宋体" w:eastAsia="宋体" w:cs="宋体"/>
          <w:color w:val="000"/>
          <w:sz w:val="28"/>
          <w:szCs w:val="28"/>
        </w:rPr>
        <w:t xml:space="preserve">&gt;二、创新督查工作机制，督查工作卓有成效</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沧州大督查工作总结14</w:t>
      </w:r>
    </w:p>
    <w:p>
      <w:pPr>
        <w:ind w:left="0" w:right="0" w:firstLine="560"/>
        <w:spacing w:before="450" w:after="450" w:line="312" w:lineRule="auto"/>
      </w:pPr>
      <w:r>
        <w:rPr>
          <w:rFonts w:ascii="宋体" w:hAnsi="宋体" w:eastAsia="宋体" w:cs="宋体"/>
          <w:color w:val="000"/>
          <w:sz w:val="28"/>
          <w:szCs w:val="28"/>
        </w:rPr>
        <w:t xml:space="preserve">为进一步加强学校各项卫生防病工作，预防常见病和传染病及食物中毒事件的发生，维护正常的教学秩序，保障师生的生命健康，按照上级有关部门《关于开展学校秋季卫生防病督查工作的通知》文件的要求，我校认真组织实施，成立了以校长阮国飞为组长的专项整治工作领导小组，制订了工作方案，进一步明确责任，全面深入地开展自查，现将本次卫生防病督查工作情况汇报如下。</w:t>
      </w:r>
    </w:p>
    <w:p>
      <w:pPr>
        <w:ind w:left="0" w:right="0" w:firstLine="560"/>
        <w:spacing w:before="450" w:after="450" w:line="312" w:lineRule="auto"/>
      </w:pPr>
      <w:r>
        <w:rPr>
          <w:rFonts w:ascii="宋体" w:hAnsi="宋体" w:eastAsia="宋体" w:cs="宋体"/>
          <w:color w:val="000"/>
          <w:sz w:val="28"/>
          <w:szCs w:val="28"/>
        </w:rPr>
        <w:t xml:space="preserve">1、落实安全教育领导和管理工作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为进一步加强学校日常安全管理工作，牢固树立“安全第一”的思想，切实落实安全工作责任制，我校认真组织全校师生学习安全教育材料，制定了相关安全工作措施以及相应的应急预案。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2、强化教育宣传</w:t>
      </w:r>
    </w:p>
    <w:p>
      <w:pPr>
        <w:ind w:left="0" w:right="0" w:firstLine="560"/>
        <w:spacing w:before="450" w:after="450" w:line="312" w:lineRule="auto"/>
      </w:pPr>
      <w:r>
        <w:rPr>
          <w:rFonts w:ascii="宋体" w:hAnsi="宋体" w:eastAsia="宋体" w:cs="宋体"/>
          <w:color w:val="000"/>
          <w:sz w:val="28"/>
          <w:szCs w:val="28"/>
        </w:rPr>
        <w:t xml:space="preserve">通过多种方式和途径，采取多种措施，在深度和广度上狠下功夫，切实加强安全宣传教育。广泛开展各种形式的活动，如国旗下讲话、安全知识讲座，主题班会等教育活动。</w:t>
      </w:r>
    </w:p>
    <w:p>
      <w:pPr>
        <w:ind w:left="0" w:right="0" w:firstLine="560"/>
        <w:spacing w:before="450" w:after="450" w:line="312" w:lineRule="auto"/>
      </w:pPr>
      <w:r>
        <w:rPr>
          <w:rFonts w:ascii="宋体" w:hAnsi="宋体" w:eastAsia="宋体" w:cs="宋体"/>
          <w:color w:val="000"/>
          <w:sz w:val="28"/>
          <w:szCs w:val="28"/>
        </w:rPr>
        <w:t xml:space="preserve">3、构建家校联系体系</w:t>
      </w:r>
    </w:p>
    <w:p>
      <w:pPr>
        <w:ind w:left="0" w:right="0" w:firstLine="560"/>
        <w:spacing w:before="450" w:after="450" w:line="312" w:lineRule="auto"/>
      </w:pPr>
      <w:r>
        <w:rPr>
          <w:rFonts w:ascii="宋体" w:hAnsi="宋体" w:eastAsia="宋体" w:cs="宋体"/>
          <w:color w:val="000"/>
          <w:sz w:val="28"/>
          <w:szCs w:val="28"/>
        </w:rPr>
        <w:t xml:space="preserve">加强学校与社会各部门及家庭的联系工作。根据我校实际情况，组织和动员全社会都来关心学生的生命安全，共同做好学生校外安全工作，并通过与学生家长签定《加强家庭教育书》和印发《告家长书》、家访、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利用校内各种宣传阵地定期刊发播报有关饮食卫生安全的信息，要通过班主任、学生家长科学引导，劝阻学生不买街头无照(证)商贩出售的盒饭及食品，不食用来历不明的可疑食物，使学生养成良好的饮食卫生习惯。二是必须坚持督查，进一步做好饮食卫生每日检查制度。对于学校的饮食卫生问题要常抓不懈，坚持做好每日检查制度。要组织相关人员对食品卫生、校园环境卫生进行检查、督促，及时做好检查记录备查，发现问题，及时处置。</w:t>
      </w:r>
    </w:p>
    <w:p>
      <w:pPr>
        <w:ind w:left="0" w:right="0" w:firstLine="560"/>
        <w:spacing w:before="450" w:after="450" w:line="312" w:lineRule="auto"/>
      </w:pPr>
      <w:r>
        <w:rPr>
          <w:rFonts w:ascii="宋体" w:hAnsi="宋体" w:eastAsia="宋体" w:cs="宋体"/>
          <w:color w:val="000"/>
          <w:sz w:val="28"/>
          <w:szCs w:val="28"/>
        </w:rPr>
        <w:t xml:space="preserve">5、完善防病体系</w:t>
      </w:r>
    </w:p>
    <w:p>
      <w:pPr>
        <w:ind w:left="0" w:right="0" w:firstLine="560"/>
        <w:spacing w:before="450" w:after="450" w:line="312" w:lineRule="auto"/>
      </w:pPr>
      <w:r>
        <w:rPr>
          <w:rFonts w:ascii="宋体" w:hAnsi="宋体" w:eastAsia="宋体" w:cs="宋体"/>
          <w:color w:val="000"/>
          <w:sz w:val="28"/>
          <w:szCs w:val="28"/>
        </w:rPr>
        <w:t xml:space="preserve">近期，处于急性出血性结膜炎(俗称“红眼病”)爆发阶段，我校积极采取措施，做好急性出血性结膜炎防控工作。就学校食品卫生和传染病防控进行充分研讨，明确各方职责和分工，全面部署工作开展。通过对急性出血性结膜炎分析：主要是通过接触传播，最常见为眼-手-眼的传播，教育学生日常生活要做好个人卫生，勤洗手，避免用手揉擦眼睛，如发现有眼部充血症状，要求学生立即去医院就诊。学校卫生包干区，责任落实到班级，每天两扫，保持校园环境洁美观。通过发放《告家长书》，要求家长配合学校，做好卫生防病工作。出一期预防急性出血性结膜炎黑板报，宣传卫生防病常识。</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沧州大督查工作总结15</w:t>
      </w:r>
    </w:p>
    <w:p>
      <w:pPr>
        <w:ind w:left="0" w:right="0" w:firstLine="560"/>
        <w:spacing w:before="450" w:after="450" w:line="312" w:lineRule="auto"/>
      </w:pPr>
      <w:r>
        <w:rPr>
          <w:rFonts w:ascii="宋体" w:hAnsi="宋体" w:eastAsia="宋体" w:cs="宋体"/>
          <w:color w:val="000"/>
          <w:sz w:val="28"/>
          <w:szCs w:val="28"/>
        </w:rPr>
        <w:t xml:space="preserve">今年是安全生产“隐患治理年”，_为了进一步加强安全生产工作的部署，积极推进“隐患治理年”的各项工作，决定于4月下旬至7月底在全国范围内组织开展安全生产百日督查专项行动，这次专项行动是国家对安全生产隐患排查治理的不断深化和对安全生产方针政策、工作部署贯彻落实情况的全面检查。我市对组织开展百日督查专项行动工作高度重视，切实把这项工作作为当前的中心任务来抓，按照上级统一部署，结合实际，精心组织，务求实效，迅速组织开展百日督查专项行动。在行动中做到领导高度重视，工作重点突出，强化监管，狠抓安全隐患排查和各项整改措施的落实，积极预防和坚决遏制重特大生产安全事故的发生，促进了我市安全生产各项工作的顺利开展。</w:t>
      </w:r>
    </w:p>
    <w:p>
      <w:pPr>
        <w:ind w:left="0" w:right="0" w:firstLine="560"/>
        <w:spacing w:before="450" w:after="450" w:line="312" w:lineRule="auto"/>
      </w:pPr>
      <w:r>
        <w:rPr>
          <w:rFonts w:ascii="宋体" w:hAnsi="宋体" w:eastAsia="宋体" w:cs="宋体"/>
          <w:color w:val="000"/>
          <w:sz w:val="28"/>
          <w:szCs w:val="28"/>
        </w:rPr>
        <w:t xml:space="preserve">&gt;一、基本情况及主要成效</w:t>
      </w:r>
    </w:p>
    <w:p>
      <w:pPr>
        <w:ind w:left="0" w:right="0" w:firstLine="560"/>
        <w:spacing w:before="450" w:after="450" w:line="312" w:lineRule="auto"/>
      </w:pPr>
      <w:r>
        <w:rPr>
          <w:rFonts w:ascii="宋体" w:hAnsi="宋体" w:eastAsia="宋体" w:cs="宋体"/>
          <w:color w:val="000"/>
          <w:sz w:val="28"/>
          <w:szCs w:val="28"/>
        </w:rPr>
        <w:t xml:space="preserve">从4月下旬开始，我市认真按照国家、省和云浮市的统一部署和要求，精心组织、务求实效，迅速组织开展安全生产百日专项督查专项行动。在行动中，我市各镇各部门认真按照“隐患治理年”的有关要求，不断深入开展隐患排查治和整改，切实提高安全保障水平，防范和减少生产安全事故的发生。在开展安全生产百日督查专项行动中，我市成立了分管安全生产副市长任组长的安全生产百日督查专项行动工作领导小组。同时，市政府成立了一个综合督查组和16个专项督查组，对全市各镇各部门开展督查工作，达到市督查100%的目标。我市各镇各单位也按照市府的统一部门，认真组织本地区本行业的企业开展自查工作，确保了企业自查率达到100%，通过三个多月的努力，安全生产百日督查专项行动工作初见成效，据统计，我市在开展安全生产百日督查专项行动中，各镇各单位共组成个150多个检查组，出动检查人员1000多人（次），共排查各类企业或单位1431家，排查出一般隐患546处，已整改546处，共计投入整改资金1200多万元，整改率为100%。</w:t>
      </w:r>
    </w:p>
    <w:p>
      <w:pPr>
        <w:ind w:left="0" w:right="0" w:firstLine="560"/>
        <w:spacing w:before="450" w:after="450" w:line="312" w:lineRule="auto"/>
      </w:pPr>
      <w:r>
        <w:rPr>
          <w:rFonts w:ascii="宋体" w:hAnsi="宋体" w:eastAsia="宋体" w:cs="宋体"/>
          <w:color w:val="000"/>
          <w:sz w:val="28"/>
          <w:szCs w:val="28"/>
        </w:rPr>
        <w:t xml:space="preserve">通过认真开展安全生产百日督查专项行动，为促进我市的各项安全生产工作，稳定我市安全生产形势起到积极作用，并收到较好成效，概括起来主要有：一是一批安全隐患及时得以发现及整改，有效确保了安全生产形势的稳定，今年以来没有发生有较大以上的安全生产事故；二是安全生产两个主体责任得到进一步落实，安全生产目标管理进一步加强，安全生产责任体系得到进一步完善；三是重点行业和领域安全生产状况得到进一步改善。各镇各职能部门结合展安全生产百日督查专项行动，有针对性地深入开展了非煤矿山、危险化学品、烟花爆竹、道路交通、建筑施工、消防火灾、特种设备、学校、水利等重点行业和领域的安全专项整治，进一步完善了专项整治工作机制，使到企业安全生产管理水平得到进一步提高，安全生产条件得到进一步改善，安全生产基础进一步夯实；四是全市安全生产秩序进一步规范，有效打击了非法建设、生产和经营等安全生产违法现象；五是安全文化建设得到进一步推进。今年以来，我市各镇各部门结合安全生产百日督查专项行动和全国安全生产月活动，大力组织开展了安全知识进企业、进乡村、进社区、进学校、进家庭活动，各类企业也组织职工开展形式多样的安全文化活动，群众和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&gt;二、开展安全生产百日督查专项行动情况</w:t>
      </w:r>
    </w:p>
    <w:p>
      <w:pPr>
        <w:ind w:left="0" w:right="0" w:firstLine="560"/>
        <w:spacing w:before="450" w:after="450" w:line="312" w:lineRule="auto"/>
      </w:pPr>
      <w:r>
        <w:rPr>
          <w:rFonts w:ascii="宋体" w:hAnsi="宋体" w:eastAsia="宋体" w:cs="宋体"/>
          <w:color w:val="000"/>
          <w:sz w:val="28"/>
          <w:szCs w:val="28"/>
        </w:rPr>
        <w:t xml:space="preserve">（一）成立机构，制订方案，明确责任，全面实施。</w:t>
      </w:r>
    </w:p>
    <w:p>
      <w:pPr>
        <w:ind w:left="0" w:right="0" w:firstLine="560"/>
        <w:spacing w:before="450" w:after="450" w:line="312" w:lineRule="auto"/>
      </w:pPr>
      <w:r>
        <w:rPr>
          <w:rFonts w:ascii="宋体" w:hAnsi="宋体" w:eastAsia="宋体" w:cs="宋体"/>
          <w:color w:val="000"/>
          <w:sz w:val="28"/>
          <w:szCs w:val="28"/>
        </w:rPr>
        <w:t xml:space="preserve">为了进一步加强安全生产工作，积极推进“隐患治理年”的各项工作，_部署在4月下旬至7月底在全国范围内组织开展安全生产百日督查专项行动。这次专项行动是国家对安全生产隐患排查治理的不断深化和对安全生产方针政策、工作部署贯彻落实情况的全面检查。按照上级的统一部署，我市迅速行动，精心组织，切实把这项工作作为当前的中心任务来抓，务求取得实效。</w:t>
      </w:r>
    </w:p>
    <w:p>
      <w:pPr>
        <w:ind w:left="0" w:right="0" w:firstLine="560"/>
        <w:spacing w:before="450" w:after="450" w:line="312" w:lineRule="auto"/>
      </w:pPr>
      <w:r>
        <w:rPr>
          <w:rFonts w:ascii="宋体" w:hAnsi="宋体" w:eastAsia="宋体" w:cs="宋体"/>
          <w:color w:val="000"/>
          <w:sz w:val="28"/>
          <w:szCs w:val="28"/>
        </w:rPr>
        <w:t xml:space="preserve">一是成立机构，加强领导。为了加强对安全生产百日督查专项行动工作的领导，市政府印发了关于成立罗定市安全生产百日督查专项行动工作领导小组的通知（罗府办[XX]59号），由邓家仁副市长任组长，相关部门负责人为成员，负责组织、指导全市开展百日督查专项行动工作。为了加强对各镇各单位的督查力度，市政府成立了1个综合督查组和16个行业专项督查小组，负责对各镇各单位开展百日专项行动工作进行督查。各镇、各部门也按照市的统一部署及时成立相应领导机构，落实了由主要负责同志亲自抓、负总责，分管负责同志具体抓的层级责任制，明确职责分工，严格工作要求，全力抓好该项工作。</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沧州大督查工作总结16</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沧州大督查工作总结17</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&gt;一、阳亭小学等6校（园）情况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&gt;二、慧蕾等7所民办幼儿园情况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沧州大督查工作总结18</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_]4号)，8月省纪委连续下发了《关于加强中秋国庆期间作风建设的通知》(苏纪发〔20_〕6号)、《关于开展党员干部违规吃喝等问题专项督查的通知》(苏纪办发〔20_〕14号)等两个文件，市纪委又下发了《关于执行“四个严禁”确保廉洁过节的通知》(通纪发〔20_〕24号)，就中秋国庆期间作风建设重申“四个严禁”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四风”问题十大专项治理工作的部署，结合贯彻执行《党政机关厉行节约反对浪费条例》及学校“四风”具体问题专项整改的安排，组织制定了《通师高专十大专项治理行动方案》，严格采购计划审批，严格控制“三公”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二、强化教育引导</w:t>
      </w:r>
    </w:p>
    <w:p>
      <w:pPr>
        <w:ind w:left="0" w:right="0" w:firstLine="560"/>
        <w:spacing w:before="450" w:after="450" w:line="312" w:lineRule="auto"/>
      </w:pPr>
      <w:r>
        <w:rPr>
          <w:rFonts w:ascii="宋体" w:hAnsi="宋体" w:eastAsia="宋体" w:cs="宋体"/>
          <w:color w:val="000"/>
          <w:sz w:val="28"/>
          <w:szCs w:val="28"/>
        </w:rPr>
        <w:t xml:space="preserve">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实行单位主要负责人“四个不直接分管”;三是对缺乏制度保证的，认真研究建立起相关制度。目前《一览表》中40项建章立制任务，已完成9项，即将在10月份完成15项，年底前完成13项，20_年底前逐步完成3项。</w:t>
      </w:r>
    </w:p>
    <w:p>
      <w:pPr>
        <w:ind w:left="0" w:right="0" w:firstLine="560"/>
        <w:spacing w:before="450" w:after="450" w:line="312" w:lineRule="auto"/>
      </w:pPr>
      <w:r>
        <w:rPr>
          <w:rFonts w:ascii="宋体" w:hAnsi="宋体" w:eastAsia="宋体" w:cs="宋体"/>
          <w:color w:val="000"/>
          <w:sz w:val="28"/>
          <w:szCs w:val="28"/>
        </w:rPr>
        <w:t xml:space="preserve">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一岗双责”，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一是制作《南通市教育系统反腐倡廉舆情信息受理公示》牌，并于开学前在每个校区公示到位，畅通群众监督渠道)，公布举报电话，设立举报信箱和电子邮箱，自觉接受社会监督。二是党委研究发文(通师高党〔20_〕7号)聘任17位同志为通师高专党风监督员、特邀监察员;印发《通师高专党风监督员、特邀监察员工作实施办法》的通知(通师高专党〔20_〕8号);召开学校党风监督员、特邀监察员、监督委员会成员工作会议，安排“三员”参加专项督查工作，加大明察暗访力度，全面落实纪检监督责任。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四风”方面存在的突出问题为重点，以开展专项治理为抓手，以建章立制为保障，以全面提高落实“两个责任”水平为着力点，坚持立行立改和长效机制建设相结合，坚持纠正问题与建章立制相结合，切实防止“四风”问题反弹。</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沧州大督查工作总结19</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沧州大督查工作总结20</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沧州大督查工作总结21</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沧州大督查工作总结22</w:t>
      </w:r>
    </w:p>
    <w:p>
      <w:pPr>
        <w:ind w:left="0" w:right="0" w:firstLine="560"/>
        <w:spacing w:before="450" w:after="450" w:line="312" w:lineRule="auto"/>
      </w:pPr>
      <w:r>
        <w:rPr>
          <w:rFonts w:ascii="宋体" w:hAnsi="宋体" w:eastAsia="宋体" w:cs="宋体"/>
          <w:color w:val="000"/>
          <w:sz w:val="28"/>
          <w:szCs w:val="28"/>
        </w:rPr>
        <w:t xml:space="preserve">20xx年县督查室根据年初制定的工作计划，紧紧围绕县委、县政府各项重大决策及中心工作开展了督查，积极服务于全县经济建设，有效地促进了各项决策的落实及中心工作的开展。截止12月12日共编发各类督查材料20篇，其中，《督查汇报》6期，《督查通报》14期。</w:t>
      </w:r>
    </w:p>
    <w:p>
      <w:pPr>
        <w:ind w:left="0" w:right="0" w:firstLine="560"/>
        <w:spacing w:before="450" w:after="450" w:line="312" w:lineRule="auto"/>
      </w:pPr>
      <w:r>
        <w:rPr>
          <w:rFonts w:ascii="宋体" w:hAnsi="宋体" w:eastAsia="宋体" w:cs="宋体"/>
          <w:color w:val="000"/>
          <w:sz w:val="28"/>
          <w:szCs w:val="28"/>
        </w:rPr>
        <w:t xml:space="preserve">&gt;一、全年工作完成情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2024-09-20T08:13:19+08:00</dcterms:created>
  <dcterms:modified xsi:type="dcterms:W3CDTF">2024-09-20T08:13:19+08:00</dcterms:modified>
</cp:coreProperties>
</file>

<file path=docProps/custom.xml><?xml version="1.0" encoding="utf-8"?>
<Properties xmlns="http://schemas.openxmlformats.org/officeDocument/2006/custom-properties" xmlns:vt="http://schemas.openxmlformats.org/officeDocument/2006/docPropsVTypes"/>
</file>