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2024年螳螂捕食读后感100字 螳螂捕食读后感300字(4篇)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螳螂捕食读后感100字 螳螂捕食读后感300字一科普作品的写作目的就是为了普及科学知识，增进大众对科学的了解。它的种类个很多，可谓是洋洋大观。虽然它的写作方法千万别，但都是力求深入浅出，用通俗的语言去说明复杂抽象的事理。《昆虫记》不仅具有这...</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螳螂捕食读后感100字 螳螂捕食读后感300字一</w:t>
      </w:r>
    </w:p>
    <w:p>
      <w:pPr>
        <w:ind w:left="0" w:right="0" w:firstLine="560"/>
        <w:spacing w:before="450" w:after="450" w:line="312" w:lineRule="auto"/>
      </w:pPr>
      <w:r>
        <w:rPr>
          <w:rFonts w:ascii="宋体" w:hAnsi="宋体" w:eastAsia="宋体" w:cs="宋体"/>
          <w:color w:val="000"/>
          <w:sz w:val="28"/>
          <w:szCs w:val="28"/>
        </w:rPr>
        <w:t xml:space="preserve">科普作品的写作目的就是为了普及科学知识，增进大众对科学的了解。它的种类个很多，可谓是洋洋大观。虽然它的写作方法千万别，但都是力求深入浅出，用通俗的语言去说明复杂抽象的事理。《昆虫记》不仅具有这一点，是一部科普作品。而且作品中法布尔对生命的敬重，对自然万物的赞美以及《昆虫记》本身的行文活泼、语言诙谐，让人读起来情趣盎然。使它再一次得到升华，成为一本堪称科学与文学完美结合典范的书。</w:t>
      </w:r>
    </w:p>
    <w:p>
      <w:pPr>
        <w:ind w:left="0" w:right="0" w:firstLine="560"/>
        <w:spacing w:before="450" w:after="450" w:line="312" w:lineRule="auto"/>
      </w:pPr>
      <w:r>
        <w:rPr>
          <w:rFonts w:ascii="宋体" w:hAnsi="宋体" w:eastAsia="宋体" w:cs="宋体"/>
          <w:color w:val="000"/>
          <w:sz w:val="28"/>
          <w:szCs w:val="28"/>
        </w:rPr>
        <w:t xml:space="preserve">《昆虫记》中大多采用了拟人和比喻的修辞手法。例如法布尔在描写蝉的时候，将蝉干起活来的样子比作成矿工和铁路工程师，写出了蝉在做隧道时像矿工和工程师医院聪明，懂得使用自身的粘液来固定隧道。将蝉描写得活灵活现，仿佛拥有了生命一般，引人入胜。</w:t>
      </w:r>
    </w:p>
    <w:p>
      <w:pPr>
        <w:ind w:left="0" w:right="0" w:firstLine="560"/>
        <w:spacing w:before="450" w:after="450" w:line="312" w:lineRule="auto"/>
      </w:pPr>
      <w:r>
        <w:rPr>
          <w:rFonts w:ascii="宋体" w:hAnsi="宋体" w:eastAsia="宋体" w:cs="宋体"/>
          <w:color w:val="000"/>
          <w:sz w:val="28"/>
          <w:szCs w:val="28"/>
        </w:rPr>
        <w:t xml:space="preserve">当我们在阅读《昆虫记》时，有时我们花几分钟阅读的仅仅十几行的文字，却需要法布尔相当长时间的观察。体现了科学工作的艰辛却不乏乐趣。</w:t>
      </w:r>
    </w:p>
    <w:p>
      <w:pPr>
        <w:ind w:left="0" w:right="0" w:firstLine="560"/>
        <w:spacing w:before="450" w:after="450" w:line="312" w:lineRule="auto"/>
      </w:pPr>
      <w:r>
        <w:rPr>
          <w:rFonts w:ascii="宋体" w:hAnsi="宋体" w:eastAsia="宋体" w:cs="宋体"/>
          <w:color w:val="000"/>
          <w:sz w:val="28"/>
          <w:szCs w:val="28"/>
        </w:rPr>
        <w:t xml:space="preserve">而我们在阅读《昆虫记》时，既要发挥想象力，进入作者所描写的世界，也要体会其文字之美。这样不仅一举多得，而且在语文学习方面也可以吸收许多营养。</w:t>
      </w:r>
    </w:p>
    <w:p>
      <w:pPr>
        <w:ind w:left="0" w:right="0" w:firstLine="560"/>
        <w:spacing w:before="450" w:after="450" w:line="312" w:lineRule="auto"/>
      </w:pPr>
      <w:r>
        <w:rPr>
          <w:rFonts w:ascii="宋体" w:hAnsi="宋体" w:eastAsia="宋体" w:cs="宋体"/>
          <w:color w:val="000"/>
          <w:sz w:val="28"/>
          <w:szCs w:val="28"/>
        </w:rPr>
        <w:t xml:space="preserve">我们要体会科普作品蕴含的科学思维、科学理念和科学精神，扩大我们的知识领域，锻炼我们的思维，去体会作者者那种积极探索、求真求实的科学精神。在阅读中汲取人生智慧，让科学的光芒照亮自己。</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螳螂捕食读后感100字 螳螂捕食读后感300字二</w:t>
      </w:r>
    </w:p>
    <w:p>
      <w:pPr>
        <w:ind w:left="0" w:right="0" w:firstLine="560"/>
        <w:spacing w:before="450" w:after="450" w:line="312" w:lineRule="auto"/>
      </w:pPr>
      <w:r>
        <w:rPr>
          <w:rFonts w:ascii="宋体" w:hAnsi="宋体" w:eastAsia="宋体" w:cs="宋体"/>
          <w:color w:val="000"/>
          <w:sz w:val="28"/>
          <w:szCs w:val="28"/>
        </w:rPr>
        <w:t xml:space="preserve">这是一本有着“昆虫的史诗”的美誉，书中具有无数昆虫的珍贵资料。这书就是法布尔著作一《昆虫记》。</w:t>
      </w:r>
    </w:p>
    <w:p>
      <w:pPr>
        <w:ind w:left="0" w:right="0" w:firstLine="560"/>
        <w:spacing w:before="450" w:after="450" w:line="312" w:lineRule="auto"/>
      </w:pPr>
      <w:r>
        <w:rPr>
          <w:rFonts w:ascii="宋体" w:hAnsi="宋体" w:eastAsia="宋体" w:cs="宋体"/>
          <w:color w:val="000"/>
          <w:sz w:val="28"/>
          <w:szCs w:val="28"/>
        </w:rPr>
        <w:t xml:space="preserve">法布尔是法国著名昆虫学家，文学家。被世人所称”昆虫界的荷马”。他本出生在一户农家里,却被乡间的蝴蝶与萤火虫这些可爱的昆虫所吸引，所以他用了足足三十年时间期写就了十卷的科普巨著。</w:t>
      </w:r>
    </w:p>
    <w:p>
      <w:pPr>
        <w:ind w:left="0" w:right="0" w:firstLine="560"/>
        <w:spacing w:before="450" w:after="450" w:line="312" w:lineRule="auto"/>
      </w:pPr>
      <w:r>
        <w:rPr>
          <w:rFonts w:ascii="宋体" w:hAnsi="宋体" w:eastAsia="宋体" w:cs="宋体"/>
          <w:color w:val="000"/>
          <w:sz w:val="28"/>
          <w:szCs w:val="28"/>
        </w:rPr>
        <w:t xml:space="preserve">《昆虫记》在法布尔的笔下，昆虫被描写的生动活泼，包括昆虫的婚姻出生再到死亡，繁行，习性….写得栩栩如生，每次阅读这本书我好像身临其境，不光是赞美法布尔的文笔，更多是感受大自然的美!我本不喜欢昆虫，但看完《昆虫记》后，发现我不再那么抗拒，其中关于蜘蛛的那一章让我影响深刻!</w:t>
      </w:r>
    </w:p>
    <w:p>
      <w:pPr>
        <w:ind w:left="0" w:right="0" w:firstLine="560"/>
        <w:spacing w:before="450" w:after="450" w:line="312" w:lineRule="auto"/>
      </w:pPr>
      <w:r>
        <w:rPr>
          <w:rFonts w:ascii="宋体" w:hAnsi="宋体" w:eastAsia="宋体" w:cs="宋体"/>
          <w:color w:val="000"/>
          <w:sz w:val="28"/>
          <w:szCs w:val="28"/>
        </w:rPr>
        <w:t xml:space="preserve">身体呈灰色，胸有两条宽阔的黑色饰带，饰带中间夹着白道子和褐色的斑点——圆网珠，它是昆虫界的建筑大师。每到九月中旬，它门将迎来最忙碌的时光,因为小蜘蛛孵化了,它们来到了这个充满生机的世界。可岁月是无情的，蜘蛛妈妈为了孩子，不吃不喝，不睡，捕捉到的猎物也会先给孩子们吃，自己只吃些剩下的猎物尸骸，蜘蛛妈妈无时无刻不警惕着，只要有任何的风吹草动它都会被惊醒，在这种情况下，蜘蛛妈妈的身体就会累垮,好像随时都要死去，可在这样的情况，它在思考，思考为孩子们打开巢穴，但也只是一点，让孩子们出去，自己也完成这个任务安静的去世了。有人说蜘蛛是冷血动物，我以前也赞成这个说法，可看完这卷，我的想法改变了。书中有好多生动的昆虫：闪闪发光的萤火虫，善于利用“心理战术”的螳螂，把粪便滚成圆球的蜣螂虫……</w:t>
      </w:r>
    </w:p>
    <w:p>
      <w:pPr>
        <w:ind w:left="0" w:right="0" w:firstLine="560"/>
        <w:spacing w:before="450" w:after="450" w:line="312" w:lineRule="auto"/>
      </w:pPr>
      <w:r>
        <w:rPr>
          <w:rFonts w:ascii="宋体" w:hAnsi="宋体" w:eastAsia="宋体" w:cs="宋体"/>
          <w:color w:val="000"/>
          <w:sz w:val="28"/>
          <w:szCs w:val="28"/>
        </w:rPr>
        <w:t xml:space="preserve">就像法布尔本人所说“学习这件事不在有没有人教你，最重要的是在于你有没有觉悟和恒心”，做任何事前都要定目标，实现目标，并且要有持之以恒的耐力。</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螳螂捕食读后感100字 螳螂捕食读后感300字三</w:t>
      </w:r>
    </w:p>
    <w:p>
      <w:pPr>
        <w:ind w:left="0" w:right="0" w:firstLine="560"/>
        <w:spacing w:before="450" w:after="450" w:line="312" w:lineRule="auto"/>
      </w:pPr>
      <w:r>
        <w:rPr>
          <w:rFonts w:ascii="宋体" w:hAnsi="宋体" w:eastAsia="宋体" w:cs="宋体"/>
          <w:color w:val="000"/>
          <w:sz w:val="28"/>
          <w:szCs w:val="28"/>
        </w:rPr>
        <w:t xml:space="preserve">相信大家都有讨厌的虫子吧！我曾经见到过两种我最讨厌的虫子，一种是长腿蜘蛛，看起来很小，但是腿又细又长，看起来有点可怕；另一种就是“火车虫”，走动的时候脚像翅膀一样，看起来像一条履带，看一眼我全身都会起鸡皮疙瘩。</w:t>
      </w:r>
    </w:p>
    <w:p>
      <w:pPr>
        <w:ind w:left="0" w:right="0" w:firstLine="560"/>
        <w:spacing w:before="450" w:after="450" w:line="312" w:lineRule="auto"/>
      </w:pPr>
      <w:r>
        <w:rPr>
          <w:rFonts w:ascii="宋体" w:hAnsi="宋体" w:eastAsia="宋体" w:cs="宋体"/>
          <w:color w:val="000"/>
          <w:sz w:val="28"/>
          <w:szCs w:val="28"/>
        </w:rPr>
        <w:t xml:space="preserve">虽然我对虫子很反感，但是看到书中的法布尔不仅敢下手抓虫子，还敢把虫子装进口袋里。要是我，估计以后这件衣服都不敢穿了，直接扔掉。就算虫子没毒，那也够恶心的，毕竟是虫子；要是有毒，那就更不可能抓了，毕竟谁会给自己找麻烦呢？这就可以说明法布尔对自己的判断很有信心，很有胆量，手法也很娴熟，勇气可嘉。</w:t>
      </w:r>
    </w:p>
    <w:p>
      <w:pPr>
        <w:ind w:left="0" w:right="0" w:firstLine="560"/>
        <w:spacing w:before="450" w:after="450" w:line="312" w:lineRule="auto"/>
      </w:pPr>
      <w:r>
        <w:rPr>
          <w:rFonts w:ascii="宋体" w:hAnsi="宋体" w:eastAsia="宋体" w:cs="宋体"/>
          <w:color w:val="000"/>
          <w:sz w:val="28"/>
          <w:szCs w:val="28"/>
        </w:rPr>
        <w:t xml:space="preserve">再就是他对昆虫的研究很深。在很多人看来，正常人谁研究昆虫啊！但是看到随便在网上一查就有某些生物的资料，这说明还是有人研究的。要研究昆虫是很困难的。我不是生物学家，不可能也不会一整天都“监视”昆虫，自然也无法体味到感受。那毫无疑问，肯定不好受。</w:t>
      </w:r>
    </w:p>
    <w:p>
      <w:pPr>
        <w:ind w:left="0" w:right="0" w:firstLine="560"/>
        <w:spacing w:before="450" w:after="450" w:line="312" w:lineRule="auto"/>
      </w:pPr>
      <w:r>
        <w:rPr>
          <w:rFonts w:ascii="宋体" w:hAnsi="宋体" w:eastAsia="宋体" w:cs="宋体"/>
          <w:color w:val="000"/>
          <w:sz w:val="28"/>
          <w:szCs w:val="28"/>
        </w:rPr>
        <w:t xml:space="preserve">但是法布尔做到了。他可以很长时间连续地观察昆虫的变化，而且他也不嫌弃什么，只要是昆虫，他就会拿来研究。而且，他观察时一般都会很深入，以此来保证结果是正确的。</w:t>
      </w:r>
    </w:p>
    <w:p>
      <w:pPr>
        <w:ind w:left="0" w:right="0" w:firstLine="560"/>
        <w:spacing w:before="450" w:after="450" w:line="312" w:lineRule="auto"/>
      </w:pPr>
      <w:r>
        <w:rPr>
          <w:rFonts w:ascii="宋体" w:hAnsi="宋体" w:eastAsia="宋体" w:cs="宋体"/>
          <w:color w:val="000"/>
          <w:sz w:val="28"/>
          <w:szCs w:val="28"/>
        </w:rPr>
        <w:t xml:space="preserve">比如黄蜂那一篇文章，为什么会描述地如此详细？那肯定是因为他在黄蜂的巢中对黄蜂的各种行为习惯都做了详细的记录。除此之外，还有黄蜂的生殖以及御敌方面的记录。比如黄蜂宝宝该怎么取食？猎物该怎么处理？你能想到的上面都有，你没想到的上面也有，书上的知识很丰富。</w:t>
      </w:r>
    </w:p>
    <w:p>
      <w:pPr>
        <w:ind w:left="0" w:right="0" w:firstLine="560"/>
        <w:spacing w:before="450" w:after="450" w:line="312" w:lineRule="auto"/>
      </w:pPr>
      <w:r>
        <w:rPr>
          <w:rFonts w:ascii="宋体" w:hAnsi="宋体" w:eastAsia="宋体" w:cs="宋体"/>
          <w:color w:val="000"/>
          <w:sz w:val="28"/>
          <w:szCs w:val="28"/>
        </w:rPr>
        <w:t xml:space="preserve">大自然中有很多的东西是人类所不知道的，我们要像法布尔一样，不畏惧困难，献身于科学研究！</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螳螂捕食读后感100字 螳螂捕食读后感300字四</w:t>
      </w:r>
    </w:p>
    <w:p>
      <w:pPr>
        <w:ind w:left="0" w:right="0" w:firstLine="560"/>
        <w:spacing w:before="450" w:after="450" w:line="312" w:lineRule="auto"/>
      </w:pPr>
      <w:r>
        <w:rPr>
          <w:rFonts w:ascii="宋体" w:hAnsi="宋体" w:eastAsia="宋体" w:cs="宋体"/>
          <w:color w:val="000"/>
          <w:sz w:val="28"/>
          <w:szCs w:val="28"/>
        </w:rPr>
        <w:t xml:space="preserve">炎热的暑假里，我坐在桌前静静地看书。头顶上的小电扇“嗡嗡嗡”飞速地旋转着。“热死啦！热死啦！——”窗外不断传来蝉不知疲倦的欢叫声。如果在以前，我肯定会无奈而厌烦地说：“唉，这么小的蝉竟能叫得这么响，真是吵死了！”不过现在，我对蝉有了全新的认识，并且喜欢上了这种小小的昆虫，这要归功于前不久我读的一本书——法布尔的《昆虫记》。</w:t>
      </w:r>
    </w:p>
    <w:p>
      <w:pPr>
        <w:ind w:left="0" w:right="0" w:firstLine="560"/>
        <w:spacing w:before="450" w:after="450" w:line="312" w:lineRule="auto"/>
      </w:pPr>
      <w:r>
        <w:rPr>
          <w:rFonts w:ascii="宋体" w:hAnsi="宋体" w:eastAsia="宋体" w:cs="宋体"/>
          <w:color w:val="000"/>
          <w:sz w:val="28"/>
          <w:szCs w:val="28"/>
        </w:rPr>
        <w:t xml:space="preserve">在这本书中，我认识了各种各样有趣的昆虫：爱把巢建在烟囱里的泥水匠蜂；全身翠绿、举着两把大刀的螳螂；神奇的会发光的萤火虫；勤劳的“天才歌唱家”蟋蟀……甚至令人厌恶的苍蝇竟然是大自然的清洁工，他们能加快动物尸体的腐烂。</w:t>
      </w:r>
    </w:p>
    <w:p>
      <w:pPr>
        <w:ind w:left="0" w:right="0" w:firstLine="560"/>
        <w:spacing w:before="450" w:after="450" w:line="312" w:lineRule="auto"/>
      </w:pPr>
      <w:r>
        <w:rPr>
          <w:rFonts w:ascii="宋体" w:hAnsi="宋体" w:eastAsia="宋体" w:cs="宋体"/>
          <w:color w:val="000"/>
          <w:sz w:val="28"/>
          <w:szCs w:val="28"/>
        </w:rPr>
        <w:t xml:space="preserve">平常这些小小的虫子在我眼里是那么不起眼，甚至都不会多看他们一眼。但读了这本书，让我觉得这些小虫子是多么生动、美丽、聪明，好像大自然的一个个小魔术师，他们神奇的本领真让我惊叹！</w:t>
      </w:r>
    </w:p>
    <w:p>
      <w:pPr>
        <w:ind w:left="0" w:right="0" w:firstLine="560"/>
        <w:spacing w:before="450" w:after="450" w:line="312" w:lineRule="auto"/>
      </w:pPr>
      <w:r>
        <w:rPr>
          <w:rFonts w:ascii="宋体" w:hAnsi="宋体" w:eastAsia="宋体" w:cs="宋体"/>
          <w:color w:val="000"/>
          <w:sz w:val="28"/>
          <w:szCs w:val="28"/>
        </w:rPr>
        <w:t xml:space="preserve">当我读到介绍蝉的那一章，我惊诧于蝉的一生。当蝉把卵产在干枯的树枝上时，就有一种比蝉还小的昆虫把针一样的触角刺进蝉的卵里，把自己的卵产在里面，好多蝉的孩子还没出生就死去了。蝉的幼虫从卵里出来后，就爬到地面上，钻到泥土中。他们要在漆黑的地下生活漫长的5年，有的蝉甚至要经过17年，才能爬上地面见到灿烂的太阳。但此时他们却只能存活短短的5周。尽管如此，他们的歌声还是那么快乐。他们尽情地享受着阳光，吮吸着甘甜的树汁。蝉的生命是短暂的，但他们生活得充实而快乐。小小的蝉不仅给人们带来了夏的韵味，更给小朋友们带来了无尽的童年乐趣！</w:t>
      </w:r>
    </w:p>
    <w:p>
      <w:pPr>
        <w:ind w:left="0" w:right="0" w:firstLine="560"/>
        <w:spacing w:before="450" w:after="450" w:line="312" w:lineRule="auto"/>
      </w:pPr>
      <w:r>
        <w:rPr>
          <w:rFonts w:ascii="宋体" w:hAnsi="宋体" w:eastAsia="宋体" w:cs="宋体"/>
          <w:color w:val="000"/>
          <w:sz w:val="28"/>
          <w:szCs w:val="28"/>
        </w:rPr>
        <w:t xml:space="preserve">读了《昆虫记》这本书，我仿佛走进了昆虫的精彩世界，让我了解、懂得了许多昆虫的知识，更让我觉得大自然是多么亲切！心中油然而生对大自然的热爱之情。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2024-10-04T08:12:22+08:00</dcterms:created>
  <dcterms:modified xsi:type="dcterms:W3CDTF">2024-10-04T08:12:22+08:00</dcterms:modified>
</cp:coreProperties>
</file>

<file path=docProps/custom.xml><?xml version="1.0" encoding="utf-8"?>
<Properties xmlns="http://schemas.openxmlformats.org/officeDocument/2006/custom-properties" xmlns:vt="http://schemas.openxmlformats.org/officeDocument/2006/docPropsVTypes"/>
</file>