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联合招收培养企业博士后研究人员协议书</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加强博士后科研人才的培养和管理，促进产、学、研相结合，推动科技成果产业化，根据全国博士后管委会《企业博士后工作管理暂行规定》精神，经甲、乙双方商定，就联合招收和培养博士后研究人员有关事宜达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博士后科研人才的培养和管理，促进产、学、研相结合，推动科技成果产业化，根据全国博士后管委会《企业博士后工作管理暂行规定》精神，经甲、乙双方商定，就联合招收和培养博士后研究人员有关事宜达成如下协议：</w:t>
      </w:r>
    </w:p>
    <w:p>
      <w:pPr>
        <w:ind w:left="0" w:right="0" w:firstLine="560"/>
        <w:spacing w:before="450" w:after="450" w:line="312" w:lineRule="auto"/>
      </w:pPr>
      <w:r>
        <w:rPr>
          <w:rFonts w:ascii="宋体" w:hAnsi="宋体" w:eastAsia="宋体" w:cs="宋体"/>
          <w:color w:val="000"/>
          <w:sz w:val="28"/>
          <w:szCs w:val="28"/>
        </w:rPr>
        <w:t xml:space="preserve">1．根据甲方企业科研项目的需要，甲、乙双方同意联合招收_________博士为博士后研究人员，进入乙方工作。博士后的研究课题为：_________。</w:t>
      </w:r>
    </w:p>
    <w:p>
      <w:pPr>
        <w:ind w:left="0" w:right="0" w:firstLine="560"/>
        <w:spacing w:before="450" w:after="450" w:line="312" w:lineRule="auto"/>
      </w:pPr>
      <w:r>
        <w:rPr>
          <w:rFonts w:ascii="宋体" w:hAnsi="宋体" w:eastAsia="宋体" w:cs="宋体"/>
          <w:color w:val="000"/>
          <w:sz w:val="28"/>
          <w:szCs w:val="28"/>
        </w:rPr>
        <w:t xml:space="preserve">2．博士后在站期间的研究工作由甲、乙双方联合指导并进行考核。甲方由_________教授负责，乙方由_________负责，共同组成合作导师小组，对博士后研究人员进行业务指导。该小组共同实施对在站博士后研究人员科研工作的考核，做好对博士后科研项目的定期检查和评估，及时处理博士后科研工作上遇到的问题。</w:t>
      </w:r>
    </w:p>
    <w:p>
      <w:pPr>
        <w:ind w:left="0" w:right="0" w:firstLine="560"/>
        <w:spacing w:before="450" w:after="450" w:line="312" w:lineRule="auto"/>
      </w:pPr>
      <w:r>
        <w:rPr>
          <w:rFonts w:ascii="宋体" w:hAnsi="宋体" w:eastAsia="宋体" w:cs="宋体"/>
          <w:color w:val="000"/>
          <w:sz w:val="28"/>
          <w:szCs w:val="28"/>
        </w:rPr>
        <w:t xml:space="preserve">3．乙方为联合招收的博士后研究人员提供必要的研究工作条件和项目所需经费，配备相应的合作人员，甲方提供必要的实验条件和手段。乙方应为博士后研究人员提供科研需要的人员、技术和情报资料等方面的支持。</w:t>
      </w:r>
    </w:p>
    <w:p>
      <w:pPr>
        <w:ind w:left="0" w:right="0" w:firstLine="560"/>
        <w:spacing w:before="450" w:after="450" w:line="312" w:lineRule="auto"/>
      </w:pPr>
      <w:r>
        <w:rPr>
          <w:rFonts w:ascii="宋体" w:hAnsi="宋体" w:eastAsia="宋体" w:cs="宋体"/>
          <w:color w:val="000"/>
          <w:sz w:val="28"/>
          <w:szCs w:val="28"/>
        </w:rPr>
        <w:t xml:space="preserve">4．博士后研究人员在站工作期间，甲、乙双方不给其办理与课题无关的出国手续。</w:t>
      </w:r>
    </w:p>
    <w:p>
      <w:pPr>
        <w:ind w:left="0" w:right="0" w:firstLine="560"/>
        <w:spacing w:before="450" w:after="450" w:line="312" w:lineRule="auto"/>
      </w:pPr>
      <w:r>
        <w:rPr>
          <w:rFonts w:ascii="宋体" w:hAnsi="宋体" w:eastAsia="宋体" w:cs="宋体"/>
          <w:color w:val="000"/>
          <w:sz w:val="28"/>
          <w:szCs w:val="28"/>
        </w:rPr>
        <w:t xml:space="preserve">5．博士进站后，为保证甲方的有效管理和指导力量的投入，乙方向甲方提供管理和指导费用_________元／年，进站2个月内支付。甲方合作导师因工作需要经双方协商赴甲方企业检查、指导博士后研究人员工作时，其差旅费用由乙方提供。</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6．博士后研究人员在站工作期间的工资、补贴、住房、社会保险、其它福利待遇及其配偶的借调、子女入学等事宜，由乙方与博士后研究人员协商解决。</w:t>
      </w:r>
    </w:p>
    <w:p>
      <w:pPr>
        <w:ind w:left="0" w:right="0" w:firstLine="560"/>
        <w:spacing w:before="450" w:after="450" w:line="312" w:lineRule="auto"/>
      </w:pPr>
      <w:r>
        <w:rPr>
          <w:rFonts w:ascii="宋体" w:hAnsi="宋体" w:eastAsia="宋体" w:cs="宋体"/>
          <w:color w:val="000"/>
          <w:sz w:val="28"/>
          <w:szCs w:val="28"/>
        </w:rPr>
        <w:t xml:space="preserve">7．博士后人员在站工作期间，必须遵守甲方及乙方有关规定。中途退站或不适合留站工作的博士后研究人员，由双方终止其博士后研究工作，并按有关规定办理离站手续。</w:t>
      </w:r>
    </w:p>
    <w:p>
      <w:pPr>
        <w:ind w:left="0" w:right="0" w:firstLine="560"/>
        <w:spacing w:before="450" w:after="450" w:line="312" w:lineRule="auto"/>
      </w:pPr>
      <w:r>
        <w:rPr>
          <w:rFonts w:ascii="宋体" w:hAnsi="宋体" w:eastAsia="宋体" w:cs="宋体"/>
          <w:color w:val="000"/>
          <w:sz w:val="28"/>
          <w:szCs w:val="28"/>
        </w:rPr>
        <w:t xml:space="preserve">8．博士后研究人员在工作站期间取得的科技成果属职务研究成果，按全国博士后管委会_________号文件的第_________条规定处理。</w:t>
      </w:r>
    </w:p>
    <w:p>
      <w:pPr>
        <w:ind w:left="0" w:right="0" w:firstLine="560"/>
        <w:spacing w:before="450" w:after="450" w:line="312" w:lineRule="auto"/>
      </w:pPr>
      <w:r>
        <w:rPr>
          <w:rFonts w:ascii="宋体" w:hAnsi="宋体" w:eastAsia="宋体" w:cs="宋体"/>
          <w:color w:val="000"/>
          <w:sz w:val="28"/>
          <w:szCs w:val="28"/>
        </w:rPr>
        <w:t xml:space="preserve">9．博士后研究人员进站3个月内，完成研究课题的开题工作并写出开题报告，提交包括双方合作导师在内的专家组审议通过。</w:t>
      </w:r>
    </w:p>
    <w:p>
      <w:pPr>
        <w:ind w:left="0" w:right="0" w:firstLine="560"/>
        <w:spacing w:before="450" w:after="450" w:line="312" w:lineRule="auto"/>
      </w:pPr>
      <w:r>
        <w:rPr>
          <w:rFonts w:ascii="宋体" w:hAnsi="宋体" w:eastAsia="宋体" w:cs="宋体"/>
          <w:color w:val="000"/>
          <w:sz w:val="28"/>
          <w:szCs w:val="28"/>
        </w:rPr>
        <w:t xml:space="preserve">10．博士后研究人员在站中期考核，按照规定程序和要求，由乙方和甲方共同组织考核（现场考核或通讯考核）。</w:t>
      </w:r>
    </w:p>
    <w:p>
      <w:pPr>
        <w:ind w:left="0" w:right="0" w:firstLine="560"/>
        <w:spacing w:before="450" w:after="450" w:line="312" w:lineRule="auto"/>
      </w:pPr>
      <w:r>
        <w:rPr>
          <w:rFonts w:ascii="宋体" w:hAnsi="宋体" w:eastAsia="宋体" w:cs="宋体"/>
          <w:color w:val="000"/>
          <w:sz w:val="28"/>
          <w:szCs w:val="28"/>
        </w:rPr>
        <w:t xml:space="preserve">11．博士后研究人员工作期满，完成博士后研究工作，按照规定程序和要求，由双方共同组织考评（现场考评或通讯考评）并办理出站手续。</w:t>
      </w:r>
    </w:p>
    <w:p>
      <w:pPr>
        <w:ind w:left="0" w:right="0" w:firstLine="560"/>
        <w:spacing w:before="450" w:after="450" w:line="312" w:lineRule="auto"/>
      </w:pPr>
      <w:r>
        <w:rPr>
          <w:rFonts w:ascii="宋体" w:hAnsi="宋体" w:eastAsia="宋体" w:cs="宋体"/>
          <w:color w:val="000"/>
          <w:sz w:val="28"/>
          <w:szCs w:val="28"/>
        </w:rPr>
        <w:t xml:space="preserve">12．此协议自博士后研究人员进站至出站期间有效。</w:t>
      </w:r>
    </w:p>
    <w:p>
      <w:pPr>
        <w:ind w:left="0" w:right="0" w:firstLine="560"/>
        <w:spacing w:before="450" w:after="450" w:line="312" w:lineRule="auto"/>
      </w:pPr>
      <w:r>
        <w:rPr>
          <w:rFonts w:ascii="宋体" w:hAnsi="宋体" w:eastAsia="宋体" w:cs="宋体"/>
          <w:color w:val="000"/>
          <w:sz w:val="28"/>
          <w:szCs w:val="28"/>
        </w:rPr>
        <w:t xml:space="preserve">13．本协议未尽事宜，由甲、乙双方协商解决。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