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教育协办合同范本(通用13篇)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协办合同范本1甲方：法定代表人：住所：乙方：法定代表人：住所：甲乙双方依据^v^有关法律之相关规定，本着诚实信用，互惠互利的原则，结合双方实际，协商一致，签订本合同，以求共同遵守。&gt;第一条、合作方式1、甲方在^v^法律允许范围内，在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教育协办合同范本2</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2024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1500元、3160人每生1800元、61100人每生1900元、101人以上每生2024元)。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乙方单位公章：__________</w:t>
      </w:r>
    </w:p>
    <w:p>
      <w:pPr>
        <w:ind w:left="0" w:right="0" w:firstLine="560"/>
        <w:spacing w:before="450" w:after="450" w:line="312" w:lineRule="auto"/>
      </w:pPr>
      <w:r>
        <w:rPr>
          <w:rFonts w:ascii="宋体" w:hAnsi="宋体" w:eastAsia="宋体" w:cs="宋体"/>
          <w:color w:val="000"/>
          <w:sz w:val="28"/>
          <w:szCs w:val="28"/>
        </w:rPr>
        <w:t xml:space="preserve">甲方日期：__________</w:t>
      </w:r>
    </w:p>
    <w:p>
      <w:pPr>
        <w:ind w:left="0" w:right="0" w:firstLine="560"/>
        <w:spacing w:before="450" w:after="450" w:line="312" w:lineRule="auto"/>
      </w:pPr>
      <w:r>
        <w:rPr>
          <w:rFonts w:ascii="宋体" w:hAnsi="宋体" w:eastAsia="宋体" w:cs="宋体"/>
          <w:color w:val="000"/>
          <w:sz w:val="28"/>
          <w:szCs w:val="28"/>
        </w:rPr>
        <w:t xml:space="preserve">乙方日期：__________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______舞蹈艺术培训学校。</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&gt;第三条、授课时间和方式地点</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平方米房屋一间作教室使用，及约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平方米配一台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人，如果甲方招收的每个舞蹈培训班学员人数少于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收入分配经过甲乙双方核实_____舞蹈艺术培训学校学费入账总收入，在扣除应由_____舞蹈艺术培训学校承担费用后，按甲乙双方各_____%的比例进行分配。在每月最后一日进行结算分配。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甲乙双方在平等自愿的基础上经充分协商，根据《^v^合同法》规定，就教育培训合作项目、明确合作各方的权利与责任事宜，特订立以下协议条款共同执行。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每人每科________________元。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甲方提成为销售额的百分之________，乙方提成为销售额的百分之________，如因乙方原因，教学工作不能顺利进行，则乙方只得销售额的百分之________。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4、一方合伙人出现法律上问题或做对对方有损害的事情，另一方有权解除合作协议。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教育协办合同范本9</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___限公司是__的商业巨擘。为了进一步扩大其影响，充分利用自身优越的地理位置，经甲方对乙方广告经营资格及经营能力的认证。甲乙双方达成如下协议：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3、广告租赁费总金额：人民币(大写)壹拾捌万元整。(小写)元整。</w:t>
      </w:r>
    </w:p>
    <w:p>
      <w:pPr>
        <w:ind w:left="0" w:right="0" w:firstLine="560"/>
        <w:spacing w:before="450" w:after="450" w:line="312" w:lineRule="auto"/>
      </w:pPr>
      <w:r>
        <w:rPr>
          <w:rFonts w:ascii="宋体" w:hAnsi="宋体" w:eastAsia="宋体" w:cs="宋体"/>
          <w:color w:val="000"/>
          <w:sz w:val="28"/>
          <w:szCs w:val="28"/>
        </w:rPr>
        <w:t xml:space="preserve">4、协议生效之日起，涉及到的一切与广告有关的社会因素，均由乙方协调：本合同所签订的租赁期限为五年零六个月。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5、甲方有权审查广告内容和表现形式，对不符合法律、法规的内容和表现形式，甲方有权利让乙方更正广告内容。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6、广告样稿如需审批，由甲方在当地有厦审核后，审核无异议方可加盖公章，乙方应给予配合。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7、乙方有义务对可能发生的影响，合同顺利履行的事由和情节书面告知甲方;在承租使用过程中，因乙方原因造成甲方楼体或亮化等设施的.损坏，由乙方承担一切责任。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8、乙方有义务对甲方的合理工作给予配合;因乙方原因，从楼体掉下的所有物体;给行人身体、物品造成的损坏，由乙方承担一切责任。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1、在合同期间，如遇不可抗拒的意外因[_]课件下载素(如;地震灾害、水灾、火灾等)，造成的广告载体的损毁，由甲方按损毁期间顺延期限。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教育协办合同范本11</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 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 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 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 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 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 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 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 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 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 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 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一、甲方授权乙方为省_________市_________县“____________合作基地”。同时为了维护双方的合法权益，乙方一次性向甲方交纳履约保证金____________元。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3、负责协助乙方办理“________________________证书”;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8、________________________学生学习期满成绩合格者，甲方负责安排就业。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(一)____________班合作项目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_元，余款全部交于甲方，甲方从开学后第______个月开始每月向乙方支付____________元，直至余款付清;后半年学生在甲方学习的学费____________元由甲方负责收醛如乙方不能独立开班而直接将学生送到甲方学习，则甲方按该生全年学费的___%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______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____________%教学质量保证金(不足一万元按一万元收取)，为有利于双方长久合作，学生后期到甲方学习期间，甲方每年按学费的____________%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1、生源定位：________________________;</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3、收费办法：由乙方根据当地市场自行制定收费标准并收取费用;甲方每年一次性收取管理费____________元;</w:t>
      </w:r>
    </w:p>
    <w:p>
      <w:pPr>
        <w:ind w:left="0" w:right="0" w:firstLine="560"/>
        <w:spacing w:before="450" w:after="450" w:line="312" w:lineRule="auto"/>
      </w:pPr>
      <w:r>
        <w:rPr>
          <w:rFonts w:ascii="宋体" w:hAnsi="宋体" w:eastAsia="宋体" w:cs="宋体"/>
          <w:color w:val="000"/>
          <w:sz w:val="28"/>
          <w:szCs w:val="28"/>
        </w:rPr>
        <w:t xml:space="preserve">(四)____________证书项目：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3、收费办法：由乙方根据当地市场自行制定收费标准并收取费用;甲方每年____________次性收取管理费____________元;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____________元支付给乙方(普通代理标准为：招收1—30人每生____________元、31—60人每生____________元、61—100人每生____________元、101人以上每生____________元)。为解决乙方在当地招生时的流动资金，乙方可代表甲方收取预录费____________元及___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五、发生以下情况之一者，本合同自行终止，甲方有权收回授予乙方的________及有关证书：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4、乙方为地市级合作方的，学历班招生低于20人、____________班低于15人，或总数低于40人;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5、乙方为省会级合作方的，学历班招生低于35人、____________班低于20人，或总数低于60人。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七、本协议一式两份，双方各执______份，自双方正式签字盖章之日起生效，有效期_______年，届时可优先续签。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2024-10-04T01:06:19+08:00</dcterms:created>
  <dcterms:modified xsi:type="dcterms:W3CDTF">2024-10-04T01:06:19+08:00</dcterms:modified>
</cp:coreProperties>
</file>

<file path=docProps/custom.xml><?xml version="1.0" encoding="utf-8"?>
<Properties xmlns="http://schemas.openxmlformats.org/officeDocument/2006/custom-properties" xmlns:vt="http://schemas.openxmlformats.org/officeDocument/2006/docPropsVTypes"/>
</file>