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银行借款合同范本【三篇】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gt;【篇一】　　合同编号：___...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借款单位（简称甲方）：</w:t>
      </w:r>
    </w:p>
    <w:p>
      <w:pPr>
        <w:ind w:left="0" w:right="0" w:firstLine="560"/>
        <w:spacing w:before="450" w:after="450" w:line="312" w:lineRule="auto"/>
      </w:pPr>
      <w:r>
        <w:rPr>
          <w:rFonts w:ascii="宋体" w:hAnsi="宋体" w:eastAsia="宋体" w:cs="宋体"/>
          <w:color w:val="000"/>
          <w:sz w:val="28"/>
          <w:szCs w:val="28"/>
        </w:rPr>
        <w:t xml:space="preserve">　　贷款银行（简称乙方）：</w:t>
      </w:r>
    </w:p>
    <w:p>
      <w:pPr>
        <w:ind w:left="0" w:right="0" w:firstLine="560"/>
        <w:spacing w:before="450" w:after="450" w:line="312" w:lineRule="auto"/>
      </w:pPr>
      <w:r>
        <w:rPr>
          <w:rFonts w:ascii="宋体" w:hAnsi="宋体" w:eastAsia="宋体" w:cs="宋体"/>
          <w:color w:val="000"/>
          <w:sz w:val="28"/>
          <w:szCs w:val="28"/>
        </w:rPr>
        <w:t xml:space="preserve">　　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　　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甲方保证按下述方式按时付息：</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　　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　　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　　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　　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　　借款单位（公章）贷款银行（公章）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　　担保单位（公章）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2024-10-04T00:46:43+08:00</dcterms:created>
  <dcterms:modified xsi:type="dcterms:W3CDTF">2024-10-04T00:46:43+08:00</dcterms:modified>
</cp:coreProperties>
</file>

<file path=docProps/custom.xml><?xml version="1.0" encoding="utf-8"?>
<Properties xmlns="http://schemas.openxmlformats.org/officeDocument/2006/custom-properties" xmlns:vt="http://schemas.openxmlformats.org/officeDocument/2006/docPropsVTypes"/>
</file>