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推荐抵押担保合同通用(三篇)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推荐抵押担保合同通用一兹因土地抵押借款事宜，经双方同意订立各条款如下：第一条 乙方所有下列土地提向甲方抵押借款。第二条 本约抵押借款金额人民币x x 万元。第三条 本约抵押借款期间 ，自x x x x年x月x日起，至x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推荐抵押担保合同通用一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推荐抵押担保合同通用二</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第一条：乙方自愿以本人有权处分的财产作为抵押物为借款人提供担保。甲方经审查;同意接受乙方的财产抵押。双方为明确各自的权力、义务，根据有关法律、法规和规章制度，经协商一致，签订本合同。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第二条：抵押担保保险金额为人民币￥：_____整￥：_____元整，抵押地址沈阳市区街号幢号值。抵押期限为，即_____年_____月_____日至_____年_____月_____日止。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第三条：甲乙双方同意签字后共同到房产管理部门办理房地产抵押登记手续，并办理他项权利证。</w:t>
      </w:r>
    </w:p>
    <w:p>
      <w:pPr>
        <w:ind w:left="0" w:right="0" w:firstLine="560"/>
        <w:spacing w:before="450" w:after="450" w:line="312" w:lineRule="auto"/>
      </w:pPr>
      <w:r>
        <w:rPr>
          <w:rFonts w:ascii="宋体" w:hAnsi="宋体" w:eastAsia="宋体" w:cs="宋体"/>
          <w:color w:val="000"/>
          <w:sz w:val="28"/>
          <w:szCs w:val="28"/>
        </w:rPr>
        <w:t xml:space="preserve">第四条：办理房地产抵押登记手续及执行合同所需各项费用，由乙方负责支付。</w:t>
      </w:r>
    </w:p>
    <w:p>
      <w:pPr>
        <w:ind w:left="0" w:right="0" w:firstLine="560"/>
        <w:spacing w:before="450" w:after="450" w:line="312" w:lineRule="auto"/>
      </w:pPr>
      <w:r>
        <w:rPr>
          <w:rFonts w:ascii="宋体" w:hAnsi="宋体" w:eastAsia="宋体" w:cs="宋体"/>
          <w:color w:val="000"/>
          <w:sz w:val="28"/>
          <w:szCs w:val="28"/>
        </w:rPr>
        <w:t xml:space="preserve">第五条：在房地产抵押借款之前，乙方应当向甲方提供房地产现状的证明。并保证该抵押房地产产权明确，权属清晰，没有任何权属纠纷。</w:t>
      </w:r>
    </w:p>
    <w:p>
      <w:pPr>
        <w:ind w:left="0" w:right="0" w:firstLine="560"/>
        <w:spacing w:before="450" w:after="450" w:line="312" w:lineRule="auto"/>
      </w:pPr>
      <w:r>
        <w:rPr>
          <w:rFonts w:ascii="宋体" w:hAnsi="宋体" w:eastAsia="宋体" w:cs="宋体"/>
          <w:color w:val="000"/>
          <w:sz w:val="28"/>
          <w:szCs w:val="28"/>
        </w:rPr>
        <w:t xml:space="preserve">第六条：抵押房地产在甲方处封存，在乙方未偿还清借款前，乙方负责抵押房地产的维修、管理，并不得转让、赠与、出售、重复抵押、拆动或损坏、保证抵押房地产的完好无损。如发现乙方有上述损害甲方利益的行为，甲方有权提前收回全部借款本金及利息，由此引起甲方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房地产的保险，在抵押期内由乙方到保险公司办理投保手续，保险费用由借款方承担。甲方有权从保险赔偿中优先收回抵押借款及相关费用。如未办理保险，发生抵押物的损毁、灭失情况，导致抵押房地产价值减少，乙方应当及时通知甲方并于5日内增补同等价值的财产作抵押，否则甲方有权提前终止合同并享有对乙方债务的最终索取。</w:t>
      </w:r>
    </w:p>
    <w:p>
      <w:pPr>
        <w:ind w:left="0" w:right="0" w:firstLine="560"/>
        <w:spacing w:before="450" w:after="450" w:line="312" w:lineRule="auto"/>
      </w:pPr>
      <w:r>
        <w:rPr>
          <w:rFonts w:ascii="宋体" w:hAnsi="宋体" w:eastAsia="宋体" w:cs="宋体"/>
          <w:color w:val="000"/>
          <w:sz w:val="28"/>
          <w:szCs w:val="28"/>
        </w:rPr>
        <w:t xml:space="preserve">第八条：如乙方因为重大疾病，死亡或被宣告死亡、被宣告失踪等可能导致无法按时履行还款义务的情况，甲方有权提前催收欠款并通过法院强制执行，并将此抵押的房地产更名、变卖、拍卖，实现抵押权。</w:t>
      </w:r>
    </w:p>
    <w:p>
      <w:pPr>
        <w:ind w:left="0" w:right="0" w:firstLine="560"/>
        <w:spacing w:before="450" w:after="450" w:line="312" w:lineRule="auto"/>
      </w:pPr>
      <w:r>
        <w:rPr>
          <w:rFonts w:ascii="宋体" w:hAnsi="宋体" w:eastAsia="宋体" w:cs="宋体"/>
          <w:color w:val="000"/>
          <w:sz w:val="28"/>
          <w:szCs w:val="28"/>
        </w:rPr>
        <w:t xml:space="preserve">第九条：本合同经房地产行政管理部门履行房地产抵押登记后生效。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第十条：本合同一式三份，双方各执一份，房地产行政管理部门备案一份。</w:t>
      </w:r>
    </w:p>
    <w:p>
      <w:pPr>
        <w:ind w:left="0" w:right="0" w:firstLine="560"/>
        <w:spacing w:before="450" w:after="450" w:line="312" w:lineRule="auto"/>
      </w:pPr>
      <w:r>
        <w:rPr>
          <w:rFonts w:ascii="宋体" w:hAnsi="宋体" w:eastAsia="宋体" w:cs="宋体"/>
          <w:color w:val="000"/>
          <w:sz w:val="28"/>
          <w:szCs w:val="28"/>
        </w:rPr>
        <w:t xml:space="preserve">第十一条：履行本合同中发生的争议，由双方协商解决。协商不成应在甲方所在人民法院起诉。</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推荐抵押担保合同通用三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2024-10-02T23:27:50+08:00</dcterms:created>
  <dcterms:modified xsi:type="dcterms:W3CDTF">2024-10-02T23:27:50+08:00</dcterms:modified>
</cp:coreProperties>
</file>

<file path=docProps/custom.xml><?xml version="1.0" encoding="utf-8"?>
<Properties xmlns="http://schemas.openxmlformats.org/officeDocument/2006/custom-properties" xmlns:vt="http://schemas.openxmlformats.org/officeDocument/2006/docPropsVTypes"/>
</file>