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民间担保人借款合同</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民间担保人借款合同（精选3篇）民间担保人借款合同 篇1 甲方：____________ 乙方：____________ 连带保证人：____________ 各方根据《中华人民共和国民法典》及国家相关法律、法规，在平等、自愿的基础上，经友好...</w:t>
      </w:r>
    </w:p>
    <w:p>
      <w:pPr>
        <w:ind w:left="0" w:right="0" w:firstLine="560"/>
        <w:spacing w:before="450" w:after="450" w:line="312" w:lineRule="auto"/>
      </w:pPr>
      <w:r>
        <w:rPr>
          <w:rFonts w:ascii="宋体" w:hAnsi="宋体" w:eastAsia="宋体" w:cs="宋体"/>
          <w:color w:val="000"/>
          <w:sz w:val="28"/>
          <w:szCs w:val="28"/>
        </w:rPr>
        <w:t xml:space="preserve">民间担保人借款合同（精选3篇）</w:t>
      </w:r>
    </w:p>
    <w:p>
      <w:pPr>
        <w:ind w:left="0" w:right="0" w:firstLine="560"/>
        <w:spacing w:before="450" w:after="450" w:line="312" w:lineRule="auto"/>
      </w:pPr>
      <w:r>
        <w:rPr>
          <w:rFonts w:ascii="宋体" w:hAnsi="宋体" w:eastAsia="宋体" w:cs="宋体"/>
          <w:color w:val="000"/>
          <w:sz w:val="28"/>
          <w:szCs w:val="28"/>
        </w:rPr>
        <w:t xml:space="preserve">民间担保人借款合同 篇1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各方根据《中华人民共和国民法典》及国家相关法律、法规，在平等、自愿的基础上，经友好协商，就借款相关事宜达成以下合同条款。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乙方借给甲方人民币____________元整，即￥____________元，于订立本合同之同时，由乙方给付甲方，不另立据。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甲方借款用途为____________，乙方有权监控甲方此笔借款的使用情况。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甲方借款期限为____________个月，自_________年____月____日起至_________年____月____日止。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本合同借款月利率为‰，利息总额为____元整，即￥____________元。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借款到期当日，甲方须一次性归还全部借款本金及利息，如不能按期足额归还借款本息或有违约责任出现，借款人应向出借人支付违约金人民币____________元整，即￥____________元。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合同签订日期_________年____月____日</w:t>
      </w:r>
    </w:p>
    <w:p>
      <w:pPr>
        <w:ind w:left="0" w:right="0" w:firstLine="560"/>
        <w:spacing w:before="450" w:after="450" w:line="312" w:lineRule="auto"/>
      </w:pPr>
      <w:r>
        <w:rPr>
          <w:rFonts w:ascii="宋体" w:hAnsi="宋体" w:eastAsia="宋体" w:cs="宋体"/>
          <w:color w:val="000"/>
          <w:sz w:val="28"/>
          <w:szCs w:val="28"/>
        </w:rPr>
        <w:t xml:space="preserve">民间担保人借款合同 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民间担保人借款合同 篇3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2024-10-06T03:42:42+08:00</dcterms:created>
  <dcterms:modified xsi:type="dcterms:W3CDTF">2024-10-06T03:42:42+08:00</dcterms:modified>
</cp:coreProperties>
</file>

<file path=docProps/custom.xml><?xml version="1.0" encoding="utf-8"?>
<Properties xmlns="http://schemas.openxmlformats.org/officeDocument/2006/custom-properties" xmlns:vt="http://schemas.openxmlformats.org/officeDocument/2006/docPropsVTypes"/>
</file>