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最新房屋买卖合同纠纷案例(19篇)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房屋买卖合同纠纷案例一一、房屋状况房屋地址 房产证号 建筑面积 平方米， 楼层 / , 户/梯，车库：□有□无 结构：□混合□钢混□其他 配套：□水表□电表□暖气□燃气 房屋现状：□已出租□已腾空□业主住 随房附赠品 乙方对上述房屋状况已现...</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房屋买卖合同纠纷案例一</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房屋买卖合同纠纷案例六</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房屋买卖合同纠纷案例八</w:t>
      </w:r>
    </w:p>
    <w:p>
      <w:pPr>
        <w:ind w:left="0" w:right="0" w:firstLine="560"/>
        <w:spacing w:before="450" w:after="450" w:line="312" w:lineRule="auto"/>
      </w:pPr>
      <w:r>
        <w:rPr>
          <w:rFonts w:ascii="宋体" w:hAnsi="宋体" w:eastAsia="宋体" w:cs="宋体"/>
          <w:color w:val="000"/>
          <w:sz w:val="28"/>
          <w:szCs w:val="28"/>
        </w:rPr>
        <w:t xml:space="preserve">出卖人(以下略称甲方)： 身份证号: 联系电话: 买受人(以下略称乙方)：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平方米(含公摊)为93.9平方米，储藏室 8.66平方米，一共 102.56平方米。该房屋的用途为民用住宅,属砖混结构结构,建筑层数地上6层，地下一层架空层。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计价方式与价款。总金额(人民币)壹拾陆万捌仟零壹拾肆元陆角整(￥：168014.6)。</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 公司，开发的 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房屋买卖合同纠纷案例篇十一</w:t>
      </w:r>
    </w:p>
    <w:p>
      <w:pPr>
        <w:ind w:left="0" w:right="0" w:firstLine="560"/>
        <w:spacing w:before="450" w:after="450" w:line="312" w:lineRule="auto"/>
      </w:pPr>
      <w:r>
        <w:rPr>
          <w:rFonts w:ascii="宋体" w:hAnsi="宋体" w:eastAsia="宋体" w:cs="宋体"/>
          <w:color w:val="000"/>
          <w:sz w:val="28"/>
          <w:szCs w:val="28"/>
        </w:rPr>
        <w:t xml:space="preserve">买受人(乙方)：卖方(甲方)：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出卖人(甲方)：_______________________(个人)姓名：_________________国籍：___________身份证(护照)号码证(护照)号码：______________(法人或其他组织)名称：________________________法定代表人：___________________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地址：_______________________营业执照号码：_____________________邮政编码：_____________________联系电话：________________________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个人)姓名：____________________国籍：______________身份证(护照)号码证(护照)号码：______________法人或其他组织)名称：________________________法定代表人：_______________________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附件三 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在天津市房屋买卖协议中，首先是填写出卖方的个人信息，其中涉及到一些证件号以及国籍等资料的填写，对于购买者，所填写的信息也是差不多要填写这些内容。然后就是协议的主要内容了，那么在签订合同时就需要对合同的条款了解清楚，以免后续房屋出现了问题，涉及到合同条款就容易解决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房屋买卖合同纠纷案例篇十三</w:t>
      </w:r>
    </w:p>
    <w:p>
      <w:pPr>
        <w:ind w:left="0" w:right="0" w:firstLine="560"/>
        <w:spacing w:before="450" w:after="450" w:line="312" w:lineRule="auto"/>
      </w:pPr>
      <w:r>
        <w:rPr>
          <w:rFonts w:ascii="宋体" w:hAnsi="宋体" w:eastAsia="宋体" w:cs="宋体"/>
          <w:color w:val="000"/>
          <w:sz w:val="28"/>
          <w:szCs w:val="28"/>
        </w:rPr>
        <w:t xml:space="preserve">买卖合同范本买卖合同范本【1】出卖人： (以下简称甲方)住所地：法定代表人：买受人：(以下简称乙方)住所地：法定代表人：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四、本合同书一式四份，双方各执二份。甲 方：乙 方：委托代理人：委托代理人：电话：电话：传真：传真：________年____月____日购销合同样本【2】购货单位：_________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房屋买卖合同纠纷案例篇十四</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房屋买卖合同纠纷案例篇十六</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房屋买卖合同纠纷案例篇十七</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房屋买卖合同纠纷案例篇十八</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房屋买卖合同纠纷案例篇十九</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2024-10-02T23:25:47+08:00</dcterms:created>
  <dcterms:modified xsi:type="dcterms:W3CDTF">2024-10-02T23:25:47+08:00</dcterms:modified>
</cp:coreProperties>
</file>

<file path=docProps/custom.xml><?xml version="1.0" encoding="utf-8"?>
<Properties xmlns="http://schemas.openxmlformats.org/officeDocument/2006/custom-properties" xmlns:vt="http://schemas.openxmlformats.org/officeDocument/2006/docPropsVTypes"/>
</file>