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国际公路货物运输合同公约范围国家(六篇)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国际公路货物运输合同公约案例 国际公路货物运输合同公约范围国家一乙方：_____________________经甲乙双方充分协商，甲方将一批钢结构构件委托乙方进行运输，并就具体事项达成如下协议：一、货物名称：钢结构构件，具体见附表；二、起...</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国际公路货物运输合同公约范围国家一</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经甲乙双方充分协商，甲方将一批钢结构构件委托乙方进行运输，并就具体事项达成如下协议：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一、货物名称：钢结构构件，具体见附表；</w:t>
      </w:r>
    </w:p>
    <w:p>
      <w:pPr>
        <w:ind w:left="0" w:right="0" w:firstLine="560"/>
        <w:spacing w:before="450" w:after="450" w:line="312" w:lineRule="auto"/>
      </w:pPr>
      <w:r>
        <w:rPr>
          <w:rFonts w:ascii="宋体" w:hAnsi="宋体" w:eastAsia="宋体" w:cs="宋体"/>
          <w:color w:val="000"/>
          <w:sz w:val="28"/>
          <w:szCs w:val="28"/>
        </w:rPr>
        <w:t xml:space="preserve">二、起止地点：起运地为_____________；止地为_____________内；甲方不规定乙方运输路线，由乙方自行决定。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三、运价：见附件表；</w:t>
      </w:r>
    </w:p>
    <w:p>
      <w:pPr>
        <w:ind w:left="0" w:right="0" w:firstLine="560"/>
        <w:spacing w:before="450" w:after="450" w:line="312" w:lineRule="auto"/>
      </w:pPr>
      <w:r>
        <w:rPr>
          <w:rFonts w:ascii="宋体" w:hAnsi="宋体" w:eastAsia="宋体" w:cs="宋体"/>
          <w:color w:val="000"/>
          <w:sz w:val="28"/>
          <w:szCs w:val="28"/>
        </w:rPr>
        <w:t xml:space="preserve">四、付款：在起运后首次付款预留_____________元保证金，后期运输按_____________支付。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______年____月__日______年____月__日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国际公路货物运输合同公约范围国家二</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国际公路货物运输合同公约范围国家三</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经甲乙双方充分协商，甲方将一批钢结构构件委托乙方进行运输，并就具体事项达成如下协议：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一、货物名称：钢结构构件，具体见附表；</w:t>
      </w:r>
    </w:p>
    <w:p>
      <w:pPr>
        <w:ind w:left="0" w:right="0" w:firstLine="560"/>
        <w:spacing w:before="450" w:after="450" w:line="312" w:lineRule="auto"/>
      </w:pPr>
      <w:r>
        <w:rPr>
          <w:rFonts w:ascii="宋体" w:hAnsi="宋体" w:eastAsia="宋体" w:cs="宋体"/>
          <w:color w:val="000"/>
          <w:sz w:val="28"/>
          <w:szCs w:val="28"/>
        </w:rPr>
        <w:t xml:space="preserve">二、起止地点：起运地为_____________；止地为_____________内；甲方不规定乙方运输路线，由乙方自行决定。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三、运价：见附件表；</w:t>
      </w:r>
    </w:p>
    <w:p>
      <w:pPr>
        <w:ind w:left="0" w:right="0" w:firstLine="560"/>
        <w:spacing w:before="450" w:after="450" w:line="312" w:lineRule="auto"/>
      </w:pPr>
      <w:r>
        <w:rPr>
          <w:rFonts w:ascii="宋体" w:hAnsi="宋体" w:eastAsia="宋体" w:cs="宋体"/>
          <w:color w:val="000"/>
          <w:sz w:val="28"/>
          <w:szCs w:val="28"/>
        </w:rPr>
        <w:t xml:space="preserve">四、付款：在起运后首次付款预留_____________元保证金，后期运输按_____________支付。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五、义务责任：</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②乙方在接到甲方派车通知后（电话、短信），应在规定时间内派相应车辆到禹城装货地点。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禹城金鼎钢结构厂到济阳光大环保垃圾发电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______年____月__日______年____月__日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国际公路货物运输合同公约范围国家四</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国际公路货物运输合同公约范围国家五</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1、运输时间_______年_______月_______日起至_______年_______月_______日，甲方预报当月运输计划，货柜数量根据甲方所提供的数量而订，以便乙方提前调配车辆，确保运力。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1、乙方车辆按计划时间正常到达甲方指定工厂或仓库，如厂方无法即时装货，所产生的压夜费用为___________元/天，由甲方支付。</w:t>
      </w:r>
    </w:p>
    <w:p>
      <w:pPr>
        <w:ind w:left="0" w:right="0" w:firstLine="560"/>
        <w:spacing w:before="450" w:after="450" w:line="312" w:lineRule="auto"/>
      </w:pPr>
      <w:r>
        <w:rPr>
          <w:rFonts w:ascii="宋体" w:hAnsi="宋体" w:eastAsia="宋体" w:cs="宋体"/>
          <w:color w:val="000"/>
          <w:sz w:val="28"/>
          <w:szCs w:val="28"/>
        </w:rPr>
        <w:t xml:space="preserve">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3、乙方同意采用以下方式收款。</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由甲方将款项付至乙方如下账号：___________</w:t>
      </w:r>
    </w:p>
    <w:p>
      <w:pPr>
        <w:ind w:left="0" w:right="0" w:firstLine="560"/>
        <w:spacing w:before="450" w:after="450" w:line="312" w:lineRule="auto"/>
      </w:pPr>
      <w:r>
        <w:rPr>
          <w:rFonts w:ascii="宋体" w:hAnsi="宋体" w:eastAsia="宋体" w:cs="宋体"/>
          <w:color w:val="000"/>
          <w:sz w:val="28"/>
          <w:szCs w:val="28"/>
        </w:rPr>
        <w:t xml:space="preserve">账户名：___________物流有限公司</w:t>
      </w:r>
    </w:p>
    <w:p>
      <w:pPr>
        <w:ind w:left="0" w:right="0" w:firstLine="560"/>
        <w:spacing w:before="450" w:after="450" w:line="312" w:lineRule="auto"/>
      </w:pPr>
      <w:r>
        <w:rPr>
          <w:rFonts w:ascii="宋体" w:hAnsi="宋体" w:eastAsia="宋体" w:cs="宋体"/>
          <w:color w:val="000"/>
          <w:sz w:val="28"/>
          <w:szCs w:val="28"/>
        </w:rPr>
        <w:t xml:space="preserve">开户行：___________支行</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1、凡因执行本合同或与本合同有关的任何争议，双方友好协商解决，协商不成，则提交___________人民法院管辖，诉讼解决。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2、本合同自签订之日起生效，有效期至_______年_______月_______日止。合同期满前二个月，双方可商议续约，协商一致，另行签订续约合同。本合同一式四份，甲乙双方各执二份，具有同等的法律效力。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国际公路货物运输合同公约案例 国际公路货物运输合同公约范围国家六</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1、甲乙双方建立战略商业伙伴关系，乙方给甲方惠的价格。</w:t>
      </w:r>
    </w:p>
    <w:p>
      <w:pPr>
        <w:ind w:left="0" w:right="0" w:firstLine="560"/>
        <w:spacing w:before="450" w:after="450" w:line="312" w:lineRule="auto"/>
      </w:pPr>
      <w:r>
        <w:rPr>
          <w:rFonts w:ascii="宋体" w:hAnsi="宋体" w:eastAsia="宋体" w:cs="宋体"/>
          <w:color w:val="000"/>
          <w:sz w:val="28"/>
          <w:szCs w:val="28"/>
        </w:rPr>
        <w:t xml:space="preserve">2、运输费用以甲乙双方签章确认的乙方报价单为准，该报价单作为本合同的不可分割的一部分。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3、如果乙方需变更价格，须提前1个月书面通知甲方。经甲方书面确认后，方可执行，否则，甲乙双方按变更前的价格结算。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1、运输时间_______年_______月_______日起至_______年_______月_______日，甲方预报当月运输计划，货柜数量根据甲方所提供的数量而订，以便乙方提前调配车辆，确保运力。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3、特殊原因需临时增加拖柜量，提前24小时通知乙方，经双方协商同意后，由乙方安排拖柜来厂装货。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4、厂方正常装柜时间为每天24小时。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2、乙方需按甲方《托运单》准时安排货柜到工厂装货，如遇特殊原因不能准时到厂，需提前6小时书面通知甲方，并经甲方同意后方可延迟。否则，所产生的费用由乙方承担。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4、本协议为甲方商业机密，乙方不得向任何第三方泄露，否则，由此所产生的后果由乙方负责。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5、乙方在运输过程中对甲方的货物造成损坏、丢失的风险责任由乙方承担，对造成经济损失的，由乙方负责。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1、乙方车辆按计划时间正常到达甲方指定工厂或仓库，如厂方无法即时装货，所产生的压夜费用为___________元/天，由甲方支付。</w:t>
      </w:r>
    </w:p>
    <w:p>
      <w:pPr>
        <w:ind w:left="0" w:right="0" w:firstLine="560"/>
        <w:spacing w:before="450" w:after="450" w:line="312" w:lineRule="auto"/>
      </w:pPr>
      <w:r>
        <w:rPr>
          <w:rFonts w:ascii="宋体" w:hAnsi="宋体" w:eastAsia="宋体" w:cs="宋体"/>
          <w:color w:val="000"/>
          <w:sz w:val="28"/>
          <w:szCs w:val="28"/>
        </w:rPr>
        <w:t xml:space="preserve">2、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3、乙方同意采用以下方式收款。</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由甲方将款项付至乙方如下账号：___________</w:t>
      </w:r>
    </w:p>
    <w:p>
      <w:pPr>
        <w:ind w:left="0" w:right="0" w:firstLine="560"/>
        <w:spacing w:before="450" w:after="450" w:line="312" w:lineRule="auto"/>
      </w:pPr>
      <w:r>
        <w:rPr>
          <w:rFonts w:ascii="宋体" w:hAnsi="宋体" w:eastAsia="宋体" w:cs="宋体"/>
          <w:color w:val="000"/>
          <w:sz w:val="28"/>
          <w:szCs w:val="28"/>
        </w:rPr>
        <w:t xml:space="preserve">账户名：___________物流有限公司</w:t>
      </w:r>
    </w:p>
    <w:p>
      <w:pPr>
        <w:ind w:left="0" w:right="0" w:firstLine="560"/>
        <w:spacing w:before="450" w:after="450" w:line="312" w:lineRule="auto"/>
      </w:pPr>
      <w:r>
        <w:rPr>
          <w:rFonts w:ascii="宋体" w:hAnsi="宋体" w:eastAsia="宋体" w:cs="宋体"/>
          <w:color w:val="000"/>
          <w:sz w:val="28"/>
          <w:szCs w:val="28"/>
        </w:rPr>
        <w:t xml:space="preserve">开户行：___________支行</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1、如因不可抗力（仅指战争四级以上地震）无法履行本合同的，本合同自动终止，甲乙双方承担各自的损失，互不追究责任。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2、乙方在一个月内延迟到柜10次，六个月内累计延迟到柜60次，甲方有权终止本合同并追究乙方的违约责任。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3、除上述外，甲、乙任何一方终止合同，需提前二个月以书面报告形式告知对方。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1、乙方需按甲方的\'装柜时间表安排到柜，在未经甲方同意而延迟到柜，每延迟6小时按该柜的运输费用10%向甲方支付违约金。</w:t>
      </w:r>
    </w:p>
    <w:p>
      <w:pPr>
        <w:ind w:left="0" w:right="0" w:firstLine="560"/>
        <w:spacing w:before="450" w:after="450" w:line="312" w:lineRule="auto"/>
      </w:pPr>
      <w:r>
        <w:rPr>
          <w:rFonts w:ascii="宋体" w:hAnsi="宋体" w:eastAsia="宋体" w:cs="宋体"/>
          <w:color w:val="000"/>
          <w:sz w:val="28"/>
          <w:szCs w:val="28"/>
        </w:rPr>
        <w:t xml:space="preserve">2、甲乙任何一方违反诚信商业、有贿赂行为的，守约方有权不再向违约方支付所有应付但未付的款项。</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1、凡因执行本合同或与本合同有关的任何争议，双方友好协商解决，协商不成，则提交___________人民法院管辖，诉讼解决。</w:t>
      </w:r>
    </w:p>
    <w:p>
      <w:pPr>
        <w:ind w:left="0" w:right="0" w:firstLine="560"/>
        <w:spacing w:before="450" w:after="450" w:line="312" w:lineRule="auto"/>
      </w:pPr>
      <w:r>
        <w:rPr>
          <w:rFonts w:ascii="宋体" w:hAnsi="宋体" w:eastAsia="宋体" w:cs="宋体"/>
          <w:color w:val="000"/>
          <w:sz w:val="28"/>
          <w:szCs w:val="28"/>
        </w:rPr>
        <w:t xml:space="preserve">2、本合同自签订之日起生效，有效期至_______年_______月_______日止。合同期满前二个月，双方可商议续约，协商一致，另行签订续约合同。本合同一式四份，甲乙双方各执二份，具有同等的法律效力。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__________年________月________日_________年________月_________日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2024-07-07T03:10:06+08:00</dcterms:created>
  <dcterms:modified xsi:type="dcterms:W3CDTF">2024-07-07T03:10:06+08:00</dcterms:modified>
</cp:coreProperties>
</file>

<file path=docProps/custom.xml><?xml version="1.0" encoding="utf-8"?>
<Properties xmlns="http://schemas.openxmlformats.org/officeDocument/2006/custom-properties" xmlns:vt="http://schemas.openxmlformats.org/officeDocument/2006/docPropsVTypes"/>
</file>