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2024年业务员的劳动合同(3篇)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业务员的劳动合同一乙方(兼职者)：甲乙双方根据国家有关法规、规定，按照自愿、平等、协商一致的原则，签订本协议，本协议只实用于黔西南地区范围内。第一条 兼职者申请条件：1、年满18周岁的中华人民共和国公民均可申请，唯申请人不得为：列入国家公务...</w:t>
      </w:r>
    </w:p>
    <w:p>
      <w:pPr>
        <w:ind w:left="0" w:right="0" w:firstLine="560"/>
        <w:spacing w:before="450" w:after="450" w:line="312" w:lineRule="auto"/>
      </w:pPr>
      <w:r>
        <w:rPr>
          <w:rFonts w:ascii="黑体" w:hAnsi="黑体" w:eastAsia="黑体" w:cs="黑体"/>
          <w:color w:val="000000"/>
          <w:sz w:val="36"/>
          <w:szCs w:val="36"/>
          <w:b w:val="1"/>
          <w:bCs w:val="1"/>
        </w:rPr>
        <w:t xml:space="preserve">业务员的劳动合同一</w:t>
      </w:r>
    </w:p>
    <w:p>
      <w:pPr>
        <w:ind w:left="0" w:right="0" w:firstLine="560"/>
        <w:spacing w:before="450" w:after="450" w:line="312" w:lineRule="auto"/>
      </w:pPr>
      <w:r>
        <w:rPr>
          <w:rFonts w:ascii="宋体" w:hAnsi="宋体" w:eastAsia="宋体" w:cs="宋体"/>
          <w:color w:val="000"/>
          <w:sz w:val="28"/>
          <w:szCs w:val="28"/>
        </w:rPr>
        <w:t xml:space="preserve">乙方(兼职者)：</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 兼职者申请条件：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1、年满18周岁的中华人民共和国公民均可申请，唯申请人不得为：列入国家公务员、现役军人或法律.法规规定不得兼职的人员及中国政府禁止的任何邪教和非法组织成员。</w:t>
      </w:r>
    </w:p>
    <w:p>
      <w:pPr>
        <w:ind w:left="0" w:right="0" w:firstLine="560"/>
        <w:spacing w:before="450" w:after="450" w:line="312" w:lineRule="auto"/>
      </w:pPr>
      <w:r>
        <w:rPr>
          <w:rFonts w:ascii="宋体" w:hAnsi="宋体" w:eastAsia="宋体" w:cs="宋体"/>
          <w:color w:val="000"/>
          <w:sz w:val="28"/>
          <w:szCs w:val="28"/>
        </w:rPr>
        <w:t xml:space="preserve">2、兼职者须同意兼职网协议要求。</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4、协议截止后，兼职者为企业作优秀、诚信的评分，优秀企业可在黔西南兼职网升级为vip，并得到推荐。</w:t>
      </w:r>
    </w:p>
    <w:p>
      <w:pPr>
        <w:ind w:left="0" w:right="0" w:firstLine="560"/>
        <w:spacing w:before="450" w:after="450" w:line="312" w:lineRule="auto"/>
      </w:pPr>
      <w:r>
        <w:rPr>
          <w:rFonts w:ascii="宋体" w:hAnsi="宋体" w:eastAsia="宋体" w:cs="宋体"/>
          <w:color w:val="000"/>
          <w:sz w:val="28"/>
          <w:szCs w:val="28"/>
        </w:rPr>
        <w:t xml:space="preserve">第二条 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电话、e-mail、主页等细节内容)、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 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宋体" w:hAnsi="宋体" w:eastAsia="宋体" w:cs="宋体"/>
          <w:color w:val="000"/>
          <w:sz w:val="28"/>
          <w:szCs w:val="28"/>
        </w:rPr>
        <w:t xml:space="preserve">2、截止本协议结束后，甲方可根据乙方在兼职期间的业务完成率、工作能力和现场表现等，给乙方的兼职服务评分，评分结果公示在黔西南兼职网论坛上，优秀的兼职者在下次应聘中优先推荐。</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第六条 工作报酬</w:t>
      </w:r>
    </w:p>
    <w:p>
      <w:pPr>
        <w:ind w:left="0" w:right="0" w:firstLine="560"/>
        <w:spacing w:before="450" w:after="450" w:line="312" w:lineRule="auto"/>
      </w:pPr>
      <w:r>
        <w:rPr>
          <w:rFonts w:ascii="宋体" w:hAnsi="宋体" w:eastAsia="宋体" w:cs="宋体"/>
          <w:color w:val="000"/>
          <w:sz w:val="28"/>
          <w:szCs w:val="28"/>
        </w:rPr>
        <w:t xml:space="preserve">1、甲方按有关规定、制度及本协议，根据乙方的业务实绩、贡献大小给予发放工资及奖励</w:t>
      </w:r>
    </w:p>
    <w:p>
      <w:pPr>
        <w:ind w:left="0" w:right="0" w:firstLine="560"/>
        <w:spacing w:before="450" w:after="450" w:line="312" w:lineRule="auto"/>
      </w:pPr>
      <w:r>
        <w:rPr>
          <w:rFonts w:ascii="宋体" w:hAnsi="宋体" w:eastAsia="宋体" w:cs="宋体"/>
          <w:color w:val="000"/>
          <w:sz w:val="28"/>
          <w:szCs w:val="28"/>
        </w:rPr>
        <w:t xml:space="preserve">2、甲方薪水结算为四种标准：月薪、周薪、时薪、包干项目报酬等，企业须按照要求准时向兼职者发放薪酬，建议月薪为每月底30(或31日)发放薪筹,周薪为每周五发放，时薪为每天5：30之间发放，包干项目报酬具体时间由甲、乙双方商定。</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1、此协议仅供参考，黔西南兼职网对于黔西南州范围外(境内外)的任何网络兼职形式，与兼职者之间所造成的任何纠纷，概不负责。请兼职双方在签订协议前作好风险评估。</w:t>
      </w:r>
    </w:p>
    <w:p>
      <w:pPr>
        <w:ind w:left="0" w:right="0" w:firstLine="560"/>
        <w:spacing w:before="450" w:after="450" w:line="312" w:lineRule="auto"/>
      </w:pPr>
      <w:r>
        <w:rPr>
          <w:rFonts w:ascii="宋体" w:hAnsi="宋体" w:eastAsia="宋体" w:cs="宋体"/>
          <w:color w:val="000"/>
          <w:sz w:val="28"/>
          <w:szCs w:val="28"/>
        </w:rPr>
        <w:t xml:space="preserve">2、甲乙双方因实施聘用协议发生人事争议的，按法律规定，先申请仲裁，对仲裁裁决不服可向人民法院提起诉讼。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业务员的劳动合同二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乙方(应聘方)：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甲方聘用乙方为业务员，经平等协商，自愿签订本合同，并共同遵守本合同下列条款：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一、合同期限1、合同履行期限为________年，即自________年____月____日起，至________年____月____日止，其中试用期为个月(自________年____月____日至________年____月____日止)。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岗位1、乙方工作岗位为业务员，按甲方公司指定负责具体的销售业务。甲方根据销售业务需要，配备业务专用车给予乙方使用。但该配备的业务专用车仍是属甲方所有，乙方仅限业务需要时使用该专用车。2、甲方因生产和工作需要或根据乙方的工作能力和表现情况，可调动乙方的工作部门和工作岗位。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1、甲方应根据国家有关劳动保护、安全生产的法规制度，采取有效措施，为乙方提供良好的劳动环境和工作条件，加强对职工的安全、卫生和劳动保护。2、甲方根据生产和工作需要，对职工提供必要的专业技术培训和业务进修条件，并进行业务学习、安全生产和厂规厂等。3、乙方上岗后应按照甲方的生产和工作要求，掌握本岗位的工作技能和操作规程，按质按量地完成各项规定的生产和工作任务，并接受甲方职能部门的有关考核。4、乙方在合同期内，应树有良好的职业道德和精神风貌，维护企业声誉，爱护集体财产。乙方应本着爱惜甲方配备专用车的精神，爱护和正常使用专用车。乙方在使用专用车过程中，由于乙方违反交通法律法规造成的违章处罚，乙方自行处理和负担。若乙方使用过程中，发生交通事故，造成的一切损失除应由保险公司负责赔偿部分外，一切法律后果均由乙方自行承担。5、乙方对于业务招待所需费用(业务专用车的燃油、修理等费用外)，应事先填写招待申请表，注明用途并由公司经理批准。报销时，原始凭证必须有经理、经办人两人以上签字并附清单，经财务部门核准后给予报销。当月发生的业务费用当月必须结清。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报酬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2、底薪为：，底薪包含乙方在业务销售过程中甲方给予乙方使用的业务专用车的支出费用，该支出费用包括但不限于汽车燃油费用、修理费用及交通违章处罚等。</w:t>
      </w:r>
    </w:p>
    <w:p>
      <w:pPr>
        <w:ind w:left="0" w:right="0" w:firstLine="560"/>
        <w:spacing w:before="450" w:after="450" w:line="312" w:lineRule="auto"/>
      </w:pPr>
      <w:r>
        <w:rPr>
          <w:rFonts w:ascii="宋体" w:hAnsi="宋体" w:eastAsia="宋体" w:cs="宋体"/>
          <w:color w:val="000"/>
          <w:sz w:val="28"/>
          <w:szCs w:val="28"/>
        </w:rPr>
        <w:t xml:space="preserve">3、业务员每月业务额定额为元。完成定额可得底薪。超出定额部分的业务额，业务员按上述第4点方法进行提成。无法完成定额的，按完成定额的比例发放工资。(业务额以签约为准)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4、业务提成计算方法：报酬成交量215;提成比例，提成比例为</w:t>
      </w:r>
    </w:p>
    <w:p>
      <w:pPr>
        <w:ind w:left="0" w:right="0" w:firstLine="560"/>
        <w:spacing w:before="450" w:after="450" w:line="312" w:lineRule="auto"/>
      </w:pPr>
      <w:r>
        <w:rPr>
          <w:rFonts w:ascii="宋体" w:hAnsi="宋体" w:eastAsia="宋体" w:cs="宋体"/>
          <w:color w:val="000"/>
          <w:sz w:val="28"/>
          <w:szCs w:val="28"/>
        </w:rPr>
        <w:t xml:space="preserve">5、乙方在生产或工作中有突出贡献或特殊成绩的，甲方可给予必要的精神鼓励和物质鼓励或晋级工资。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业务员的劳动合同三</w:t>
      </w:r>
    </w:p>
    <w:p>
      <w:pPr>
        <w:ind w:left="0" w:right="0" w:firstLine="560"/>
        <w:spacing w:before="450" w:after="450" w:line="312" w:lineRule="auto"/>
      </w:pPr>
      <w:r>
        <w:rPr>
          <w:rFonts w:ascii="宋体" w:hAnsi="宋体" w:eastAsia="宋体" w:cs="宋体"/>
          <w:color w:val="000"/>
          <w:sz w:val="28"/>
          <w:szCs w:val="28"/>
        </w:rPr>
        <w:t xml:space="preserve">甲方(聘用单位)： xx市___x公司</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 8周岁的中华人民共和国公民均可申请，唯申请人不得为：列入国家公务员、现役军人或法律.法规规定不得兼职的人员及中国政府禁止的任何和非法组织成员。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1.协议有效期：自xx年 月 日至xx年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2024-10-06T11:29:48+08:00</dcterms:created>
  <dcterms:modified xsi:type="dcterms:W3CDTF">2024-10-06T11:29:48+08:00</dcterms:modified>
</cp:coreProperties>
</file>

<file path=docProps/custom.xml><?xml version="1.0" encoding="utf-8"?>
<Properties xmlns="http://schemas.openxmlformats.org/officeDocument/2006/custom-properties" xmlns:vt="http://schemas.openxmlformats.org/officeDocument/2006/docPropsVTypes"/>
</file>