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2024年新劳动合同法 最新劳动合同法(12篇)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新劳动合同法 最新劳动合同法一用人单位名称用人单位住所工商登记注册类型劳动合同履行地法定代表人 或负责人乙方(劳动者)姓 名性 别出生年月文化程度户籍所在地址现居住地 址居民身份证号码社会(养老)保险号 码就业登记证号码联系方式甲、乙双方根...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最新劳动合同法二</w:t>
      </w:r>
    </w:p>
    <w:p>
      <w:pPr>
        <w:ind w:left="0" w:right="0" w:firstLine="560"/>
        <w:spacing w:before="450" w:after="450" w:line="312" w:lineRule="auto"/>
      </w:pPr>
      <w:r>
        <w:rPr>
          <w:rFonts w:ascii="宋体" w:hAnsi="宋体" w:eastAsia="宋体" w:cs="宋体"/>
          <w:color w:val="000"/>
          <w:sz w:val="28"/>
          <w:szCs w:val="28"/>
        </w:rPr>
        <w:t xml:space="preserve">甲 方：__ ____</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2024-10-06T03:33:46+08:00</dcterms:created>
  <dcterms:modified xsi:type="dcterms:W3CDTF">2024-10-06T03:33:46+08:00</dcterms:modified>
</cp:coreProperties>
</file>

<file path=docProps/custom.xml><?xml version="1.0" encoding="utf-8"?>
<Properties xmlns="http://schemas.openxmlformats.org/officeDocument/2006/custom-properties" xmlns:vt="http://schemas.openxmlformats.org/officeDocument/2006/docPropsVTypes"/>
</file>