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最新企业内部员工解除劳动合同怎么赔偿(3篇)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内部员工解除劳动合同怎么赔偿一乙方：甲方____与乙方____原于___年___月___日签订的庞庄村新型农村社区建设合同，现经双方协商同意，合同于___年___月___日予以解除，乙方提前撤出施工现场，乙方提前撤出施工现场，本着坦诚真...</w:t>
      </w:r>
    </w:p>
    <w:p>
      <w:pPr>
        <w:ind w:left="0" w:right="0" w:firstLine="560"/>
        <w:spacing w:before="450" w:after="450" w:line="312" w:lineRule="auto"/>
      </w:pPr>
      <w:r>
        <w:rPr>
          <w:rFonts w:ascii="黑体" w:hAnsi="黑体" w:eastAsia="黑体" w:cs="黑体"/>
          <w:color w:val="000000"/>
          <w:sz w:val="36"/>
          <w:szCs w:val="36"/>
          <w:b w:val="1"/>
          <w:bCs w:val="1"/>
        </w:rPr>
        <w:t xml:space="preserve">企业内部员工解除劳动合同怎么赔偿一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企业内部员工解除劳动合同怎么赔偿二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元(大写______)扣除乙方尚欠甲方备用金人民币______元(大写______)，甲方将于乙方妥善办理所有工作移交手续后实际支付乙方人民币______元(大写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7、本最新解除劳动合同书样本自甲，乙双方签字(盖章)并加盖甲方劳动合同专用章后生效。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企业内部员工解除劳动合同怎么赔偿三</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2024-10-02T23:26:42+08:00</dcterms:created>
  <dcterms:modified xsi:type="dcterms:W3CDTF">2024-10-02T23:26:42+08:00</dcterms:modified>
</cp:coreProperties>
</file>

<file path=docProps/custom.xml><?xml version="1.0" encoding="utf-8"?>
<Properties xmlns="http://schemas.openxmlformats.org/officeDocument/2006/custom-properties" xmlns:vt="http://schemas.openxmlformats.org/officeDocument/2006/docPropsVTypes"/>
</file>