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售后技术合同范本(20篇)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售后技术合同范本1甲方： (以下简称甲方)乙方：库车金鹰保安服务总公司顺和安防分公司 (以下简称乙方)根据_合同法和其它有关法律法规的规定，在平等、自愿、互利的基础上，经过充分协商，甲乙双方就监控安全防范系统有偿维护保养的相关事项，达成一致...</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乙方：库车金鹰保安服务总公司顺和安防分公司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 维保项目</w:t>
      </w:r>
    </w:p>
    <w:p>
      <w:pPr>
        <w:ind w:left="0" w:right="0" w:firstLine="560"/>
        <w:spacing w:before="450" w:after="450" w:line="312" w:lineRule="auto"/>
      </w:pPr>
      <w:r>
        <w:rPr>
          <w:rFonts w:ascii="宋体" w:hAnsi="宋体" w:eastAsia="宋体" w:cs="宋体"/>
          <w:color w:val="000"/>
          <w:sz w:val="28"/>
          <w:szCs w:val="28"/>
        </w:rPr>
        <w:t xml:space="preserve">1、维保名称： 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 合同期限 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 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 。</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8、乙方每季度要组织技术员对本季度的维修情况进行汇报总结，认真组织填维修记录,及时发现问题，提出解决问题的方案;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 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 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3、公司为住户提供专线维修电话：7312110，专人接听，接听时间为9：30—18：30，该时段之外发生紧急情况而维修电话无人接听时可直接拔打专线。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 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 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乙方：库车县金鹰保安服务总公司顺和安防分公司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售后技术合同范本2</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乙方提*品《___________》___________套___________版本，共______个用户，随产品附带加正式销售*一张，密*一个/用户，光盘一张，许可*卡一张，总价格为___________元（全部大写）。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1．*方保*不对乙方所开发的软件进行拷贝、复制、泄露给第三方使用，否则乙方将追究*方法律责任。</w:t>
      </w:r>
    </w:p>
    <w:p>
      <w:pPr>
        <w:ind w:left="0" w:right="0" w:firstLine="560"/>
        <w:spacing w:before="450" w:after="450" w:line="312" w:lineRule="auto"/>
      </w:pPr>
      <w:r>
        <w:rPr>
          <w:rFonts w:ascii="宋体" w:hAnsi="宋体" w:eastAsia="宋体" w:cs="宋体"/>
          <w:color w:val="000"/>
          <w:sz w:val="28"/>
          <w:szCs w:val="28"/>
        </w:rPr>
        <w:t xml:space="preserve">2．若乙方向*方出售的软件系统存在知识产权纠纷，</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售后技术合同范本3</w:t>
      </w:r>
    </w:p>
    <w:p>
      <w:pPr>
        <w:ind w:left="0" w:right="0" w:firstLine="560"/>
        <w:spacing w:before="450" w:after="450" w:line="312" w:lineRule="auto"/>
      </w:pPr>
      <w:r>
        <w:rPr>
          <w:rFonts w:ascii="宋体" w:hAnsi="宋体" w:eastAsia="宋体" w:cs="宋体"/>
          <w:color w:val="000"/>
          <w:sz w:val="28"/>
          <w:szCs w:val="28"/>
        </w:rPr>
        <w:t xml:space="preserve">一、课程**的基础</w:t>
      </w:r>
    </w:p>
    <w:p>
      <w:pPr>
        <w:ind w:left="0" w:right="0" w:firstLine="560"/>
        <w:spacing w:before="450" w:after="450" w:line="312" w:lineRule="auto"/>
      </w:pPr>
      <w:r>
        <w:rPr>
          <w:rFonts w:ascii="宋体" w:hAnsi="宋体" w:eastAsia="宋体" w:cs="宋体"/>
          <w:color w:val="000"/>
          <w:sz w:val="28"/>
          <w:szCs w:val="28"/>
        </w:rPr>
        <w:t xml:space="preserve">第一阶段:20xx－20xx年，探索在电工基础教学中开展“教学做”，将理论与实践相融合，加大电工实训课学时数，使学生在技能方面有所提高。第二阶段:20xx－20xx年，将电工基础和电工技能实训课程融合，更名为电工技术及应用，为课程的建设阶段。这期间以省级示范校建设、国家骨干院申办为契机，全面推进课程**。通过广泛社会调研，了解企业的人才需求，重新调整改课程培养目标，结合专业调研反馈意见，细化课程的具体教学要求，对教学内容进行调整，课堂教学开始采用多**教学**，自己设计实训项目，并注意联系实际应用，通过这些措施，学生学习的积极性有了极大的提高，提高学生在电工技术方面的实操能力。</w:t>
      </w:r>
    </w:p>
    <w:p>
      <w:pPr>
        <w:ind w:left="0" w:right="0" w:firstLine="560"/>
        <w:spacing w:before="450" w:after="450" w:line="312" w:lineRule="auto"/>
      </w:pPr>
      <w:r>
        <w:rPr>
          <w:rFonts w:ascii="宋体" w:hAnsi="宋体" w:eastAsia="宋体" w:cs="宋体"/>
          <w:color w:val="000"/>
          <w:sz w:val="28"/>
          <w:szCs w:val="28"/>
        </w:rPr>
        <w:t xml:space="preserve">二、课程**的目的、思路与意义</w:t>
      </w:r>
    </w:p>
    <w:p>
      <w:pPr>
        <w:ind w:left="0" w:right="0" w:firstLine="560"/>
        <w:spacing w:before="450" w:after="450" w:line="312" w:lineRule="auto"/>
      </w:pPr>
      <w:r>
        <w:rPr>
          <w:rFonts w:ascii="宋体" w:hAnsi="宋体" w:eastAsia="宋体" w:cs="宋体"/>
          <w:color w:val="000"/>
          <w:sz w:val="28"/>
          <w:szCs w:val="28"/>
        </w:rPr>
        <w:t xml:space="preserve">课程**的目的:通过本课程的学习可以培养学生维修电工技术岗位职业能力，培养学生自主学习、开拓创新和团队合作的能力，培养学生分析问题、解决问题的能力，使学生养成良好的职业道德，为从事职业岗位工作打下坚实的基础。课程**思路:本课程针对车间应急灯照明电路的安装与检测、民用住宅照明电路的设计与安装等典型工作岗位的作业流程和现场职业活动，分析岗位所需的知识、技能和态度，通过校企合作，课程组自主设计民用住宅照明电路(两室一厅照明电路)实训考核装备为载体，结合岗位真实的工作任务，设计课程学习情境，**电工技术核心技术的学习和职业技能、职业素质的培养。课程**的意义:通过课程**，可以使学生和教师正确对待高职教育的发展趋势，有利于促进高素质教学团队的建设，提高学生的学习能力和学习兴趣，促进教师改进教学方法和教学**，提升学生的就业竞争力。</w:t>
      </w:r>
    </w:p>
    <w:p>
      <w:pPr>
        <w:ind w:left="0" w:right="0" w:firstLine="560"/>
        <w:spacing w:before="450" w:after="450" w:line="312" w:lineRule="auto"/>
      </w:pPr>
      <w:r>
        <w:rPr>
          <w:rFonts w:ascii="宋体" w:hAnsi="宋体" w:eastAsia="宋体" w:cs="宋体"/>
          <w:color w:val="000"/>
          <w:sz w:val="28"/>
          <w:szCs w:val="28"/>
        </w:rPr>
        <w:t xml:space="preserve">三、课程**试点工作的实施内容</w:t>
      </w:r>
    </w:p>
    <w:p>
      <w:pPr>
        <w:ind w:left="0" w:right="0" w:firstLine="560"/>
        <w:spacing w:before="450" w:after="450" w:line="312" w:lineRule="auto"/>
      </w:pPr>
      <w:r>
        <w:rPr>
          <w:rFonts w:ascii="宋体" w:hAnsi="宋体" w:eastAsia="宋体" w:cs="宋体"/>
          <w:color w:val="000"/>
          <w:sz w:val="28"/>
          <w:szCs w:val="28"/>
        </w:rPr>
        <w:t xml:space="preserve">(一)课程标准的实施</w:t>
      </w:r>
    </w:p>
    <w:p>
      <w:pPr>
        <w:ind w:left="0" w:right="0" w:firstLine="560"/>
        <w:spacing w:before="450" w:after="450" w:line="312" w:lineRule="auto"/>
      </w:pPr>
      <w:r>
        <w:rPr>
          <w:rFonts w:ascii="宋体" w:hAnsi="宋体" w:eastAsia="宋体" w:cs="宋体"/>
          <w:color w:val="000"/>
          <w:sz w:val="28"/>
          <w:szCs w:val="28"/>
        </w:rPr>
        <w:t xml:space="preserve">实验班与普通班的教学标准和大纲有区别，实目。引入项目为主的工程实践结合电气自动化技术专业岗位群的特点，以职业活动为中心，构建职业能力培养所需要的六个典型项目，从简单到复杂，循序渐进地提高学生的维修电工技能项目的综合设计应用能力。将电气自动化技术专业所需知识、技能、职业素养融入每一个教学项目中去，同时锻炼学生与人协作、计划**、自主学习设计能力，熟悉电气安全操作规范，养成良好的职业习惯。成绩评估将过程评估与最终评估相结合，更加注重过程评估，成绩评估包括学生的个人表现、团队表现、项目实现的完整性及项目报告等内容。</w:t>
      </w:r>
    </w:p>
    <w:p>
      <w:pPr>
        <w:ind w:left="0" w:right="0" w:firstLine="560"/>
        <w:spacing w:before="450" w:after="450" w:line="312" w:lineRule="auto"/>
      </w:pPr>
      <w:r>
        <w:rPr>
          <w:rFonts w:ascii="宋体" w:hAnsi="宋体" w:eastAsia="宋体" w:cs="宋体"/>
          <w:color w:val="000"/>
          <w:sz w:val="28"/>
          <w:szCs w:val="28"/>
        </w:rPr>
        <w:t xml:space="preserve">(二)课程**内容与教学方法的实施</w:t>
      </w:r>
    </w:p>
    <w:p>
      <w:pPr>
        <w:ind w:left="0" w:right="0" w:firstLine="560"/>
        <w:spacing w:before="450" w:after="450" w:line="312" w:lineRule="auto"/>
      </w:pPr>
      <w:r>
        <w:rPr>
          <w:rFonts w:ascii="宋体" w:hAnsi="宋体" w:eastAsia="宋体" w:cs="宋体"/>
          <w:color w:val="000"/>
          <w:sz w:val="28"/>
          <w:szCs w:val="28"/>
        </w:rPr>
        <w:t xml:space="preserve">1．**内容来源于企业通过企业调研，校企合作开发，课程教学以课程组自主开发的实训设备为主要载体，兼顾其他维修电工设备，以核心技能培养为主线，对教学内容进行合理的整合序化。以实际工作任务的生产过程为基础，设计教学项目，创新教学方法与**，将综合职业能力的培养融入教学的全过程。</w:t>
      </w:r>
    </w:p>
    <w:p>
      <w:pPr>
        <w:ind w:left="0" w:right="0" w:firstLine="560"/>
        <w:spacing w:before="450" w:after="450" w:line="312" w:lineRule="auto"/>
      </w:pPr>
      <w:r>
        <w:rPr>
          <w:rFonts w:ascii="宋体" w:hAnsi="宋体" w:eastAsia="宋体" w:cs="宋体"/>
          <w:color w:val="000"/>
          <w:sz w:val="28"/>
          <w:szCs w:val="28"/>
        </w:rPr>
        <w:t xml:space="preserve">2．以赛促学整合教学内容电工技术及应用为电气自动化技术专业基础核心课程，采用六个项目内容，均以电工仪器仪表的应用、维修电工技能等综合应用能力为主线，能够使学生具有维修电工技能。</w:t>
      </w:r>
    </w:p>
    <w:p>
      <w:pPr>
        <w:ind w:left="0" w:right="0" w:firstLine="560"/>
        <w:spacing w:before="450" w:after="450" w:line="312" w:lineRule="auto"/>
      </w:pPr>
      <w:r>
        <w:rPr>
          <w:rFonts w:ascii="宋体" w:hAnsi="宋体" w:eastAsia="宋体" w:cs="宋体"/>
          <w:color w:val="000"/>
          <w:sz w:val="28"/>
          <w:szCs w:val="28"/>
        </w:rPr>
        <w:t xml:space="preserve">四、课程**试点对比分析</w:t>
      </w:r>
    </w:p>
    <w:p>
      <w:pPr>
        <w:ind w:left="0" w:right="0" w:firstLine="560"/>
        <w:spacing w:before="450" w:after="450" w:line="312" w:lineRule="auto"/>
      </w:pPr>
      <w:r>
        <w:rPr>
          <w:rFonts w:ascii="宋体" w:hAnsi="宋体" w:eastAsia="宋体" w:cs="宋体"/>
          <w:color w:val="000"/>
          <w:sz w:val="28"/>
          <w:szCs w:val="28"/>
        </w:rPr>
        <w:t xml:space="preserve">(一)课程内容的对比分析</w:t>
      </w:r>
    </w:p>
    <w:p>
      <w:pPr>
        <w:ind w:left="0" w:right="0" w:firstLine="560"/>
        <w:spacing w:before="450" w:after="450" w:line="312" w:lineRule="auto"/>
      </w:pPr>
      <w:r>
        <w:rPr>
          <w:rFonts w:ascii="宋体" w:hAnsi="宋体" w:eastAsia="宋体" w:cs="宋体"/>
          <w:color w:val="000"/>
          <w:sz w:val="28"/>
          <w:szCs w:val="28"/>
        </w:rPr>
        <w:t xml:space="preserve">1．课程内容涉及广度不同普通班的同学不愿意学习诸如戴维南定理、叠加定理、烦琐的节点电压、回路电流法等计算，只是机械地记住了一些基本理论，为了计算而计算，不能根据实际项目进行操作、故障诊断与分析;而实验班的同学不仅对小的项目进行设计计算，对各种复杂的计算公式及基本原理记忆深刻，并且能将多种技术及设计思路运用到实际中。例如设计两室一厅照明电路项目时，开始给学生讲述了大量的家装要领及电工布线的知识，要求学生根据自己家用电的情况自行设计房间电路布线，如何选择线径的大小、如何防雷、如何安装插座、浴室的布线等问题，都做了周密的设计［1］。而普通班的授课只是讲了单相交流电的计算及单相交流电的测量等实验，从教学效果及学生掌握程度上，学生不愿意听，不感兴趣。</w:t>
      </w:r>
    </w:p>
    <w:p>
      <w:pPr>
        <w:ind w:left="0" w:right="0" w:firstLine="560"/>
        <w:spacing w:before="450" w:after="450" w:line="312" w:lineRule="auto"/>
      </w:pPr>
      <w:r>
        <w:rPr>
          <w:rFonts w:ascii="宋体" w:hAnsi="宋体" w:eastAsia="宋体" w:cs="宋体"/>
          <w:color w:val="000"/>
          <w:sz w:val="28"/>
          <w:szCs w:val="28"/>
        </w:rPr>
        <w:t xml:space="preserve">2．课程内容涉及深度不同实验班的同学工程实践上的设计能力及计算能力上约94%达到了初级维修电工的能力，而对普通班的学生只有约60%的学生，能够掌握电工的基本概念及原理大致内容，但理解深度不够，动手操作能力弱，工程设计能力差。</w:t>
      </w:r>
    </w:p>
    <w:p>
      <w:pPr>
        <w:ind w:left="0" w:right="0" w:firstLine="560"/>
        <w:spacing w:before="450" w:after="450" w:line="312" w:lineRule="auto"/>
      </w:pPr>
      <w:r>
        <w:rPr>
          <w:rFonts w:ascii="宋体" w:hAnsi="宋体" w:eastAsia="宋体" w:cs="宋体"/>
          <w:color w:val="000"/>
          <w:sz w:val="28"/>
          <w:szCs w:val="28"/>
        </w:rPr>
        <w:t xml:space="preserve">(二)课程资源的对比分析</w:t>
      </w:r>
    </w:p>
    <w:p>
      <w:pPr>
        <w:ind w:left="0" w:right="0" w:firstLine="560"/>
        <w:spacing w:before="450" w:after="450" w:line="312" w:lineRule="auto"/>
      </w:pPr>
      <w:r>
        <w:rPr>
          <w:rFonts w:ascii="宋体" w:hAnsi="宋体" w:eastAsia="宋体" w:cs="宋体"/>
          <w:color w:val="000"/>
          <w:sz w:val="28"/>
          <w:szCs w:val="28"/>
        </w:rPr>
        <w:t xml:space="preserve">实验班教学资源主要包括课程组设计的两室一厅等实践设备、动画资源建设、课件开发、课程教学录像、拓展参考视频等。通过这些资源能够将每一个项目的设计与运行过程完全了解，学生可以通过工程实践设计、操作及维修这些项目的安装调试。在虚拟资源中掌握了示波器的使用、触电急救措施、两室一厅电路等，可以更直接让学生在实际操作过程中避免了触电带来的危害，降低了设备的损耗，实现了远程教学的目的［2］。对普通班的学生通过一些工程实践视频，不能真正了解电路各部分的原理结构，只能简单地排除一些故障。</w:t>
      </w:r>
    </w:p>
    <w:p>
      <w:pPr>
        <w:ind w:left="0" w:right="0" w:firstLine="560"/>
        <w:spacing w:before="450" w:after="450" w:line="312" w:lineRule="auto"/>
      </w:pPr>
      <w:r>
        <w:rPr>
          <w:rFonts w:ascii="宋体" w:hAnsi="宋体" w:eastAsia="宋体" w:cs="宋体"/>
          <w:color w:val="000"/>
          <w:sz w:val="28"/>
          <w:szCs w:val="28"/>
        </w:rPr>
        <w:t xml:space="preserve">(三)教学模式的对比分析</w:t>
      </w:r>
    </w:p>
    <w:p>
      <w:pPr>
        <w:ind w:left="0" w:right="0" w:firstLine="560"/>
        <w:spacing w:before="450" w:after="450" w:line="312" w:lineRule="auto"/>
      </w:pPr>
      <w:r>
        <w:rPr>
          <w:rFonts w:ascii="宋体" w:hAnsi="宋体" w:eastAsia="宋体" w:cs="宋体"/>
          <w:color w:val="000"/>
          <w:sz w:val="28"/>
          <w:szCs w:val="28"/>
        </w:rPr>
        <w:t xml:space="preserve">实验班采用教学做一体化的教学模式，核心课程在实训室完成教学，对照班则采用传统的理论加实验的教学模式。以两室一厅照明电路的设计、安装与排故项目为例，简要介绍项目完成情况。</w:t>
      </w:r>
    </w:p>
    <w:p>
      <w:pPr>
        <w:ind w:left="0" w:right="0" w:firstLine="560"/>
        <w:spacing w:before="450" w:after="450" w:line="312" w:lineRule="auto"/>
      </w:pPr>
      <w:r>
        <w:rPr>
          <w:rFonts w:ascii="宋体" w:hAnsi="宋体" w:eastAsia="宋体" w:cs="宋体"/>
          <w:color w:val="000"/>
          <w:sz w:val="28"/>
          <w:szCs w:val="28"/>
        </w:rPr>
        <w:t xml:space="preserve">1．项目构思教师给学生提出项目要求。教师在给学生提出项目要求的时候，聘请企业专家进行现场教学，完成项目引入与构思。</w:t>
      </w:r>
    </w:p>
    <w:p>
      <w:pPr>
        <w:ind w:left="0" w:right="0" w:firstLine="560"/>
        <w:spacing w:before="450" w:after="450" w:line="312" w:lineRule="auto"/>
      </w:pPr>
      <w:r>
        <w:rPr>
          <w:rFonts w:ascii="宋体" w:hAnsi="宋体" w:eastAsia="宋体" w:cs="宋体"/>
          <w:color w:val="000"/>
          <w:sz w:val="28"/>
          <w:szCs w:val="28"/>
        </w:rPr>
        <w:t xml:space="preserve">2．项目设计根据学生在完成项目构思中所确定的专项技术，例如家用配电板的组成和组装，家居照明电路的布线规则和导线的连接，开关、插座、照明灯具的分类和安装等，让学生掌握有关的各类技术的工作原理及应用，所用设备的操作及各类技术的综合使用。学生利用仿真软件、网络、小组讨论进行两室一厅照明电路的设计。</w:t>
      </w:r>
    </w:p>
    <w:p>
      <w:pPr>
        <w:ind w:left="0" w:right="0" w:firstLine="560"/>
        <w:spacing w:before="450" w:after="450" w:line="312" w:lineRule="auto"/>
      </w:pPr>
      <w:r>
        <w:rPr>
          <w:rFonts w:ascii="宋体" w:hAnsi="宋体" w:eastAsia="宋体" w:cs="宋体"/>
          <w:color w:val="000"/>
          <w:sz w:val="28"/>
          <w:szCs w:val="28"/>
        </w:rPr>
        <w:t xml:space="preserve">3．项目实现建议5人一组，协助完成项目。每组同学可以做好分工，轮流当组长，根据所设计内容完成设备选型，安装与调试，从而实现两室一厅照明电路安装。</w:t>
      </w:r>
    </w:p>
    <w:p>
      <w:pPr>
        <w:ind w:left="0" w:right="0" w:firstLine="560"/>
        <w:spacing w:before="450" w:after="450" w:line="312" w:lineRule="auto"/>
      </w:pPr>
      <w:r>
        <w:rPr>
          <w:rFonts w:ascii="宋体" w:hAnsi="宋体" w:eastAsia="宋体" w:cs="宋体"/>
          <w:color w:val="000"/>
          <w:sz w:val="28"/>
          <w:szCs w:val="28"/>
        </w:rPr>
        <w:t xml:space="preserve">4．项目调试项目完成过程中加入挑战和竞争的元素，促进提高完成的质量。项目完成过程中，采用预评估、持续评估、最终评估相结合的方式。对照班所采用的教学模式就是理论加实验性质，学生没有分组，同时学生的学习兴趣也没有实验班的学生的兴趣高。实验班学生的教学模式以完整的工作过程为主线，采用“教学做”一体化教学模式，将课堂搬到实训室、生产现场进行。教师边讲课，边指导;学生边学习，边动手，边**，实现课堂理论教学与实践技能培养融合。将工作实际经验、产学研成果设计成教学案例，以“案例”“项目”为主线，**教学内容，实现理论教学与技能培养相融合。积极开展课堂与实习地点一体化的教学模式，实施现场教学。将课堂教学场所放在实训室，充分发挥已有的两室一厅照明装置等实训条件的优势，激发学生学习兴趣，增加学生的感性认识，解决了传统教学中理论与实践脱节的问题，提高教学效果。同时，开放式实验教学满足了不同程度学生的实践需求，为学生创新意识和创新能力的培养提供了广阔的实验*台［3］。</w:t>
      </w:r>
    </w:p>
    <w:p>
      <w:pPr>
        <w:ind w:left="0" w:right="0" w:firstLine="560"/>
        <w:spacing w:before="450" w:after="450" w:line="312" w:lineRule="auto"/>
      </w:pPr>
      <w:r>
        <w:rPr>
          <w:rFonts w:ascii="宋体" w:hAnsi="宋体" w:eastAsia="宋体" w:cs="宋体"/>
          <w:color w:val="000"/>
          <w:sz w:val="28"/>
          <w:szCs w:val="28"/>
        </w:rPr>
        <w:t xml:space="preserve">(四)教师教学方法**的对比分析</w:t>
      </w:r>
    </w:p>
    <w:p>
      <w:pPr>
        <w:ind w:left="0" w:right="0" w:firstLine="560"/>
        <w:spacing w:before="450" w:after="450" w:line="312" w:lineRule="auto"/>
      </w:pPr>
      <w:r>
        <w:rPr>
          <w:rFonts w:ascii="宋体" w:hAnsi="宋体" w:eastAsia="宋体" w:cs="宋体"/>
          <w:color w:val="000"/>
          <w:sz w:val="28"/>
          <w:szCs w:val="28"/>
        </w:rPr>
        <w:t xml:space="preserve">经过对比**，授课教师反映实验班的学生动手设计能力普遍高于普通班的学生，学生自主学习的能力普遍提高，上课主动**，课下主动查阅资料，不断补充自己的知识。同时，教师备课积极性**提高，教师的教学**增加，教师不断参与校外学习的积极性普遍提高。随着学校不断鼓励教师参加社会实践、社会工程、挂职锻炼，使得教师的工程实践能力不断加强。</w:t>
      </w:r>
    </w:p>
    <w:p>
      <w:pPr>
        <w:ind w:left="0" w:right="0" w:firstLine="560"/>
        <w:spacing w:before="450" w:after="450" w:line="312" w:lineRule="auto"/>
      </w:pPr>
      <w:r>
        <w:rPr>
          <w:rFonts w:ascii="宋体" w:hAnsi="宋体" w:eastAsia="宋体" w:cs="宋体"/>
          <w:color w:val="000"/>
          <w:sz w:val="28"/>
          <w:szCs w:val="28"/>
        </w:rPr>
        <w:t xml:space="preserve">(五)学习状态的对比分析</w:t>
      </w:r>
    </w:p>
    <w:p>
      <w:pPr>
        <w:ind w:left="0" w:right="0" w:firstLine="560"/>
        <w:spacing w:before="450" w:after="450" w:line="312" w:lineRule="auto"/>
      </w:pPr>
      <w:r>
        <w:rPr>
          <w:rFonts w:ascii="宋体" w:hAnsi="宋体" w:eastAsia="宋体" w:cs="宋体"/>
          <w:color w:val="000"/>
          <w:sz w:val="28"/>
          <w:szCs w:val="28"/>
        </w:rPr>
        <w:t xml:space="preserve">实验班学生92%以上的学生喜欢并主动参与课堂教学，能积极与教师互动，课外活动参与面广，对校内外实践活动都颇感兴趣并积极参与。而对普通班学生上课睡觉、玩手机、开小差、不主动参与课堂、不与其他同学和老师合作，甚至扰乱课堂的学生大有人在。</w:t>
      </w:r>
    </w:p>
    <w:p>
      <w:pPr>
        <w:ind w:left="0" w:right="0" w:firstLine="560"/>
        <w:spacing w:before="450" w:after="450" w:line="312" w:lineRule="auto"/>
      </w:pPr>
      <w:r>
        <w:rPr>
          <w:rFonts w:ascii="宋体" w:hAnsi="宋体" w:eastAsia="宋体" w:cs="宋体"/>
          <w:color w:val="000"/>
          <w:sz w:val="28"/>
          <w:szCs w:val="28"/>
        </w:rPr>
        <w:t xml:space="preserve">(六)考核评价方法的对比分析</w:t>
      </w:r>
    </w:p>
    <w:p>
      <w:pPr>
        <w:ind w:left="0" w:right="0" w:firstLine="560"/>
        <w:spacing w:before="450" w:after="450" w:line="312" w:lineRule="auto"/>
      </w:pPr>
      <w:r>
        <w:rPr>
          <w:rFonts w:ascii="宋体" w:hAnsi="宋体" w:eastAsia="宋体" w:cs="宋体"/>
          <w:color w:val="000"/>
          <w:sz w:val="28"/>
          <w:szCs w:val="28"/>
        </w:rPr>
        <w:t xml:space="preserve">实验班采用过程性考核和终结性考核相结合，而对普通班的学生仅采用期末理论考核，这两种考核方式的对比，能充分体现学生对知识的掌握程度，实验班学生的动手能力、故障诊断与排除能力较强，而普通班只能停留在理论及相关计算上［4］。</w:t>
      </w:r>
    </w:p>
    <w:p>
      <w:pPr>
        <w:ind w:left="0" w:right="0" w:firstLine="560"/>
        <w:spacing w:before="450" w:after="450" w:line="312" w:lineRule="auto"/>
      </w:pPr>
      <w:r>
        <w:rPr>
          <w:rFonts w:ascii="宋体" w:hAnsi="宋体" w:eastAsia="宋体" w:cs="宋体"/>
          <w:color w:val="000"/>
          <w:sz w:val="28"/>
          <w:szCs w:val="28"/>
        </w:rPr>
        <w:t xml:space="preserve">(七)学生职业技能的对比分析</w:t>
      </w:r>
    </w:p>
    <w:p>
      <w:pPr>
        <w:ind w:left="0" w:right="0" w:firstLine="560"/>
        <w:spacing w:before="450" w:after="450" w:line="312" w:lineRule="auto"/>
      </w:pPr>
      <w:r>
        <w:rPr>
          <w:rFonts w:ascii="宋体" w:hAnsi="宋体" w:eastAsia="宋体" w:cs="宋体"/>
          <w:color w:val="000"/>
          <w:sz w:val="28"/>
          <w:szCs w:val="28"/>
        </w:rPr>
        <w:t xml:space="preserve">普通班的学生对比实验班的学生无论实验技能还是维修电工工程实践技能掌握情况都明显不足。对于两室一厅照明电路的设计与安装这个实训项目，分别由普通班和实验班进行设计与调试，通过一周的实训后，普通班的学生从布线、安装维修等方面明显不足，小组协作能力差，设计无从下手;而实验班的学生从人员分工、计划制订、分组实施都非常有序，综合素质能力远远超过普通班的学生。五、结语通过对毕业学生跟踪**，从20xx年～20xx年学生的就业率、获取双证率、学生获得各种大赛奖项及毕业薪酬等都有大幅度地提高。通过这种教学模式的学习，学生的实践工作能力大幅提高，实现“零距离就业”，就业质量高，包括哈电集团、龙源股份有限公司、优利康达有限公司、哈飞集团等单位，受到用人单位的欢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［1］黄冬梅，郑翘．电工技术及应用［M］．大连:大连理工大学出版社，20xx(9):155－200．</w:t>
      </w:r>
    </w:p>
    <w:p>
      <w:pPr>
        <w:ind w:left="0" w:right="0" w:firstLine="560"/>
        <w:spacing w:before="450" w:after="450" w:line="312" w:lineRule="auto"/>
      </w:pPr>
      <w:r>
        <w:rPr>
          <w:rFonts w:ascii="宋体" w:hAnsi="宋体" w:eastAsia="宋体" w:cs="宋体"/>
          <w:color w:val="000"/>
          <w:sz w:val="28"/>
          <w:szCs w:val="28"/>
        </w:rPr>
        <w:t xml:space="preserve">［2］黄冬梅．电工电子实训［M］．**:*轻工业出版社，20xx:75－90．</w:t>
      </w:r>
    </w:p>
    <w:p>
      <w:pPr>
        <w:ind w:left="0" w:right="0" w:firstLine="560"/>
        <w:spacing w:before="450" w:after="450" w:line="312" w:lineRule="auto"/>
      </w:pPr>
      <w:r>
        <w:rPr>
          <w:rFonts w:ascii="宋体" w:hAnsi="宋体" w:eastAsia="宋体" w:cs="宋体"/>
          <w:color w:val="000"/>
          <w:sz w:val="28"/>
          <w:szCs w:val="28"/>
        </w:rPr>
        <w:t xml:space="preserve">［3］潘高荣．信息化时代下电工电子技术的发展［J］．电子技术与软件工程，20xx(16):20－24．</w:t>
      </w:r>
    </w:p>
    <w:p>
      <w:pPr>
        <w:ind w:left="0" w:right="0" w:firstLine="560"/>
        <w:spacing w:before="450" w:after="450" w:line="312" w:lineRule="auto"/>
      </w:pPr>
      <w:r>
        <w:rPr>
          <w:rFonts w:ascii="宋体" w:hAnsi="宋体" w:eastAsia="宋体" w:cs="宋体"/>
          <w:color w:val="000"/>
          <w:sz w:val="28"/>
          <w:szCs w:val="28"/>
        </w:rPr>
        <w:t xml:space="preserve">［4］金瑞．电工电子技术教学**探讨［J］．***教育职教版，20xx(5):26－28．</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售后技术合同范本4</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&gt;三、售后服务内容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日期：xx年1月22日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依据《_合同法》及相关法律法规，双方本着平等、自愿、诚实、信用的原则，通过友好协商，就乙方向甲方提供网站运行服务及维护事宜达成一致，签订本合同。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__公司网站（的运行维护及域名、空间、程序、版面的技术支持。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1.网站服务费（域名费400元/年，空间费为800元/年）元（大写：壹仟贰佰元整）。</w:t>
      </w:r>
    </w:p>
    <w:p>
      <w:pPr>
        <w:ind w:left="0" w:right="0" w:firstLine="560"/>
        <w:spacing w:before="450" w:after="450" w:line="312" w:lineRule="auto"/>
      </w:pPr>
      <w:r>
        <w:rPr>
          <w:rFonts w:ascii="宋体" w:hAnsi="宋体" w:eastAsia="宋体" w:cs="宋体"/>
          <w:color w:val="000"/>
          <w:sz w:val="28"/>
          <w:szCs w:val="28"/>
        </w:rPr>
        <w:t xml:space="preserve">2.每年3月—5月，甲方以现金支付或支票支付的方式一次_纳服务费和网站改版费。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&gt;七、服务期限</w:t>
      </w:r>
    </w:p>
    <w:p>
      <w:pPr>
        <w:ind w:left="0" w:right="0" w:firstLine="560"/>
        <w:spacing w:before="450" w:after="450" w:line="312" w:lineRule="auto"/>
      </w:pPr>
      <w:r>
        <w:rPr>
          <w:rFonts w:ascii="宋体" w:hAnsi="宋体" w:eastAsia="宋体" w:cs="宋体"/>
          <w:color w:val="000"/>
          <w:sz w:val="28"/>
          <w:szCs w:val="28"/>
        </w:rPr>
        <w:t xml:space="preserve">自20XX年3月10日起至20XX年11月26日止。</w:t>
      </w:r>
    </w:p>
    <w:p>
      <w:pPr>
        <w:ind w:left="0" w:right="0" w:firstLine="560"/>
        <w:spacing w:before="450" w:after="450" w:line="312" w:lineRule="auto"/>
      </w:pPr>
      <w:r>
        <w:rPr>
          <w:rFonts w:ascii="宋体" w:hAnsi="宋体" w:eastAsia="宋体" w:cs="宋体"/>
          <w:color w:val="000"/>
          <w:sz w:val="28"/>
          <w:szCs w:val="28"/>
        </w:rPr>
        <w:t xml:space="preserve">&gt;八、合同的生效、终止及违约责任</w:t>
      </w:r>
    </w:p>
    <w:p>
      <w:pPr>
        <w:ind w:left="0" w:right="0" w:firstLine="560"/>
        <w:spacing w:before="450" w:after="450" w:line="312" w:lineRule="auto"/>
      </w:pPr>
      <w:r>
        <w:rPr>
          <w:rFonts w:ascii="宋体" w:hAnsi="宋体" w:eastAsia="宋体" w:cs="宋体"/>
          <w:color w:val="000"/>
          <w:sz w:val="28"/>
          <w:szCs w:val="28"/>
        </w:rPr>
        <w:t xml:space="preserve">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售后技术合同范本6</w:t>
      </w:r>
    </w:p>
    <w:p>
      <w:pPr>
        <w:ind w:left="0" w:right="0" w:firstLine="560"/>
        <w:spacing w:before="450" w:after="450" w:line="312" w:lineRule="auto"/>
      </w:pPr>
      <w:r>
        <w:rPr>
          <w:rFonts w:ascii="宋体" w:hAnsi="宋体" w:eastAsia="宋体" w:cs="宋体"/>
          <w:color w:val="000"/>
          <w:sz w:val="28"/>
          <w:szCs w:val="28"/>
        </w:rPr>
        <w:t xml:space="preserve">&gt;一、质量保证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&gt;二、售后服务承诺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&gt;三、售后服务体系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严格按照厂家的质保年限执行，为购买货物开具有效发票之日。我方对所供格力空调整机提供&gt;六年免费保修，包括压缩机、各类风扇电机、主控板、接收头、温控器件及遥控器等空调零部件。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4、接受甲方的指导与监督，及时、详细地记录维修信息，并在次月________日内传真给甲方。</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1、由于甲方产品质量问题，造成用户投诉并且索赔的，由甲方承担相关责任。</w:t>
      </w:r>
    </w:p>
    <w:p>
      <w:pPr>
        <w:ind w:left="0" w:right="0" w:firstLine="560"/>
        <w:spacing w:before="450" w:after="450" w:line="312" w:lineRule="auto"/>
      </w:pPr>
      <w:r>
        <w:rPr>
          <w:rFonts w:ascii="宋体" w:hAnsi="宋体" w:eastAsia="宋体" w:cs="宋体"/>
          <w:color w:val="000"/>
          <w:sz w:val="28"/>
          <w:szCs w:val="28"/>
        </w:rPr>
        <w:t xml:space="preserve">2、乙方服务人员应自觉遵守甲方各项规章制度，不得损害甲方的商业信誉及企业声誉。乙方如服务质量不合格、服务不规范而引起用户投诉的，经甲方查证属实的，或由甲方直接检查发现的，甲方有权对乙方收取违约金________元/次，如造成损失的，还应由乙方全部承担。</w:t>
      </w:r>
    </w:p>
    <w:p>
      <w:pPr>
        <w:ind w:left="0" w:right="0" w:firstLine="560"/>
        <w:spacing w:before="450" w:after="450" w:line="312" w:lineRule="auto"/>
      </w:pPr>
      <w:r>
        <w:rPr>
          <w:rFonts w:ascii="宋体" w:hAnsi="宋体" w:eastAsia="宋体" w:cs="宋体"/>
          <w:color w:val="000"/>
          <w:sz w:val="28"/>
          <w:szCs w:val="28"/>
        </w:rPr>
        <w:t xml:space="preserve">3、乙方服务人员在履行本协议过程中，不得向用户收取任何额外费用，索要财物。否则，乙方按每起________元的标准向甲方支付违约金，并退赔用户的财物和费用。</w:t>
      </w:r>
    </w:p>
    <w:p>
      <w:pPr>
        <w:ind w:left="0" w:right="0" w:firstLine="560"/>
        <w:spacing w:before="450" w:after="450" w:line="312" w:lineRule="auto"/>
      </w:pPr>
      <w:r>
        <w:rPr>
          <w:rFonts w:ascii="宋体" w:hAnsi="宋体" w:eastAsia="宋体" w:cs="宋体"/>
          <w:color w:val="000"/>
          <w:sz w:val="28"/>
          <w:szCs w:val="28"/>
        </w:rPr>
        <w:t xml:space="preserve">4、乙方如违规情节严重的，甲方可随时终止本协议的履行，如造成甲方损失的，乙方还必须赔偿甲方的全部损失。</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本协议一式_________份，双方各执_________份，从双方签字盖章后生效。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售后技术合同范本8</w:t>
      </w:r>
    </w:p>
    <w:p>
      <w:pPr>
        <w:ind w:left="0" w:right="0" w:firstLine="560"/>
        <w:spacing w:before="450" w:after="450" w:line="312" w:lineRule="auto"/>
      </w:pPr>
      <w:r>
        <w:rPr>
          <w:rFonts w:ascii="宋体" w:hAnsi="宋体" w:eastAsia="宋体" w:cs="宋体"/>
          <w:color w:val="000"/>
          <w:sz w:val="28"/>
          <w:szCs w:val="28"/>
        </w:rPr>
        <w:t xml:space="preserve">斗转星移，进入XX公司已经整整有三年多，我一直从事现场的售后技术服务工作，亲眼目睹公司的发展壮大和**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思考、多与现场技术工人交流，对于不断掌握新环境下耐材的应用知识至关重要。能否做好一个产品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售后技术合同范本9</w:t>
      </w:r>
    </w:p>
    <w:p>
      <w:pPr>
        <w:ind w:left="0" w:right="0" w:firstLine="560"/>
        <w:spacing w:before="450" w:after="450" w:line="312" w:lineRule="auto"/>
      </w:pPr>
      <w:r>
        <w:rPr>
          <w:rFonts w:ascii="宋体" w:hAnsi="宋体" w:eastAsia="宋体" w:cs="宋体"/>
          <w:color w:val="000"/>
          <w:sz w:val="28"/>
          <w:szCs w:val="28"/>
        </w:rPr>
        <w:t xml:space="preserve">技术**部作为摄像部的衍生部门，主要负责是的记录电视台内的活动以及制作校园印象。现有部员。</w:t>
      </w:r>
    </w:p>
    <w:p>
      <w:pPr>
        <w:ind w:left="0" w:right="0" w:firstLine="560"/>
        <w:spacing w:before="450" w:after="450" w:line="312" w:lineRule="auto"/>
      </w:pPr>
      <w:r>
        <w:rPr>
          <w:rFonts w:ascii="宋体" w:hAnsi="宋体" w:eastAsia="宋体" w:cs="宋体"/>
          <w:color w:val="000"/>
          <w:sz w:val="28"/>
          <w:szCs w:val="28"/>
        </w:rPr>
        <w:t xml:space="preserve">在这个学期，技术部尽量保证每一期校园**都能附上校园印象。部员韦十分尽职尽责，做了许多工作，例如跟随电视台老师去拍摄高三毕业典礼，参加社团节，*时工作负责快速，表现优异。张国栋技术娴熟，能在较快时间内完成校园印象的制作。叶霄雨编拍的短片也很有特点。</w:t>
      </w:r>
    </w:p>
    <w:p>
      <w:pPr>
        <w:ind w:left="0" w:right="0" w:firstLine="560"/>
        <w:spacing w:before="450" w:after="450" w:line="312" w:lineRule="auto"/>
      </w:pPr>
      <w:r>
        <w:rPr>
          <w:rFonts w:ascii="宋体" w:hAnsi="宋体" w:eastAsia="宋体" w:cs="宋体"/>
          <w:color w:val="000"/>
          <w:sz w:val="28"/>
          <w:szCs w:val="28"/>
        </w:rPr>
        <w:t xml:space="preserve">技术**部参与了新蕾文化艺术节、mvj主持**赛、金莺辩论赛、高一篮球联赛、高二足球联赛、元旦通宵晚会的拍摄，用快门表现了另一番校园风采。各部员都尽职尽责，配合默契。有分歧也能很好的解决，学会合作，学会相互帮助。相信在新的学年可以更加努力，把技术**部的水*更加提高。</w:t>
      </w:r>
    </w:p>
    <w:p>
      <w:pPr>
        <w:ind w:left="0" w:right="0" w:firstLine="560"/>
        <w:spacing w:before="450" w:after="450" w:line="312" w:lineRule="auto"/>
      </w:pPr>
      <w:r>
        <w:rPr>
          <w:rFonts w:ascii="宋体" w:hAnsi="宋体" w:eastAsia="宋体" w:cs="宋体"/>
          <w:color w:val="000"/>
          <w:sz w:val="28"/>
          <w:szCs w:val="28"/>
        </w:rPr>
        <w:t xml:space="preserve">个人觉得技术**部内部应该增加相互学习，会后期制作也要学会前期采集。我会**部员在新的学年在工作中相互学习。提高技术**部的整体水*。</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技术**部不用专门设部门来招收。个人想法是在摄像部招收的新人中，寻找有摄影爱好的新人，加以培训。</w:t>
      </w:r>
    </w:p>
    <w:p>
      <w:pPr>
        <w:ind w:left="0" w:right="0" w:firstLine="560"/>
        <w:spacing w:before="450" w:after="450" w:line="312" w:lineRule="auto"/>
      </w:pPr>
      <w:r>
        <w:rPr>
          <w:rFonts w:ascii="宋体" w:hAnsi="宋体" w:eastAsia="宋体" w:cs="宋体"/>
          <w:color w:val="000"/>
          <w:sz w:val="28"/>
          <w:szCs w:val="28"/>
        </w:rPr>
        <w:t xml:space="preserve">——售后技术**年终总结3篇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售后技术合同范本10</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组装机整机一年保修</w:t>
      </w:r>
    </w:p>
    <w:p>
      <w:pPr>
        <w:ind w:left="0" w:right="0" w:firstLine="560"/>
        <w:spacing w:before="450" w:after="450" w:line="312" w:lineRule="auto"/>
      </w:pPr>
      <w:r>
        <w:rPr>
          <w:rFonts w:ascii="宋体" w:hAnsi="宋体" w:eastAsia="宋体" w:cs="宋体"/>
          <w:color w:val="000"/>
          <w:sz w:val="28"/>
          <w:szCs w:val="28"/>
        </w:rPr>
        <w:t xml:space="preserve">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售后技术合同范本11</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售后技术合同范本12</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售后技术合同范本13</w:t>
      </w:r>
    </w:p>
    <w:p>
      <w:pPr>
        <w:ind w:left="0" w:right="0" w:firstLine="560"/>
        <w:spacing w:before="450" w:after="450" w:line="312" w:lineRule="auto"/>
      </w:pPr>
      <w:r>
        <w:rPr>
          <w:rFonts w:ascii="宋体" w:hAnsi="宋体" w:eastAsia="宋体" w:cs="宋体"/>
          <w:color w:val="000"/>
          <w:sz w:val="28"/>
          <w:szCs w:val="28"/>
        </w:rPr>
        <w:t xml:space="preserve">摘要：随着通信技术和通信需求的不断发展，由通信设备构建成庞大的通信网络。为了保证通信设备的正常运行，设备管理人员要对这些数量庞大的通信设备和线路进行日常维护和检查，但以往的人工巡检**落后、程序繁琐，不能保证设备管理的规范化、现代化，因此现有的人工通信设备巡检模式已经完全不能满足当今时代运维的需要。</w:t>
      </w:r>
    </w:p>
    <w:p>
      <w:pPr>
        <w:ind w:left="0" w:right="0" w:firstLine="560"/>
        <w:spacing w:before="450" w:after="450" w:line="312" w:lineRule="auto"/>
      </w:pPr>
      <w:r>
        <w:rPr>
          <w:rFonts w:ascii="宋体" w:hAnsi="宋体" w:eastAsia="宋体" w:cs="宋体"/>
          <w:color w:val="000"/>
          <w:sz w:val="28"/>
          <w:szCs w:val="28"/>
        </w:rPr>
        <w:t xml:space="preserve">关键词：通信设备；通信线路；巡检模式；天津海岸电台；通信技术</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天津海岸电台是我国开通远洋通信业务的三大海岸电台之一，由中控台、发信台和收信台三址组成。多年来，天津海岸电台承担着海上遇险与安全通信、水上搜寻与救助通信及_门指定的多种公益性通信业务，在我国实施的GMDSS工程中开放MF/VHF遇险数选值班业务；承担向辽宁、河北、天津、山东等海域播发航行警告业务。天津海岸电台所开放的莫尔斯无线电报、窄带直接印字电报、单边带无线电话和VHF无线电话等所有公众通信电路，为远洋、近洋及**海域船舶提供了大量公众通信服务。天津海岸电台拥有中短波收信机28套，其中分立式遥控接收机12部，集中遥控式接收机16部，收信台受控配套设备1套，VHF收发信机12部，现有MF/HF接收天线19副，发信设备30余部。另外三址分别设有供电系统3套及柴油发电机组共8台。目前，如此大量的通信设备的巡视检查工作完全由人工完成，费时、繁琐，效率低，且数据不易规范，设备管理不规范，无法对设备存在的问题及故障快速做出反应。为使天津海岸电台各业务稳定、高效地运行，让设备管理人员及时掌握设备实时运行状态，及时排解运行中的故障和隐患，确保电台设备和各系统安全稳定运行是天津海岸电台各项工作的重中之重。目前天津海岸电台的通信设备巡检工作缺少现代化的技术**，主要由人工现场巡视完成，在巡检过程中存在诸多问题，因此开发一套电子通信设备巡检系统来代替目前的落后**，通过现代信息技术**加以实现，包含设备使用、保养、维修管理的基本工作，可以规范维修、电力工作人员的工作流程，指导设备的使用、维护和维修，实现工作的规范化、信息化、网络化、无纸化，提高工作效率，保障设备运行。</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以解决电台通信设备线路巡检难和监管难等问题为目标，用信息技术理念及**，结合天津海岸电台通信设备、线路巡检的巡检和管理要求、工作环境及操作习惯，为通信设备维护管理人员提供可靠、便捷的操作方法。采用先进技术开发的电台通信设备巡检系统，通过专用便携巡检终端收集检测线路的数据，再基于B/S结构和C/S结构相结合的架构实现后端的信息中心管理系统。系统的巡检部分将通过专用便携巡检终端对电台通信设备的线路状态进行数据采集，以达到方便的操作和准确记录巡检的时间、地点并实时记录线路存在的各种故障和隐患的目的。再通过网络将设备巡视信息和故障信息快速上传至服务端，随后转化为中心服务端电台通信设备与巡检管理系统中可用的数据，及时发送给相关单位或部门进行处理。这样不仅会提高巡检效率和巡检质量，还在避免大量重复手工劳动的同时，及时上报信息，做出快速应对。系统的具体建设目标如下：（1）信息随手可得。值班人员在对设备巡检时，不需要再携带相应的检测仪器及设记录本。全部电台设备的音频线路信息都将通过随身携带的专用巡检终端设备采集，**方便巡检人员的现场作业；（2）检测数据直观准确。基于电台通信设备音频线路的特点，音频线路接入巡检终端后，巡检终端即能实时显示线路中音频的时域、频域、信号幅度等信息，直观准确的给巡检人员展现了线路状态；（3）记录数据方便快捷。电台通信设备的音频线路检测数据、检测人员、检测时间等信息都可以通过巡检终端直接进行保存，检测数据全面准确；（4）及时反馈设备及线路状况。系统通过网络，将巡检终端的数据快速上传到中心管理系统，各部门管理人员通过访问中心管理系统，可以方便而直观地了解线路情况，及时对问题做出应对措施；（5）规范化管理。巡检人员巡查完毕后，将巡检终端数据上传到中心管理系统，中心将读取全部巡检信息并进行综合处理，形成相应的线路查询数据，生成相关报表。通过电台通信设备巡检系统实现对巡检工作的**和管理，保证巡检工作有效执行；（6）系统的可扩展性好。实现开放式系统设计，可与其他系统共享信息资源。</w:t>
      </w:r>
    </w:p>
    <w:p>
      <w:pPr>
        <w:ind w:left="0" w:right="0" w:firstLine="560"/>
        <w:spacing w:before="450" w:after="450" w:line="312" w:lineRule="auto"/>
      </w:pPr>
      <w:r>
        <w:rPr>
          <w:rFonts w:ascii="宋体" w:hAnsi="宋体" w:eastAsia="宋体" w:cs="宋体"/>
          <w:color w:val="000"/>
          <w:sz w:val="28"/>
          <w:szCs w:val="28"/>
        </w:rPr>
        <w:t xml:space="preserve">3系统要求</w:t>
      </w:r>
    </w:p>
    <w:p>
      <w:pPr>
        <w:ind w:left="0" w:right="0" w:firstLine="560"/>
        <w:spacing w:before="450" w:after="450" w:line="312" w:lineRule="auto"/>
      </w:pPr>
      <w:r>
        <w:rPr>
          <w:rFonts w:ascii="宋体" w:hAnsi="宋体" w:eastAsia="宋体" w:cs="宋体"/>
          <w:color w:val="000"/>
          <w:sz w:val="28"/>
          <w:szCs w:val="28"/>
        </w:rPr>
        <w:t xml:space="preserve">（1）定期进行巡视提示，保养提示、指标测试提示、系统和数据库备份提示；（2）能够联网查看状态的设备和系统可以实现网络巡视，系统故障自动报警；（3）巡视结果、故障照片及视频可以实时输入系统，并且记录故障处理过程，**纸质故障记录。可以与备品备件库相连；（4）对设备出现的故障可以根据以前的处理经验和方法提示处理指南；（5）可以按时间**查询每个设备的运行、故障情况，以及所有设备的故障情况，实现设备完好率统计；（6）采用B/S架构，可以实现固定终端和移动终端相结合，设置巡检和维修人员的ID权限。</w:t>
      </w:r>
    </w:p>
    <w:p>
      <w:pPr>
        <w:ind w:left="0" w:right="0" w:firstLine="560"/>
        <w:spacing w:before="450" w:after="450" w:line="312" w:lineRule="auto"/>
      </w:pPr>
      <w:r>
        <w:rPr>
          <w:rFonts w:ascii="宋体" w:hAnsi="宋体" w:eastAsia="宋体" w:cs="宋体"/>
          <w:color w:val="000"/>
          <w:sz w:val="28"/>
          <w:szCs w:val="28"/>
        </w:rPr>
        <w:t xml:space="preserve">4系统组成</w:t>
      </w:r>
    </w:p>
    <w:p>
      <w:pPr>
        <w:ind w:left="0" w:right="0" w:firstLine="560"/>
        <w:spacing w:before="450" w:after="450" w:line="312" w:lineRule="auto"/>
      </w:pPr>
      <w:r>
        <w:rPr>
          <w:rFonts w:ascii="宋体" w:hAnsi="宋体" w:eastAsia="宋体" w:cs="宋体"/>
          <w:color w:val="000"/>
          <w:sz w:val="28"/>
          <w:szCs w:val="28"/>
        </w:rPr>
        <w:t xml:space="preserve">电台通信设备巡检管理系统的主要功能是采用手持巡检终端进行电台通信设备音频线路巡检、记录巡检数据、收集信息，并将采集到的数据通过内网上传到中心信息系统和中心服务器。系统主要分为巡检终端、管理终端、服务器三部分，其网络拓扑结构如图1所示：图1电台通信设备巡检系统网络拓扑图</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摘 要：5系统功能 管理终端将巡检终端上传的全部巡检信息进行综合处理，形成相应查询，统计数据，并可打印报表，实现对巡检工作进行**和管理。可以自主进行设备信息配置，包括每个需要巡视的设备的基本信息、操作方法、</w:t>
      </w:r>
    </w:p>
    <w:p>
      <w:pPr>
        <w:ind w:left="0" w:right="0" w:firstLine="560"/>
        <w:spacing w:before="450" w:after="450" w:line="312" w:lineRule="auto"/>
      </w:pPr>
      <w:r>
        <w:rPr>
          <w:rFonts w:ascii="宋体" w:hAnsi="宋体" w:eastAsia="宋体" w:cs="宋体"/>
          <w:color w:val="000"/>
          <w:sz w:val="28"/>
          <w:szCs w:val="28"/>
        </w:rPr>
        <w:t xml:space="preserve">关键词：通信设备论文</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管理终端将巡检终端上传的全部巡检信息进行综合处理，形成相应查询，统计数据，并可打印报表，实现对巡检工作进行**和管理。可以自主进行设备信息配置，包括每个需要巡视的设备的基本信息、操作方法、巡视指标和指标正常值、正常运行状态的图片、巡视操作步骤、保养测试安排、典型故障处理方法等内容。并且根据实际情况，在有设备报废和新设备增加的时候，设备信息可以人工增减。用户管理主要用于增加和删减用户及权限设置：用户分类及权限主要分为：（1）系统管理员：用于系统管理，包括系统设置、设备及用户管理；（2）技术主管科室：只有查询功能。用于查询巡检记录、巡检计划及设备情况；（3）基层主管：用于设备管理和巡检管理；（4）巡检人员：设备巡检、巡检数据上传。系统日志（1）日志查询，根据设置的相关查询条件，查询系统主要操作日志。查询结果可导出到Excel、打印；（2）日志信息显示，在管理终端主要显示区域，以表格的形式显示相关的日志信息，可刷新、翻页、设置每页页码等。设备管理（基层主管权限）（1）增加设备，根据设备参数，增加设备信息；（2）增加、修改、删除巡检点，增加巡检点时，设置巡检点名称、正常状态、巡检周期。当设备及系统发生变动时，适当对巡检点进行相应变动；（3）更新设备，当设备信息发生变化时，对相应设备信息进行更新。选中需要更新的设备，更新设备信息（每次只能更新一条设备）；（4）删除设备，当设备发生变化时，在设备基数里删除已报废设备；（5）设备列表，用于显示本部门所有通信设备。可以按照不同的信息进行查询，查询结果导出到Excel、打印；（6）设备信息显示，可以查看本部门所有巡检设备的基本信息。巡检管理（基层主管权限）（1）基层主管可以通过巡检管理察看所有巡检单并可以察看单个巡检详细内容；（2）增加、删除和修改巡检单；（3）派单功能，基层主管可以将临时任务或突**况及设备故障情况，以临时巡检单形式，专门指派给某位值班员，安排其进行重点巡检。巡检记录（技术主管、基层主管、巡检人员权限）（1）巡检结果显示（当前巡检单）；（2）巡检记录查询（按时间段、设备、人员查询巡检记录）；（3）故障查询（显示当前故障，可按时间、设备查询历史故障和处理情况）。</w:t>
      </w:r>
    </w:p>
    <w:p>
      <w:pPr>
        <w:ind w:left="0" w:right="0" w:firstLine="560"/>
        <w:spacing w:before="450" w:after="450" w:line="312" w:lineRule="auto"/>
      </w:pPr>
      <w:r>
        <w:rPr>
          <w:rFonts w:ascii="宋体" w:hAnsi="宋体" w:eastAsia="宋体" w:cs="宋体"/>
          <w:color w:val="000"/>
          <w:sz w:val="28"/>
          <w:szCs w:val="28"/>
        </w:rPr>
        <w:t xml:space="preserve">6巡检终端</w:t>
      </w:r>
    </w:p>
    <w:p>
      <w:pPr>
        <w:ind w:left="0" w:right="0" w:firstLine="560"/>
        <w:spacing w:before="450" w:after="450" w:line="312" w:lineRule="auto"/>
      </w:pPr>
      <w:r>
        <w:rPr>
          <w:rFonts w:ascii="宋体" w:hAnsi="宋体" w:eastAsia="宋体" w:cs="宋体"/>
          <w:color w:val="000"/>
          <w:sz w:val="28"/>
          <w:szCs w:val="28"/>
        </w:rPr>
        <w:t xml:space="preserve">巡检是便携手持终端，可以是一台*板电脑，通信设备巡检人员巡检专用工具。将巡检终端设备可划分为用户管理、设备管理、设备巡检、数据同步等功能模块。用户管理该功能模块用来确认使用人员身份，需输入密码方可登录。根据用户权限进行相应的操作，巡检记录可随时记录。系统管理员可以对用户进行添加、删除及修改等操作。设备管理管理巡检记录，职能主要包括查询设备信息、管理设备运行状况、管理设备巡检数据及设备维修记录。管理员可进行设备的添加和删除操作。巡检记录按照巡检任务对通信设备、线路巡检，终端及时记录巡检相关数据，记录包括巡检时间、巡检设备名称或编号、巡检设备的巡检数据、设备运行状况和发现的故障及隐患等。*数据同步用于巡检终端数据的上传功能。通过WIFI无线网络或有线网络的同步方式，实现巡检终端与中心服务器端数据库的数据同步。硬件功能设备硬件功能包括如下：（1）数据采集功能：通过采集接口将音频线路接入巡检终端后，巡检终端将能实时显示和采集线路中音频的时域、频域、信号幅度等信息；（2）设备状态显示功能：通过7寸触摸显示屏显示无线网络连接状态、电池电量、运行时间、采集的数据信息等，并通过触摸屏进行相关操作；（3）无线/有线数据通信功能：设备与中心可通过无线/有线网络进行数据同步；（4）电量检测功能：检测电池剩余电量；（5）自动关机功能：检测电池电量低时，设备自动关机；（6）充电功能：充电输入电压为5V直流，额定电流为1A，并**移动电源充电；（7）一键开关机功能：开关机按键：长按3秒开机，长按3秒关机；（8）电池供电：锂电池供电。性能指标（1）数据采集接口电*范围：0～5V；（2）电池供电时间：电池可**设备连续工作4小时以上；（3）工作温度：0℃～50℃。综上所述，可考虑将该方案应用于电台通信设备线路巡检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[1]尚展垒，方娜．智能巡检系统的设计与实现[J]．光盘技术，20xx，（2）．</w:t>
      </w:r>
    </w:p>
    <w:p>
      <w:pPr>
        <w:ind w:left="0" w:right="0" w:firstLine="560"/>
        <w:spacing w:before="450" w:after="450" w:line="312" w:lineRule="auto"/>
      </w:pPr>
      <w:r>
        <w:rPr>
          <w:rFonts w:ascii="宋体" w:hAnsi="宋体" w:eastAsia="宋体" w:cs="宋体"/>
          <w:color w:val="000"/>
          <w:sz w:val="28"/>
          <w:szCs w:val="28"/>
        </w:rPr>
        <w:t xml:space="preserve">[2]洪文鹏，*．基于RFID数据终端的电力设备巡检系统[J]．东北电力技术，20xx，（1）．</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甲方一次_纳网站服务费用元(人民币，大写)，元(人民币，小写),乙方收到甲方付款24小时后开始为甲方提供服务。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&gt;一、售后承诺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&gt;二、以下情况之一的产品，乙方仅能享受合理的有偿维修服务。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&gt;三、技术支持和服务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&gt;五、未尽事宜协商解决，在协商解决无效时，双方可通过甲方当地法院通过诉讼方式解决。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售后技术合同范本17</w:t>
      </w:r>
    </w:p>
    <w:p>
      <w:pPr>
        <w:ind w:left="0" w:right="0" w:firstLine="560"/>
        <w:spacing w:before="450" w:after="450" w:line="312" w:lineRule="auto"/>
      </w:pPr>
      <w:r>
        <w:rPr>
          <w:rFonts w:ascii="宋体" w:hAnsi="宋体" w:eastAsia="宋体" w:cs="宋体"/>
          <w:color w:val="000"/>
          <w:sz w:val="28"/>
          <w:szCs w:val="28"/>
        </w:rPr>
        <w:t xml:space="preserve">摘要：对城市轨道交通信号系统的信息安全技术方案进行了研究，从信号系统宜配置的安全防护等级出发，分析信息安全的设计要求；并针对城轨信号系统信息安全与互联网安全的本质区别，提出适用的安全防护设计原则，最后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关键词：轨道交通；信号系统；等级；信息安全</w:t>
      </w:r>
    </w:p>
    <w:p>
      <w:pPr>
        <w:ind w:left="0" w:right="0" w:firstLine="560"/>
        <w:spacing w:before="450" w:after="450" w:line="312" w:lineRule="auto"/>
      </w:pPr>
      <w:r>
        <w:rPr>
          <w:rFonts w:ascii="宋体" w:hAnsi="宋体" w:eastAsia="宋体" w:cs="宋体"/>
          <w:color w:val="000"/>
          <w:sz w:val="28"/>
          <w:szCs w:val="28"/>
        </w:rPr>
        <w:t xml:space="preserve">城市轨道交通作为大、中运量公共交通工具，其安全性不言而喻，一旦发生安全事故势必会对人民群众的生命财产安全、社会秩序等造成影响和危害。信号系统作为城市轨道交通运行的神经中枢，对其安全性要求非常高。但是长期以来，对于轨道交通信号系统的安全性研究大多围绕系统的安全、可靠性进行，认为轨道交通信号系统网络作为专有网络，不与**连接，不存在信息安全的问题。然而，随着专门针对工业**系统的“震网病毒”等新型病毒和新的攻击**的出现，近几年封闭的工控系统信息安全事件激增。随着计算机与网络技术的发展，特别是信息化与信号系统深度融合，信号系统产品越来越多地采用通用协议、通用硬件和通用软件，以各种方式与综合**系统网络、乘客信息系统、广播等公共网络连接，容易造成病毒、木马等威胁向信号系统扩散，信号系统安全问题日益突出。本文对信号系统信息安全技术方案进行研究，从信号系统宜配置的安全防护等级出发，分析信号系统信息安全的设计要求；并针对城轨信号系统信息安全与互联网安全的本质区别，提出适用的安全防护设计原则，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１防护等级</w:t>
      </w:r>
    </w:p>
    <w:p>
      <w:pPr>
        <w:ind w:left="0" w:right="0" w:firstLine="560"/>
        <w:spacing w:before="450" w:after="450" w:line="312" w:lineRule="auto"/>
      </w:pPr>
      <w:r>
        <w:rPr>
          <w:rFonts w:ascii="宋体" w:hAnsi="宋体" w:eastAsia="宋体" w:cs="宋体"/>
          <w:color w:val="000"/>
          <w:sz w:val="28"/>
          <w:szCs w:val="28"/>
        </w:rPr>
        <w:t xml:space="preserve">自我国开展信息安全等级保护工作以来，相关学者对各类信息系统信息安全等级保护体系进行了大量的研究，并制定了《信息安全技术信息系统安全等级保护基本要求》、《信息安全技术信息系统等级保护安全设计技术要求》、《信息安全技术信息系统安全等级保护定级指南》等国家标准。这些标准规定了信息系统安全防护等级的定级原则，并从物理安全、网络安全、主机安全、应用安全、数据安全等５个方面阐明了信息安全技术防护措施。20_年６月，**网络安全和信息化**小组办公室发布了《国家网络安全检查操作指南》，确定了关键信息基础设施的定义和范围，明确定义了城市轨道交通属于市政类关键信息基础设施。信号系统是城市轨道交通自动化系统中的重要组成部分，其服务范围覆盖了运行**、行车调度、**、信息显示等，其安全性直接决定了城市轨道交通运营的安全。一旦信号系统受到破坏，很可能导致地铁运营瘫痪，对社会造成不良影响。参照*部《信息系统安全等级保护定级指南》，去除城市轨道交通不适用部分，增加行业特色部分，依据中交协信号系统用户需求书范本推荐的设置等级，以及综合考虑信号系统受到破坏时所侵害的客体以及侵害程度，借鉴**、上海等城市信号系统信息安全建设标准，城市轨道交通信号系统信息安全防护等级可参照三级进行建设。</w:t>
      </w:r>
    </w:p>
    <w:p>
      <w:pPr>
        <w:ind w:left="0" w:right="0" w:firstLine="560"/>
        <w:spacing w:before="450" w:after="450" w:line="312" w:lineRule="auto"/>
      </w:pPr>
      <w:r>
        <w:rPr>
          <w:rFonts w:ascii="宋体" w:hAnsi="宋体" w:eastAsia="宋体" w:cs="宋体"/>
          <w:color w:val="000"/>
          <w:sz w:val="28"/>
          <w:szCs w:val="28"/>
        </w:rPr>
        <w:t xml:space="preserve">２安全设计</w:t>
      </w:r>
    </w:p>
    <w:p>
      <w:pPr>
        <w:ind w:left="0" w:right="0" w:firstLine="560"/>
        <w:spacing w:before="450" w:after="450" w:line="312" w:lineRule="auto"/>
      </w:pPr>
      <w:r>
        <w:rPr>
          <w:rFonts w:ascii="宋体" w:hAnsi="宋体" w:eastAsia="宋体" w:cs="宋体"/>
          <w:color w:val="000"/>
          <w:sz w:val="28"/>
          <w:szCs w:val="28"/>
        </w:rPr>
        <w:t xml:space="preserve">２．１设计要求</w:t>
      </w:r>
    </w:p>
    <w:p>
      <w:pPr>
        <w:ind w:left="0" w:right="0" w:firstLine="560"/>
        <w:spacing w:before="450" w:after="450" w:line="312" w:lineRule="auto"/>
      </w:pPr>
      <w:r>
        <w:rPr>
          <w:rFonts w:ascii="宋体" w:hAnsi="宋体" w:eastAsia="宋体" w:cs="宋体"/>
          <w:color w:val="000"/>
          <w:sz w:val="28"/>
          <w:szCs w:val="28"/>
        </w:rPr>
        <w:t xml:space="preserve">根据国家信息安全等级保护管理规范和技术标准中对信息安全三级标准的相关要求，信号系统信息安全的设计要求如下。</w:t>
      </w:r>
    </w:p>
    <w:p>
      <w:pPr>
        <w:ind w:left="0" w:right="0" w:firstLine="560"/>
        <w:spacing w:before="450" w:after="450" w:line="312" w:lineRule="auto"/>
      </w:pPr>
      <w:r>
        <w:rPr>
          <w:rFonts w:ascii="宋体" w:hAnsi="宋体" w:eastAsia="宋体" w:cs="宋体"/>
          <w:color w:val="000"/>
          <w:sz w:val="28"/>
          <w:szCs w:val="28"/>
        </w:rPr>
        <w:t xml:space="preserve">１．信号系统具有针对系统网络中的设备、协议、流程、拓扑结构、网络行为等对象进行威胁识别、分析、审计和**等功能。</w:t>
      </w:r>
    </w:p>
    <w:p>
      <w:pPr>
        <w:ind w:left="0" w:right="0" w:firstLine="560"/>
        <w:spacing w:before="450" w:after="450" w:line="312" w:lineRule="auto"/>
      </w:pPr>
      <w:r>
        <w:rPr>
          <w:rFonts w:ascii="宋体" w:hAnsi="宋体" w:eastAsia="宋体" w:cs="宋体"/>
          <w:color w:val="000"/>
          <w:sz w:val="28"/>
          <w:szCs w:val="28"/>
        </w:rPr>
        <w:t xml:space="preserve">２．信号系统需在与其他系统接口间的网络边界进行保护，可深度解析信号系统网络中的专有协议，并对协议的完整性进行检查。</w:t>
      </w:r>
    </w:p>
    <w:p>
      <w:pPr>
        <w:ind w:left="0" w:right="0" w:firstLine="560"/>
        <w:spacing w:before="450" w:after="450" w:line="312" w:lineRule="auto"/>
      </w:pPr>
      <w:r>
        <w:rPr>
          <w:rFonts w:ascii="宋体" w:hAnsi="宋体" w:eastAsia="宋体" w:cs="宋体"/>
          <w:color w:val="000"/>
          <w:sz w:val="28"/>
          <w:szCs w:val="28"/>
        </w:rPr>
        <w:t xml:space="preserve">３．信号系统宜设置**审计功能，具备行为审计、数据内容审计等能力，并能形成完整的审计记录。</w:t>
      </w:r>
    </w:p>
    <w:p>
      <w:pPr>
        <w:ind w:left="0" w:right="0" w:firstLine="560"/>
        <w:spacing w:before="450" w:after="450" w:line="312" w:lineRule="auto"/>
      </w:pPr>
      <w:r>
        <w:rPr>
          <w:rFonts w:ascii="宋体" w:hAnsi="宋体" w:eastAsia="宋体" w:cs="宋体"/>
          <w:color w:val="000"/>
          <w:sz w:val="28"/>
          <w:szCs w:val="28"/>
        </w:rPr>
        <w:t xml:space="preserve">４．信号系统具有入侵检测能力，能够检测来自有线网络和无线网络的攻击。</w:t>
      </w:r>
    </w:p>
    <w:p>
      <w:pPr>
        <w:ind w:left="0" w:right="0" w:firstLine="560"/>
        <w:spacing w:before="450" w:after="450" w:line="312" w:lineRule="auto"/>
      </w:pPr>
      <w:r>
        <w:rPr>
          <w:rFonts w:ascii="宋体" w:hAnsi="宋体" w:eastAsia="宋体" w:cs="宋体"/>
          <w:color w:val="000"/>
          <w:sz w:val="28"/>
          <w:szCs w:val="28"/>
        </w:rPr>
        <w:t xml:space="preserve">５．信号系统**对工控设备的漏洞进行扫描，并能针对扫描出的漏洞提供风险应对保护方案。</w:t>
      </w:r>
    </w:p>
    <w:p>
      <w:pPr>
        <w:ind w:left="0" w:right="0" w:firstLine="560"/>
        <w:spacing w:before="450" w:after="450" w:line="312" w:lineRule="auto"/>
      </w:pPr>
      <w:r>
        <w:rPr>
          <w:rFonts w:ascii="宋体" w:hAnsi="宋体" w:eastAsia="宋体" w:cs="宋体"/>
          <w:color w:val="000"/>
          <w:sz w:val="28"/>
          <w:szCs w:val="28"/>
        </w:rPr>
        <w:t xml:space="preserve">６．信号系统具备密钥管理功能，可以人为随机修改或定期修改网络设备配置密钥和无线接入认证密钥。</w:t>
      </w:r>
    </w:p>
    <w:p>
      <w:pPr>
        <w:ind w:left="0" w:right="0" w:firstLine="560"/>
        <w:spacing w:before="450" w:after="450" w:line="312" w:lineRule="auto"/>
      </w:pPr>
      <w:r>
        <w:rPr>
          <w:rFonts w:ascii="宋体" w:hAnsi="宋体" w:eastAsia="宋体" w:cs="宋体"/>
          <w:color w:val="000"/>
          <w:sz w:val="28"/>
          <w:szCs w:val="28"/>
        </w:rPr>
        <w:t xml:space="preserve">７．入侵检测的误报率、漏报率不宜高于１％。</w:t>
      </w:r>
    </w:p>
    <w:p>
      <w:pPr>
        <w:ind w:left="0" w:right="0" w:firstLine="560"/>
        <w:spacing w:before="450" w:after="450" w:line="312" w:lineRule="auto"/>
      </w:pPr>
      <w:r>
        <w:rPr>
          <w:rFonts w:ascii="宋体" w:hAnsi="宋体" w:eastAsia="宋体" w:cs="宋体"/>
          <w:color w:val="000"/>
          <w:sz w:val="28"/>
          <w:szCs w:val="28"/>
        </w:rPr>
        <w:t xml:space="preserve">８．网络安全设备**全网网络节点可视化的拓扑图管理和受控设备的管理。</w:t>
      </w:r>
    </w:p>
    <w:p>
      <w:pPr>
        <w:ind w:left="0" w:right="0" w:firstLine="560"/>
        <w:spacing w:before="450" w:after="450" w:line="312" w:lineRule="auto"/>
      </w:pPr>
      <w:r>
        <w:rPr>
          <w:rFonts w:ascii="宋体" w:hAnsi="宋体" w:eastAsia="宋体" w:cs="宋体"/>
          <w:color w:val="000"/>
          <w:sz w:val="28"/>
          <w:szCs w:val="28"/>
        </w:rPr>
        <w:t xml:space="preserve">９．收集并报警信息安全日志事件，具有统计信息安全事件并生成报表的功能。</w:t>
      </w:r>
    </w:p>
    <w:p>
      <w:pPr>
        <w:ind w:left="0" w:right="0" w:firstLine="560"/>
        <w:spacing w:before="450" w:after="450" w:line="312" w:lineRule="auto"/>
      </w:pPr>
      <w:r>
        <w:rPr>
          <w:rFonts w:ascii="宋体" w:hAnsi="宋体" w:eastAsia="宋体" w:cs="宋体"/>
          <w:color w:val="000"/>
          <w:sz w:val="28"/>
          <w:szCs w:val="28"/>
        </w:rPr>
        <w:t xml:space="preserve">２．２信号系统与互联网安全区别</w:t>
      </w:r>
    </w:p>
    <w:p>
      <w:pPr>
        <w:ind w:left="0" w:right="0" w:firstLine="560"/>
        <w:spacing w:before="450" w:after="450" w:line="312" w:lineRule="auto"/>
      </w:pPr>
      <w:r>
        <w:rPr>
          <w:rFonts w:ascii="宋体" w:hAnsi="宋体" w:eastAsia="宋体" w:cs="宋体"/>
          <w:color w:val="000"/>
          <w:sz w:val="28"/>
          <w:szCs w:val="28"/>
        </w:rPr>
        <w:t xml:space="preserve">在部署信号系统的信息安全建设方案时，须特别注意城市轨道交通信号系统信息安全与互联网安全的本质区别。</w:t>
      </w:r>
    </w:p>
    <w:p>
      <w:pPr>
        <w:ind w:left="0" w:right="0" w:firstLine="560"/>
        <w:spacing w:before="450" w:after="450" w:line="312" w:lineRule="auto"/>
      </w:pPr>
      <w:r>
        <w:rPr>
          <w:rFonts w:ascii="宋体" w:hAnsi="宋体" w:eastAsia="宋体" w:cs="宋体"/>
          <w:color w:val="000"/>
          <w:sz w:val="28"/>
          <w:szCs w:val="28"/>
        </w:rPr>
        <w:t xml:space="preserve">１．安全需求不同：信号系统更强调安全运营和系统可用性，而互联网安全则更关注数据的机密性和隐私要求。</w:t>
      </w:r>
    </w:p>
    <w:p>
      <w:pPr>
        <w:ind w:left="0" w:right="0" w:firstLine="560"/>
        <w:spacing w:before="450" w:after="450" w:line="312" w:lineRule="auto"/>
      </w:pPr>
      <w:r>
        <w:rPr>
          <w:rFonts w:ascii="宋体" w:hAnsi="宋体" w:eastAsia="宋体" w:cs="宋体"/>
          <w:color w:val="000"/>
          <w:sz w:val="28"/>
          <w:szCs w:val="28"/>
        </w:rPr>
        <w:t xml:space="preserve">２．实时性存在较大差异：信号系统数据传输延时要求高，出现事故后对反应的实时要求同样高，而互联网允许存在分秒级的数据延时。</w:t>
      </w:r>
    </w:p>
    <w:p>
      <w:pPr>
        <w:ind w:left="0" w:right="0" w:firstLine="560"/>
        <w:spacing w:before="450" w:after="450" w:line="312" w:lineRule="auto"/>
      </w:pPr>
      <w:r>
        <w:rPr>
          <w:rFonts w:ascii="宋体" w:hAnsi="宋体" w:eastAsia="宋体" w:cs="宋体"/>
          <w:color w:val="000"/>
          <w:sz w:val="28"/>
          <w:szCs w:val="28"/>
        </w:rPr>
        <w:t xml:space="preserve">３．安全补丁和升级机制存在区别：信号系统安全补丁不存在便捷的通路实时更新，且系统运营要求不允许系统频繁的变化，而互联网系统实时在线升级非常普遍。</w:t>
      </w:r>
    </w:p>
    <w:p>
      <w:pPr>
        <w:ind w:left="0" w:right="0" w:firstLine="560"/>
        <w:spacing w:before="450" w:after="450" w:line="312" w:lineRule="auto"/>
      </w:pPr>
      <w:r>
        <w:rPr>
          <w:rFonts w:ascii="宋体" w:hAnsi="宋体" w:eastAsia="宋体" w:cs="宋体"/>
          <w:color w:val="000"/>
          <w:sz w:val="28"/>
          <w:szCs w:val="28"/>
        </w:rPr>
        <w:t xml:space="preserve">４．安全防护技术适应性方面存在差异：信号系统资源有限，例如难以承载高计算要求的加解密操作，而互联网系统对安全系统的资源**是足够的。</w:t>
      </w:r>
    </w:p>
    <w:p>
      <w:pPr>
        <w:ind w:left="0" w:right="0" w:firstLine="560"/>
        <w:spacing w:before="450" w:after="450" w:line="312" w:lineRule="auto"/>
      </w:pPr>
      <w:r>
        <w:rPr>
          <w:rFonts w:ascii="宋体" w:hAnsi="宋体" w:eastAsia="宋体" w:cs="宋体"/>
          <w:color w:val="000"/>
          <w:sz w:val="28"/>
          <w:szCs w:val="28"/>
        </w:rPr>
        <w:t xml:space="preserve">２．３方案设计原则</w:t>
      </w:r>
    </w:p>
    <w:p>
      <w:pPr>
        <w:ind w:left="0" w:right="0" w:firstLine="560"/>
        <w:spacing w:before="450" w:after="450" w:line="312" w:lineRule="auto"/>
      </w:pPr>
      <w:r>
        <w:rPr>
          <w:rFonts w:ascii="宋体" w:hAnsi="宋体" w:eastAsia="宋体" w:cs="宋体"/>
          <w:color w:val="000"/>
          <w:sz w:val="28"/>
          <w:szCs w:val="28"/>
        </w:rPr>
        <w:t xml:space="preserve">结合三级标准的设计要求，以及信号系统信息安全的特殊性，对于轨道交通信号系统信息安全建设，应当以适度风险为核心，以重点保护为原则，从业务的角度出发，重点保护重要的业务系统，在方案设计中应当遵循以下原则。</w:t>
      </w:r>
    </w:p>
    <w:p>
      <w:pPr>
        <w:ind w:left="0" w:right="0" w:firstLine="560"/>
        <w:spacing w:before="450" w:after="450" w:line="312" w:lineRule="auto"/>
      </w:pPr>
      <w:r>
        <w:rPr>
          <w:rFonts w:ascii="宋体" w:hAnsi="宋体" w:eastAsia="宋体" w:cs="宋体"/>
          <w:color w:val="000"/>
          <w:sz w:val="28"/>
          <w:szCs w:val="28"/>
        </w:rPr>
        <w:t xml:space="preserve">１．适度安全原则。任何信息系统都不能做到绝对的安全，在进行信号系统信息安全等级保护规划中，要在安全需求、安全风险和安全成本之间进行*衡，过多的安全要求必将造成安全成本的迅速增加和运行的复杂性。</w:t>
      </w:r>
    </w:p>
    <w:p>
      <w:pPr>
        <w:ind w:left="0" w:right="0" w:firstLine="560"/>
        <w:spacing w:before="450" w:after="450" w:line="312" w:lineRule="auto"/>
      </w:pPr>
      <w:r>
        <w:rPr>
          <w:rFonts w:ascii="宋体" w:hAnsi="宋体" w:eastAsia="宋体" w:cs="宋体"/>
          <w:color w:val="000"/>
          <w:sz w:val="28"/>
          <w:szCs w:val="28"/>
        </w:rPr>
        <w:t xml:space="preserve">２．最小影响原则。任何安全措施（包括在故障情况下）均不应对信号系统的运行造成任何影响，任何安全措施本身的网络传输不应造成信号系统网络传输明显的通信延迟。</w:t>
      </w:r>
    </w:p>
    <w:p>
      <w:pPr>
        <w:ind w:left="0" w:right="0" w:firstLine="560"/>
        <w:spacing w:before="450" w:after="450" w:line="312" w:lineRule="auto"/>
      </w:pPr>
      <w:r>
        <w:rPr>
          <w:rFonts w:ascii="宋体" w:hAnsi="宋体" w:eastAsia="宋体" w:cs="宋体"/>
          <w:color w:val="000"/>
          <w:sz w:val="28"/>
          <w:szCs w:val="28"/>
        </w:rPr>
        <w:t xml:space="preserve">３．分区分域建设原则。地铁信号系统中各子系统信息的重要性是不一样的，分区分域将具有相似特点的信息进行集合，加以整体防护，从而保障安全保护策略的有效性和均衡性。另外，分区分域还有助于对网络系统进行集中管理，一旦其中某些安全区域内发生安全事件，可通过严格的边界安全防护限制事件在整网蔓延。</w:t>
      </w:r>
    </w:p>
    <w:p>
      <w:pPr>
        <w:ind w:left="0" w:right="0" w:firstLine="560"/>
        <w:spacing w:before="450" w:after="450" w:line="312" w:lineRule="auto"/>
      </w:pPr>
      <w:r>
        <w:rPr>
          <w:rFonts w:ascii="宋体" w:hAnsi="宋体" w:eastAsia="宋体" w:cs="宋体"/>
          <w:color w:val="000"/>
          <w:sz w:val="28"/>
          <w:szCs w:val="28"/>
        </w:rPr>
        <w:t xml:space="preserve">４．动态调整原则。信息安全问题不是静态的，它总是随着轨道交通管理相关的**策略、**架构、信息系统和操作流程的改变而改变，因此必须跟踪信息系统的变化情况，调整安全保护措施。</w:t>
      </w:r>
    </w:p>
    <w:p>
      <w:pPr>
        <w:ind w:left="0" w:right="0" w:firstLine="560"/>
        <w:spacing w:before="450" w:after="450" w:line="312" w:lineRule="auto"/>
      </w:pPr>
      <w:r>
        <w:rPr>
          <w:rFonts w:ascii="宋体" w:hAnsi="宋体" w:eastAsia="宋体" w:cs="宋体"/>
          <w:color w:val="000"/>
          <w:sz w:val="28"/>
          <w:szCs w:val="28"/>
        </w:rPr>
        <w:t xml:space="preserve">５．成熟性原则。安全设备的选择要考虑设备的可靠性，优先选择技术成熟，可靠性高的设备。</w:t>
      </w:r>
    </w:p>
    <w:p>
      <w:pPr>
        <w:ind w:left="0" w:right="0" w:firstLine="560"/>
        <w:spacing w:before="450" w:after="450" w:line="312" w:lineRule="auto"/>
      </w:pPr>
      <w:r>
        <w:rPr>
          <w:rFonts w:ascii="宋体" w:hAnsi="宋体" w:eastAsia="宋体" w:cs="宋体"/>
          <w:color w:val="000"/>
          <w:sz w:val="28"/>
          <w:szCs w:val="28"/>
        </w:rPr>
        <w:t xml:space="preserve">３解决方案</w:t>
      </w:r>
    </w:p>
    <w:p>
      <w:pPr>
        <w:ind w:left="0" w:right="0" w:firstLine="560"/>
        <w:spacing w:before="450" w:after="450" w:line="312" w:lineRule="auto"/>
      </w:pPr>
      <w:r>
        <w:rPr>
          <w:rFonts w:ascii="宋体" w:hAnsi="宋体" w:eastAsia="宋体" w:cs="宋体"/>
          <w:color w:val="000"/>
          <w:sz w:val="28"/>
          <w:szCs w:val="28"/>
        </w:rPr>
        <w:t xml:space="preserve">图１为典型的信息安全方案配置。城市轨道交通信号系统按地域划分为**中心设备、车站设备、车辆段／停车场设备（含维修、培训、试车线设备）、车载设备、地面设备，通过数据通信子系统ＤＣＳ相互连接，构成**的整体。ＤＣＳ系统由３部分组成：ＡＴＳ调度集中冗余网、ＡＴＣ信号安全通信数据冗余网和维护监测网。信号系统信息安全等级保护（三级）建设方案主要从结构安全、行为安全、本体安全和持续性安全４个方面进行建设，构建纵深防护技术体系。</w:t>
      </w:r>
    </w:p>
    <w:p>
      <w:pPr>
        <w:ind w:left="0" w:right="0" w:firstLine="560"/>
        <w:spacing w:before="450" w:after="450" w:line="312" w:lineRule="auto"/>
      </w:pPr>
      <w:r>
        <w:rPr>
          <w:rFonts w:ascii="宋体" w:hAnsi="宋体" w:eastAsia="宋体" w:cs="宋体"/>
          <w:color w:val="000"/>
          <w:sz w:val="28"/>
          <w:szCs w:val="28"/>
        </w:rPr>
        <w:t xml:space="preserve">１．结构安全。根据城市轨道交通信号系统自身的网络特点，各子系统结合比较紧密，同时中交协信号系统用户需求书范本要求“信号系统内网与**相互**，内网各网段之间应有访问规定要求”，应将信号系统和外部互联系统从结构上划分为不同的安全域，将信号系统整体作为一个完整的安全域进行保护。为满足等级保护建设对访问**、边界完整性检查、恶意代码防范等基本安全要求，在**中心ＡＴＳ与综合**、通信、线网应急指挥中心等外部网络接口处配置边界安全隔离设备。</w:t>
      </w:r>
    </w:p>
    <w:p>
      <w:pPr>
        <w:ind w:left="0" w:right="0" w:firstLine="560"/>
        <w:spacing w:before="450" w:after="450" w:line="312" w:lineRule="auto"/>
      </w:pPr>
      <w:r>
        <w:rPr>
          <w:rFonts w:ascii="宋体" w:hAnsi="宋体" w:eastAsia="宋体" w:cs="宋体"/>
          <w:color w:val="000"/>
          <w:sz w:val="28"/>
          <w:szCs w:val="28"/>
        </w:rPr>
        <w:t xml:space="preserve">２．行为安全。这是由外部攻击和内部误操作甚至恶意操作行为引起的安全问题，一般隐藏在正常的通信流量或合法的操作行为中，所以通过对关键位置核心流量的实时**，可实现对异常流量和操作的及时告警和记录。在**中心、车辆段／停车场、车站的ＡＴＳ和ＡＴＣ接入的核心交换机，**中心、车辆段／停车场和车站的维护网交换机处，配置检测审计设备。主要解决：全网数据、行为审计；网络攻击行为检测和记录；非授权设备的接入检测等。</w:t>
      </w:r>
    </w:p>
    <w:p>
      <w:pPr>
        <w:ind w:left="0" w:right="0" w:firstLine="560"/>
        <w:spacing w:before="450" w:after="450" w:line="312" w:lineRule="auto"/>
      </w:pPr>
      <w:r>
        <w:rPr>
          <w:rFonts w:ascii="宋体" w:hAnsi="宋体" w:eastAsia="宋体" w:cs="宋体"/>
          <w:color w:val="000"/>
          <w:sz w:val="28"/>
          <w:szCs w:val="28"/>
        </w:rPr>
        <w:t xml:space="preserve">３．本体安全。城市轨道交通信号系统的主机包括工作站和服务器，这些工作站和服务器直接参与列车运行调度命令的下发、运行图的绘制存储、列车运行状态数据存储等业务过程。因此，需要通过多种加固措施提升主机自身的安全能力，从而提升信号系统整体安全能力，达到立体防御的安全防护目标。在全线各工作站和服务器配置终端安全防护设备。主要解决：无需升级病毒库、抑制病毒运行、ＵＳＢ端口**和保护、系统最小化安装等。</w:t>
      </w:r>
    </w:p>
    <w:p>
      <w:pPr>
        <w:ind w:left="0" w:right="0" w:firstLine="560"/>
        <w:spacing w:before="450" w:after="450" w:line="312" w:lineRule="auto"/>
      </w:pPr>
      <w:r>
        <w:rPr>
          <w:rFonts w:ascii="宋体" w:hAnsi="宋体" w:eastAsia="宋体" w:cs="宋体"/>
          <w:color w:val="000"/>
          <w:sz w:val="28"/>
          <w:szCs w:val="28"/>
        </w:rPr>
        <w:t xml:space="preserve">４．持续性安全。信号系统的安全防护设计，从边界安全、行为安全、本体安全不同维度部署了相应的防护设备和软件进行纵深防御，多种技术类型的防护设备和软件需要一个**指挥的*台，才能形成安全防护的合力，构成纵深防护的整体，以达到协同联动抵御网络攻击的目的。为满足等级保护建设对**管理和安全管理中心的基本安全要求，在**中心维护网交换机处配置安全评估设备。主要解决：全网资产录入扫描、分析；网络流量分析、定期等级测评、威胁评分和生成报告等，并提供每年三级等级评估所需各种资料。</w:t>
      </w:r>
    </w:p>
    <w:p>
      <w:pPr>
        <w:ind w:left="0" w:right="0" w:firstLine="560"/>
        <w:spacing w:before="450" w:after="450" w:line="312" w:lineRule="auto"/>
      </w:pPr>
      <w:r>
        <w:rPr>
          <w:rFonts w:ascii="宋体" w:hAnsi="宋体" w:eastAsia="宋体" w:cs="宋体"/>
          <w:color w:val="000"/>
          <w:sz w:val="28"/>
          <w:szCs w:val="28"/>
        </w:rPr>
        <w:t xml:space="preserve">４结束语</w:t>
      </w:r>
    </w:p>
    <w:p>
      <w:pPr>
        <w:ind w:left="0" w:right="0" w:firstLine="560"/>
        <w:spacing w:before="450" w:after="450" w:line="312" w:lineRule="auto"/>
      </w:pPr>
      <w:r>
        <w:rPr>
          <w:rFonts w:ascii="宋体" w:hAnsi="宋体" w:eastAsia="宋体" w:cs="宋体"/>
          <w:color w:val="000"/>
          <w:sz w:val="28"/>
          <w:szCs w:val="28"/>
        </w:rPr>
        <w:t xml:space="preserve">城市轨道交通信号系统的信息安全直接关系着城市轨道交通运输的安全和广大乘客的生命、财产安全，所以一定要强调信号系统信息安全的重要性。信号系统信息安全的建设，既要满足国标中对信息系统信息安全防护等级的相关要求，同时又要兼顾信号系统的特点，构建符合轨道交通系统特点的分域方式、便于全面管理维护的安全架构和满足实际需求的安全防御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［１］李赛飞，闫连山，郭伟等．高速铁路信号系统网络安全与**管控［Ｊ］．西南交通大学学报，20_，５０（３）：４７８－４８４，５０３．</w:t>
      </w:r>
    </w:p>
    <w:p>
      <w:pPr>
        <w:ind w:left="0" w:right="0" w:firstLine="560"/>
        <w:spacing w:before="450" w:after="450" w:line="312" w:lineRule="auto"/>
      </w:pPr>
      <w:r>
        <w:rPr>
          <w:rFonts w:ascii="宋体" w:hAnsi="宋体" w:eastAsia="宋体" w:cs="宋体"/>
          <w:color w:val="000"/>
          <w:sz w:val="28"/>
          <w:szCs w:val="28"/>
        </w:rPr>
        <w:t xml:space="preserve">［２］夏骆辉，王伟，贺鹏，等．轨道交通中ＣＢＴＣ列控系统安全风险研究［Ｊ］．现代电信科技，20_，８：４４－４７．</w:t>
      </w:r>
    </w:p>
    <w:p>
      <w:pPr>
        <w:ind w:left="0" w:right="0" w:firstLine="560"/>
        <w:spacing w:before="450" w:after="450" w:line="312" w:lineRule="auto"/>
      </w:pPr>
      <w:r>
        <w:rPr>
          <w:rFonts w:ascii="宋体" w:hAnsi="宋体" w:eastAsia="宋体" w:cs="宋体"/>
          <w:color w:val="000"/>
          <w:sz w:val="28"/>
          <w:szCs w:val="28"/>
        </w:rPr>
        <w:t xml:space="preserve">［３］姚洪磊，史宏．互联网环境下铁路信息安全等级保护设计方案研究［Ｊ］．铁路计算机应用，20_，２４（２）：３３－３７．</w:t>
      </w:r>
    </w:p>
    <w:p>
      <w:pPr>
        <w:ind w:left="0" w:right="0" w:firstLine="560"/>
        <w:spacing w:before="450" w:after="450" w:line="312" w:lineRule="auto"/>
      </w:pPr>
      <w:r>
        <w:rPr>
          <w:rFonts w:ascii="宋体" w:hAnsi="宋体" w:eastAsia="宋体" w:cs="宋体"/>
          <w:color w:val="000"/>
          <w:sz w:val="28"/>
          <w:szCs w:val="28"/>
        </w:rPr>
        <w:t xml:space="preserve">［４］肖世龙．广州地铁ＡＦＣ系统信息安全等级保护设计［Ｊ］．自动化应用，20_，１２：１７４－１７５．</w:t>
      </w:r>
    </w:p>
    <w:p>
      <w:pPr>
        <w:ind w:left="0" w:right="0" w:firstLine="560"/>
        <w:spacing w:before="450" w:after="450" w:line="312" w:lineRule="auto"/>
      </w:pPr>
      <w:r>
        <w:rPr>
          <w:rFonts w:ascii="宋体" w:hAnsi="宋体" w:eastAsia="宋体" w:cs="宋体"/>
          <w:color w:val="000"/>
          <w:sz w:val="28"/>
          <w:szCs w:val="28"/>
        </w:rPr>
        <w:t xml:space="preserve">［５］史宏．建立铁路行业信息安全等级保护测评机构必要性分析［Ｊ］．铁路计算机应用，20_，２４（２）：６６－６８．</w:t>
      </w:r>
    </w:p>
    <w:p>
      <w:pPr>
        <w:ind w:left="0" w:right="0" w:firstLine="560"/>
        <w:spacing w:before="450" w:after="450" w:line="312" w:lineRule="auto"/>
      </w:pPr>
      <w:r>
        <w:rPr>
          <w:rFonts w:ascii="宋体" w:hAnsi="宋体" w:eastAsia="宋体" w:cs="宋体"/>
          <w:color w:val="000"/>
          <w:sz w:val="28"/>
          <w:szCs w:val="28"/>
        </w:rPr>
        <w:t xml:space="preserve">［６］ＧＢ／Ｔ２２２３９－20_，信息安全技术信息系统安全等级保护基本要求［Ｓ］．**：*计划出版社，20_：３－４９．</w:t>
      </w:r>
    </w:p>
    <w:p>
      <w:pPr>
        <w:ind w:left="0" w:right="0" w:firstLine="560"/>
        <w:spacing w:before="450" w:after="450" w:line="312" w:lineRule="auto"/>
      </w:pPr>
      <w:r>
        <w:rPr>
          <w:rFonts w:ascii="宋体" w:hAnsi="宋体" w:eastAsia="宋体" w:cs="宋体"/>
          <w:color w:val="000"/>
          <w:sz w:val="28"/>
          <w:szCs w:val="28"/>
        </w:rPr>
        <w:t xml:space="preserve">［７］ＧＢ／Ｔ２５０７０－20_，信息安全技术信息系统等级保护安全设计技术要求［Ｓ］．**：*计划出版社，20_：３－９．</w:t>
      </w:r>
    </w:p>
    <w:p>
      <w:pPr>
        <w:ind w:left="0" w:right="0" w:firstLine="560"/>
        <w:spacing w:before="450" w:after="450" w:line="312" w:lineRule="auto"/>
      </w:pPr>
      <w:r>
        <w:rPr>
          <w:rFonts w:ascii="宋体" w:hAnsi="宋体" w:eastAsia="宋体" w:cs="宋体"/>
          <w:color w:val="000"/>
          <w:sz w:val="28"/>
          <w:szCs w:val="28"/>
        </w:rPr>
        <w:t xml:space="preserve">［８］刘佳．交通运输行业信息系统安全等级保护标准研究［Ｊ］．交通世界．运输车辆，20_，３５１（９）：２１－２３．</w:t>
      </w:r>
    </w:p>
    <w:p>
      <w:pPr>
        <w:ind w:left="0" w:right="0" w:firstLine="560"/>
        <w:spacing w:before="450" w:after="450" w:line="312" w:lineRule="auto"/>
      </w:pPr>
      <w:r>
        <w:rPr>
          <w:rFonts w:ascii="宋体" w:hAnsi="宋体" w:eastAsia="宋体" w:cs="宋体"/>
          <w:color w:val="000"/>
          <w:sz w:val="28"/>
          <w:szCs w:val="28"/>
        </w:rPr>
        <w:t xml:space="preserve">［９］刘建．城市轨道交通信号系统信息安全设计方案［Ｊ］．通信设计与应用，20_（３）：２６－２７.</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售后技术合同范本18</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我公司为使消费者购买商品后的合法权益能够得到保障，根据《中华*共和国消费者权益保护法》第三十四条及《中华*共和国合同法》第三条、第四条、第五条的相关规定，签订本合同。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2、如*方违反本合同所规定的义务，乙方有权按《中华*共和国消费者权益保护法》第三十四条的规定，向*方行使乙方的法律权利。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六、本合同一式两份，*、乙双方各执一份，经*、乙双方签字后生效,两份具同等法律效力。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售后技术合同范本19</w:t>
      </w:r>
    </w:p>
    <w:p>
      <w:pPr>
        <w:ind w:left="0" w:right="0" w:firstLine="560"/>
        <w:spacing w:before="450" w:after="450" w:line="312" w:lineRule="auto"/>
      </w:pPr>
      <w:r>
        <w:rPr>
          <w:rFonts w:ascii="宋体" w:hAnsi="宋体" w:eastAsia="宋体" w:cs="宋体"/>
          <w:color w:val="000"/>
          <w:sz w:val="28"/>
          <w:szCs w:val="28"/>
        </w:rPr>
        <w:t xml:space="preserve">甲方：xx电动车有限公司</w:t>
      </w:r>
    </w:p>
    <w:p>
      <w:pPr>
        <w:ind w:left="0" w:right="0" w:firstLine="560"/>
        <w:spacing w:before="450" w:after="450" w:line="312" w:lineRule="auto"/>
      </w:pPr>
      <w:r>
        <w:rPr>
          <w:rFonts w:ascii="宋体" w:hAnsi="宋体" w:eastAsia="宋体" w:cs="宋体"/>
          <w:color w:val="000"/>
          <w:sz w:val="28"/>
          <w:szCs w:val="28"/>
        </w:rPr>
        <w:t xml:space="preserve">乙方：xx电动车专卖店</w:t>
      </w:r>
    </w:p>
    <w:p>
      <w:pPr>
        <w:ind w:left="0" w:right="0" w:firstLine="560"/>
        <w:spacing w:before="450" w:after="450" w:line="312" w:lineRule="auto"/>
      </w:pPr>
      <w:r>
        <w:rPr>
          <w:rFonts w:ascii="宋体" w:hAnsi="宋体" w:eastAsia="宋体" w:cs="宋体"/>
          <w:color w:val="000"/>
          <w:sz w:val="28"/>
          <w:szCs w:val="28"/>
        </w:rPr>
        <w:t xml:space="preserve">为做好xx电动车在 xx 市场的品牌形象及市场推广工作，支持有意向在所辖片区建立xx电动车专卖店的优秀经销商更好的开展工作，增强xx电动车在该地区的竞争优势，提升xx品牌知名度，提高市场占有率，xx电动车有限公司特此制定如下专卖店协议，其中甲、乙双方在业务合作中的责任和义务明确规定如下：</w:t>
      </w:r>
    </w:p>
    <w:p>
      <w:pPr>
        <w:ind w:left="0" w:right="0" w:firstLine="560"/>
        <w:spacing w:before="450" w:after="450" w:line="312" w:lineRule="auto"/>
      </w:pPr>
      <w:r>
        <w:rPr>
          <w:rFonts w:ascii="宋体" w:hAnsi="宋体" w:eastAsia="宋体" w:cs="宋体"/>
          <w:color w:val="000"/>
          <w:sz w:val="28"/>
          <w:szCs w:val="28"/>
        </w:rPr>
        <w:t xml:space="preserve">&gt;一、 甲方的责任和义务：</w:t>
      </w:r>
    </w:p>
    <w:p>
      <w:pPr>
        <w:ind w:left="0" w:right="0" w:firstLine="560"/>
        <w:spacing w:before="450" w:after="450" w:line="312" w:lineRule="auto"/>
      </w:pPr>
      <w:r>
        <w:rPr>
          <w:rFonts w:ascii="宋体" w:hAnsi="宋体" w:eastAsia="宋体" w:cs="宋体"/>
          <w:color w:val="000"/>
          <w:sz w:val="28"/>
          <w:szCs w:val="28"/>
        </w:rPr>
        <w:t xml:space="preserve">1、 甲方保证对专卖店及时、优先供货，并不断推出新品，以保证乙方在市场上的竞争优势并求得较好的商业利润。如遇特殊情况甲方将及时通知乙方，并协调处理。</w:t>
      </w:r>
    </w:p>
    <w:p>
      <w:pPr>
        <w:ind w:left="0" w:right="0" w:firstLine="560"/>
        <w:spacing w:before="450" w:after="450" w:line="312" w:lineRule="auto"/>
      </w:pPr>
      <w:r>
        <w:rPr>
          <w:rFonts w:ascii="宋体" w:hAnsi="宋体" w:eastAsia="宋体" w:cs="宋体"/>
          <w:color w:val="000"/>
          <w:sz w:val="28"/>
          <w:szCs w:val="28"/>
        </w:rPr>
        <w:t xml:space="preserve">2、 甲方保证对专卖店优先提供良好的售后服务和技术支持并承诺对乙方导购和售后服务人员定期进行培训。</w:t>
      </w:r>
    </w:p>
    <w:p>
      <w:pPr>
        <w:ind w:left="0" w:right="0" w:firstLine="560"/>
        <w:spacing w:before="450" w:after="450" w:line="312" w:lineRule="auto"/>
      </w:pPr>
      <w:r>
        <w:rPr>
          <w:rFonts w:ascii="宋体" w:hAnsi="宋体" w:eastAsia="宋体" w:cs="宋体"/>
          <w:color w:val="000"/>
          <w:sz w:val="28"/>
          <w:szCs w:val="28"/>
        </w:rPr>
        <w:t xml:space="preserve">3、 甲方维护乙方在本协议期间所辖区域内的独家经营权、售后服务权、市场管理权，并保证在此区域不设第二（或三）家零售客户。</w:t>
      </w:r>
    </w:p>
    <w:p>
      <w:pPr>
        <w:ind w:left="0" w:right="0" w:firstLine="560"/>
        <w:spacing w:before="450" w:after="450" w:line="312" w:lineRule="auto"/>
      </w:pPr>
      <w:r>
        <w:rPr>
          <w:rFonts w:ascii="宋体" w:hAnsi="宋体" w:eastAsia="宋体" w:cs="宋体"/>
          <w:color w:val="000"/>
          <w:sz w:val="28"/>
          <w:szCs w:val="28"/>
        </w:rPr>
        <w:t xml:space="preserve">4、 如乙方违反甲方的市场管理制度，跨区域窜货销售，甲方有权按照300元/辆的标准对乙方所进同批次全部进货进行处罚。</w:t>
      </w:r>
    </w:p>
    <w:p>
      <w:pPr>
        <w:ind w:left="0" w:right="0" w:firstLine="560"/>
        <w:spacing w:before="450" w:after="450" w:line="312" w:lineRule="auto"/>
      </w:pPr>
      <w:r>
        <w:rPr>
          <w:rFonts w:ascii="宋体" w:hAnsi="宋体" w:eastAsia="宋体" w:cs="宋体"/>
          <w:color w:val="000"/>
          <w:sz w:val="28"/>
          <w:szCs w:val="28"/>
        </w:rPr>
        <w:t xml:space="preserve">5、 甲方支持乙方开发乡镇网络，如遇乙方无力开发乡镇网络或者开发乡镇网络无力的（三个月未开发成功）的情况，甲方可以自行开展乡镇网络开发工作，所开发乡镇网络直接和甲方进行合作，不再和乙方产生业务关系。</w:t>
      </w:r>
    </w:p>
    <w:p>
      <w:pPr>
        <w:ind w:left="0" w:right="0" w:firstLine="560"/>
        <w:spacing w:before="450" w:after="450" w:line="312" w:lineRule="auto"/>
      </w:pPr>
      <w:r>
        <w:rPr>
          <w:rFonts w:ascii="宋体" w:hAnsi="宋体" w:eastAsia="宋体" w:cs="宋体"/>
          <w:color w:val="000"/>
          <w:sz w:val="28"/>
          <w:szCs w:val="28"/>
        </w:rPr>
        <w:t xml:space="preserve">&gt;二、 乙方的责任和义务：</w:t>
      </w:r>
    </w:p>
    <w:p>
      <w:pPr>
        <w:ind w:left="0" w:right="0" w:firstLine="560"/>
        <w:spacing w:before="450" w:after="450" w:line="312" w:lineRule="auto"/>
      </w:pPr>
      <w:r>
        <w:rPr>
          <w:rFonts w:ascii="宋体" w:hAnsi="宋体" w:eastAsia="宋体" w:cs="宋体"/>
          <w:color w:val="000"/>
          <w:sz w:val="28"/>
          <w:szCs w:val="28"/>
        </w:rPr>
        <w:t xml:space="preserve">1、 为保证xx公司产品在所辖区域得到充分展示和销售，乙方必须保证经营店面为xx电动车专卖店，并承诺展示xx公司70%以上的车型，同时保持展示整车的整洁和完好。</w:t>
      </w:r>
    </w:p>
    <w:p>
      <w:pPr>
        <w:ind w:left="0" w:right="0" w:firstLine="560"/>
        <w:spacing w:before="450" w:after="450" w:line="312" w:lineRule="auto"/>
      </w:pPr>
      <w:r>
        <w:rPr>
          <w:rFonts w:ascii="宋体" w:hAnsi="宋体" w:eastAsia="宋体" w:cs="宋体"/>
          <w:color w:val="000"/>
          <w:sz w:val="28"/>
          <w:szCs w:val="28"/>
        </w:rPr>
        <w:t xml:space="preserve">2、 xx专卖店内不得展示和销售除xx电动车外的其他任何品牌电动车，否则xx公司有权对其违规行为按照1000元/辆的.标准做出处罚。</w:t>
      </w:r>
    </w:p>
    <w:p>
      <w:pPr>
        <w:ind w:left="0" w:right="0" w:firstLine="560"/>
        <w:spacing w:before="450" w:after="450" w:line="312" w:lineRule="auto"/>
      </w:pPr>
      <w:r>
        <w:rPr>
          <w:rFonts w:ascii="宋体" w:hAnsi="宋体" w:eastAsia="宋体" w:cs="宋体"/>
          <w:color w:val="000"/>
          <w:sz w:val="28"/>
          <w:szCs w:val="28"/>
        </w:rPr>
        <w:t xml:space="preserve">3、 乙方以现款方式结算，款到发货，并享受甲方批准执行的销售政策。</w:t>
      </w:r>
    </w:p>
    <w:p>
      <w:pPr>
        <w:ind w:left="0" w:right="0" w:firstLine="560"/>
        <w:spacing w:before="450" w:after="450" w:line="312" w:lineRule="auto"/>
      </w:pPr>
      <w:r>
        <w:rPr>
          <w:rFonts w:ascii="宋体" w:hAnsi="宋体" w:eastAsia="宋体" w:cs="宋体"/>
          <w:color w:val="000"/>
          <w:sz w:val="28"/>
          <w:szCs w:val="28"/>
        </w:rPr>
        <w:t xml:space="preserve">4、 乙方有建立和维护所辖地区xx品牌形象的义务，并应具有与之相适应的自行处理售前、售中、售后服务及相关问题的能力，以保证及时有效的帮助消费者解决问题， 维护甲方产品的市场形象，并在所辖区内创出自己的声誉。</w:t>
      </w:r>
    </w:p>
    <w:p>
      <w:pPr>
        <w:ind w:left="0" w:right="0" w:firstLine="560"/>
        <w:spacing w:before="450" w:after="450" w:line="312" w:lineRule="auto"/>
      </w:pPr>
      <w:r>
        <w:rPr>
          <w:rFonts w:ascii="宋体" w:hAnsi="宋体" w:eastAsia="宋体" w:cs="宋体"/>
          <w:color w:val="000"/>
          <w:sz w:val="28"/>
          <w:szCs w:val="28"/>
        </w:rPr>
        <w:t xml:space="preserve">5、 乙方20xx年零售甲方产品的任务量确定并且不得二个月连续低于月平均销量。</w:t>
      </w:r>
    </w:p>
    <w:p>
      <w:pPr>
        <w:ind w:left="0" w:right="0" w:firstLine="560"/>
        <w:spacing w:before="450" w:after="450" w:line="312" w:lineRule="auto"/>
      </w:pPr>
      <w:r>
        <w:rPr>
          <w:rFonts w:ascii="宋体" w:hAnsi="宋体" w:eastAsia="宋体" w:cs="宋体"/>
          <w:color w:val="000"/>
          <w:sz w:val="28"/>
          <w:szCs w:val="28"/>
        </w:rPr>
        <w:t xml:space="preserve">&gt;三、 销售政策：</w:t>
      </w:r>
    </w:p>
    <w:p>
      <w:pPr>
        <w:ind w:left="0" w:right="0" w:firstLine="560"/>
        <w:spacing w:before="450" w:after="450" w:line="312" w:lineRule="auto"/>
      </w:pPr>
      <w:r>
        <w:rPr>
          <w:rFonts w:ascii="宋体" w:hAnsi="宋体" w:eastAsia="宋体" w:cs="宋体"/>
          <w:color w:val="000"/>
          <w:sz w:val="28"/>
          <w:szCs w:val="28"/>
        </w:rPr>
        <w:t xml:space="preserve">乙方按照甲方规定的出厂价提货（所有特价车除外），可享受甲方20xx年xx公司销售奖励政策，否则不享受甲方20xx年任何销售奖励政策。</w:t>
      </w:r>
    </w:p>
    <w:p>
      <w:pPr>
        <w:ind w:left="0" w:right="0" w:firstLine="560"/>
        <w:spacing w:before="450" w:after="450" w:line="312" w:lineRule="auto"/>
      </w:pPr>
      <w:r>
        <w:rPr>
          <w:rFonts w:ascii="宋体" w:hAnsi="宋体" w:eastAsia="宋体" w:cs="宋体"/>
          <w:color w:val="000"/>
          <w:sz w:val="28"/>
          <w:szCs w:val="28"/>
        </w:rPr>
        <w:t xml:space="preserve">（一）、甲方鼓励乙方20xx年在当地市场建设新的xx电动车专卖店，新建专卖店享受甲方《关于开发新客户核销xx专卖店建设费用的管理办法》所规定之政策；</w:t>
      </w:r>
    </w:p>
    <w:p>
      <w:pPr>
        <w:ind w:left="0" w:right="0" w:firstLine="560"/>
        <w:spacing w:before="450" w:after="450" w:line="312" w:lineRule="auto"/>
      </w:pPr>
      <w:r>
        <w:rPr>
          <w:rFonts w:ascii="宋体" w:hAnsi="宋体" w:eastAsia="宋体" w:cs="宋体"/>
          <w:color w:val="000"/>
          <w:sz w:val="28"/>
          <w:szCs w:val="28"/>
        </w:rPr>
        <w:t xml:space="preserve">（二）、甲乙双方协商一致20xx年乙方市场销售指标为20xx辆，为了确保实现20xx年销量指标，甲方和乙方共同投资在当地市场开展一系列如下活动：电视角标品牌宣传、马路灯杆品牌宣传、车体广告、墙体广告、报纸广告、节假日促销奖励活动等扩大xx品牌及专卖店的市场知名度。</w:t>
      </w:r>
    </w:p>
    <w:p>
      <w:pPr>
        <w:ind w:left="0" w:right="0" w:firstLine="560"/>
        <w:spacing w:before="450" w:after="450" w:line="312" w:lineRule="auto"/>
      </w:pPr>
      <w:r>
        <w:rPr>
          <w:rFonts w:ascii="宋体" w:hAnsi="宋体" w:eastAsia="宋体" w:cs="宋体"/>
          <w:color w:val="000"/>
          <w:sz w:val="28"/>
          <w:szCs w:val="28"/>
        </w:rPr>
        <w:t xml:space="preserve">按照品牌共同持有、共同投资、共同受益的原则，甲乙双方按照1：1的比例共同出资进行市场投资，建设和推广xx品牌。以下为xx公司投资额度，乙方必须根据实际销量，进行等额投资。</w:t>
      </w:r>
    </w:p>
    <w:p>
      <w:pPr>
        <w:ind w:left="0" w:right="0" w:firstLine="560"/>
        <w:spacing w:before="450" w:after="450" w:line="312" w:lineRule="auto"/>
      </w:pPr>
      <w:r>
        <w:rPr>
          <w:rFonts w:ascii="宋体" w:hAnsi="宋体" w:eastAsia="宋体" w:cs="宋体"/>
          <w:color w:val="000"/>
          <w:sz w:val="28"/>
          <w:szCs w:val="28"/>
        </w:rPr>
        <w:t xml:space="preserve">说明：xx公司品牌建设投资支付方式：</w:t>
      </w:r>
    </w:p>
    <w:p>
      <w:pPr>
        <w:ind w:left="0" w:right="0" w:firstLine="560"/>
        <w:spacing w:before="450" w:after="450" w:line="312" w:lineRule="auto"/>
      </w:pPr>
      <w:r>
        <w:rPr>
          <w:rFonts w:ascii="宋体" w:hAnsi="宋体" w:eastAsia="宋体" w:cs="宋体"/>
          <w:color w:val="000"/>
          <w:sz w:val="28"/>
          <w:szCs w:val="28"/>
        </w:rPr>
        <w:t xml:space="preserve">1、乙方本季度末或下季度初需与主管业务经理研讨或确认下月或下季度市场营销策划方案，可依据对下月或下季度的销量预期计算出厂商共同进行市场营销投资额度。</w:t>
      </w:r>
    </w:p>
    <w:p>
      <w:pPr>
        <w:ind w:left="0" w:right="0" w:firstLine="560"/>
        <w:spacing w:before="450" w:after="450" w:line="312" w:lineRule="auto"/>
      </w:pPr>
      <w:r>
        <w:rPr>
          <w:rFonts w:ascii="宋体" w:hAnsi="宋体" w:eastAsia="宋体" w:cs="宋体"/>
          <w:color w:val="000"/>
          <w:sz w:val="28"/>
          <w:szCs w:val="28"/>
        </w:rPr>
        <w:t xml:space="preserve">单独一方投资额度）找公司结算公司应投入的经费。如乙方本期未能有效组织开展市场营销活动投资，或不能提供能证明有效开展营销活动的凭证，公司将不能按照公司承诺的市场营销投资方案予以结算且过期不再支付。</w:t>
      </w:r>
    </w:p>
    <w:p>
      <w:pPr>
        <w:ind w:left="0" w:right="0" w:firstLine="560"/>
        <w:spacing w:before="450" w:after="450" w:line="312" w:lineRule="auto"/>
      </w:pPr>
      <w:r>
        <w:rPr>
          <w:rFonts w:ascii="宋体" w:hAnsi="宋体" w:eastAsia="宋体" w:cs="宋体"/>
          <w:color w:val="000"/>
          <w:sz w:val="28"/>
          <w:szCs w:val="28"/>
        </w:rPr>
        <w:t xml:space="preserve">所有品牌推广费取消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2024-10-02T23:26:34+08:00</dcterms:created>
  <dcterms:modified xsi:type="dcterms:W3CDTF">2024-10-02T23:26:34+08:00</dcterms:modified>
</cp:coreProperties>
</file>

<file path=docProps/custom.xml><?xml version="1.0" encoding="utf-8"?>
<Properties xmlns="http://schemas.openxmlformats.org/officeDocument/2006/custom-properties" xmlns:vt="http://schemas.openxmlformats.org/officeDocument/2006/docPropsVTypes"/>
</file>