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保险信托合同范本(热门3篇)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保险信托合同范本1本合同的双方为：1.委托人：____________________________法人代表：_____________________________身份证号码：___________________________地址...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保险信托合同范本1</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1.委托人：____________________________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2.受托人：________国际信托投资有限公司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保险信托合同范本2</w:t>
      </w:r>
    </w:p>
    <w:p>
      <w:pPr>
        <w:ind w:left="0" w:right="0" w:firstLine="560"/>
        <w:spacing w:before="450" w:after="450" w:line="312" w:lineRule="auto"/>
      </w:pPr>
      <w:r>
        <w:rPr>
          <w:rFonts w:ascii="宋体" w:hAnsi="宋体" w:eastAsia="宋体" w:cs="宋体"/>
          <w:color w:val="000"/>
          <w:sz w:val="28"/>
          <w:szCs w:val="28"/>
        </w:rPr>
        <w:t xml:space="preserve">委托人：____（甲方）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行纪人：____有限公司（乙方）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保险信托合同范本3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根据甲方业务需要申请，甲方委托乙方向小贷公司办理无抵押无担保小额信用贷款业务，依据《_合同法》的相关规定，本着平等自愿、诚实信用的原则，甲、乙双方经充分协商一致，达成如下协议：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一、甲方根据业务发展需要，委托乙方办理无抵押无担保小额信用贷款业务，具体手续以小贷公司为准。</w:t>
      </w:r>
    </w:p>
    <w:p>
      <w:pPr>
        <w:ind w:left="0" w:right="0" w:firstLine="560"/>
        <w:spacing w:before="450" w:after="450" w:line="312" w:lineRule="auto"/>
      </w:pPr>
      <w:r>
        <w:rPr>
          <w:rFonts w:ascii="宋体" w:hAnsi="宋体" w:eastAsia="宋体" w:cs="宋体"/>
          <w:color w:val="000"/>
          <w:sz w:val="28"/>
          <w:szCs w:val="28"/>
        </w:rPr>
        <w:t xml:space="preserve">二、甲方了解信用贷款相关信息并按乙方及贷款公司的要求，提供相关资料。</w:t>
      </w:r>
    </w:p>
    <w:p>
      <w:pPr>
        <w:ind w:left="0" w:right="0" w:firstLine="560"/>
        <w:spacing w:before="450" w:after="450" w:line="312" w:lineRule="auto"/>
      </w:pPr>
      <w:r>
        <w:rPr>
          <w:rFonts w:ascii="宋体" w:hAnsi="宋体" w:eastAsia="宋体" w:cs="宋体"/>
          <w:color w:val="000"/>
          <w:sz w:val="28"/>
          <w:szCs w:val="28"/>
        </w:rPr>
        <w:t xml:space="preserve">三、甲方须向乙方支付_________元服务费，若信用贷款审批不下，则乙方退还甲方所有服务费(如因为甲方提供材料造假或征信不良而导致无法批准，则不退还服务费)。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甲乙双方均不得向第三人泄露双方在履行合同过程中的相关商业机密和个人信息。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2.若任何一方出现违约现象，则违约方应向对方承担相应的违约责任。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在本合同的履行中，双方若发生争议应协商解决，协商不成，依法向诸暨市人民法院提起诉讼。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2024-10-06T02:45:13+08:00</dcterms:created>
  <dcterms:modified xsi:type="dcterms:W3CDTF">2024-10-06T02:45:13+08:00</dcterms:modified>
</cp:coreProperties>
</file>

<file path=docProps/custom.xml><?xml version="1.0" encoding="utf-8"?>
<Properties xmlns="http://schemas.openxmlformats.org/officeDocument/2006/custom-properties" xmlns:vt="http://schemas.openxmlformats.org/officeDocument/2006/docPropsVTypes"/>
</file>