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最新购房合同标准版(十篇)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购房合同标准版一在《购房合同》中应对开发商办理初始登记的时限加以约定,尤其是开发商办理初始登记的最后期限以及办理完毕后的“及时通知义务”等,明确不及时办理应当承担的赔偿责任。合同双方当事人：出卖人: 法定代表人： 联系电话： 买受人姓名： ...</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购房合同标准版一</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w:t>
      </w:r>
    </w:p>
    <w:p>
      <w:pPr>
        <w:ind w:left="0" w:right="0" w:firstLine="560"/>
        <w:spacing w:before="450" w:after="450" w:line="312" w:lineRule="auto"/>
      </w:pPr>
      <w:r>
        <w:rPr>
          <w:rFonts w:ascii="宋体" w:hAnsi="宋体" w:eastAsia="宋体" w:cs="宋体"/>
          <w:color w:val="000"/>
          <w:sz w:val="28"/>
          <w:szCs w:val="28"/>
        </w:rPr>
        <w:t xml:space="preserve">甲方承诺对该房产拥有合法的所有权，并已经全额支付取得该房产合法所有权的购房款项。</w:t>
      </w:r>
    </w:p>
    <w:p>
      <w:pPr>
        <w:ind w:left="0" w:right="0" w:firstLine="560"/>
        <w:spacing w:before="450" w:after="450" w:line="312" w:lineRule="auto"/>
      </w:pPr>
      <w:r>
        <w:rPr>
          <w:rFonts w:ascii="宋体" w:hAnsi="宋体" w:eastAsia="宋体" w:cs="宋体"/>
          <w:color w:val="000"/>
          <w:sz w:val="28"/>
          <w:szCs w:val="28"/>
        </w:rPr>
        <w:t xml:space="preserve">甲方确认该房产属夫妻共同财产，甲方夫妻双方均同意出售该房产给乙方。(后附甲方购买该房屋的合法付款证明、居民身份证、结婚证) 1、甲方所售房屋位于2、甲方所售房屋建筑面积平方米;平方米。</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本合同签订之日后，乙方首先支付甲方定金写支付完毕。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购房合同标准版三</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买方：__________________(简称乙方) 身份证号码：___ 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上述房产的交易价格为：___单价：___人民币________元/平方米，总价：___人民币___________元整(大写：_______佰____拾____万____仟____佰____拾____元整)。本合同签定之日，乙方向甲方支付人民币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付款时间与办法：___</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购房合同标准版四</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购房合同标准版五</w:t>
      </w:r>
    </w:p>
    <w:p>
      <w:pPr>
        <w:ind w:left="0" w:right="0" w:firstLine="560"/>
        <w:spacing w:before="450" w:after="450" w:line="312" w:lineRule="auto"/>
      </w:pPr>
      <w:r>
        <w:rPr>
          <w:rFonts w:ascii="宋体" w:hAnsi="宋体" w:eastAsia="宋体" w:cs="宋体"/>
          <w:color w:val="000"/>
          <w:sz w:val="28"/>
          <w:szCs w:val="28"/>
        </w:rPr>
        <w:t xml:space="preserve">甲方，卖房人：___</w:t>
      </w:r>
    </w:p>
    <w:p>
      <w:pPr>
        <w:ind w:left="0" w:right="0" w:firstLine="560"/>
        <w:spacing w:before="450" w:after="450" w:line="312" w:lineRule="auto"/>
      </w:pPr>
      <w:r>
        <w:rPr>
          <w:rFonts w:ascii="宋体" w:hAnsi="宋体" w:eastAsia="宋体" w:cs="宋体"/>
          <w:color w:val="000"/>
          <w:sz w:val="28"/>
          <w:szCs w:val="28"/>
        </w:rPr>
        <w:t xml:space="preserve">乙方，买房人：___</w:t>
      </w:r>
    </w:p>
    <w:p>
      <w:pPr>
        <w:ind w:left="0" w:right="0" w:firstLine="560"/>
        <w:spacing w:before="450" w:after="450" w:line="312" w:lineRule="auto"/>
      </w:pPr>
      <w:r>
        <w:rPr>
          <w:rFonts w:ascii="宋体" w:hAnsi="宋体" w:eastAsia="宋体" w:cs="宋体"/>
          <w:color w:val="000"/>
          <w:sz w:val="28"/>
          <w:szCs w:val="28"/>
        </w:rPr>
        <w:t xml:space="preserve">身份证号：___ 身份证号：___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根据《中华人民共和国合同法》及其他有关之规定，甲、乙双方在平等、自愿、协商一致的基础上就买卖房屋事宜达成如下协议。甲方将位于__________________________________ ________________________________________________ 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5、违约责任：___本合同签订后，双方应严格履行。如一方违反本合同条款，应向对方履行加倍赔偿。当甲乙一方无民事能力时，其监护人负民事赔偿责任。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洛南县秦唐街城市棚户区迁建实施方案的通知》、《洛南县秦唐街城市棚户区土地及房屋征迁补偿办法》等相关法律和文件规定。对洛南县秦唐街城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第一条甲方提供房屋的基本情况：房屋位于在柳林社区阳光庭院保障性住房小区________号楼单元________楼________户，建筑面积________平方米，房屋用途为住宅，属框架结构，装修程度为毛坯房。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街棚户区房屋位置为：________，面积为：________，评估价为：________。乙方自愿放弃货币补偿，选择产权置换，置换房屋面积为：________单价为：2450元/平方米，合计：________元。原房屋评估价和置换房屋价值差价为：________元。________方应在________年________月________日将差价(人民币)________元整(￥:________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20______年________月________日完成交房，房屋交付使用时将房产及其附带钥匙全部交付给乙方。根据《洛南县秦唐街城市棚户区土地及房屋征迁补偿办法》，过渡期自被征收人搬迁腾空房屋之日起计算，过渡期为24个月，过渡费为1.5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w:t>
      </w:r>
    </w:p>
    <w:p>
      <w:pPr>
        <w:ind w:left="0" w:right="0" w:firstLine="560"/>
        <w:spacing w:before="450" w:after="450" w:line="312" w:lineRule="auto"/>
      </w:pPr>
      <w:r>
        <w:rPr>
          <w:rFonts w:ascii="宋体" w:hAnsi="宋体" w:eastAsia="宋体" w:cs="宋体"/>
          <w:color w:val="000"/>
          <w:sz w:val="28"/>
          <w:szCs w:val="28"/>
        </w:rPr>
        <w:t xml:space="preserve">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购房合同标准版九</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（一）座落于神木县路南第一排沙渠小区独院，建筑面积280平方米；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第二条乙方在前付给甲方定金币（大写）____________元，（小写）币______元。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第三条该房屋房价款为币（大写）____________元，（小写）币_____元。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三、出售价格：人民币___拾___万___仟___佰___拾___元整（￥______元）。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2024-11-05T04:31:31+08:00</dcterms:created>
  <dcterms:modified xsi:type="dcterms:W3CDTF">2024-11-05T04:31:31+08:00</dcterms:modified>
</cp:coreProperties>
</file>

<file path=docProps/custom.xml><?xml version="1.0" encoding="utf-8"?>
<Properties xmlns="http://schemas.openxmlformats.org/officeDocument/2006/custom-properties" xmlns:vt="http://schemas.openxmlformats.org/officeDocument/2006/docPropsVTypes"/>
</file>