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最新工矿品采购合同 铁矿采购合同(十篇)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工矿品采购合同 铁矿采购合同一法定代表人：_________乙方：_________法定代表人：_________根据《中华人民共和国合同法》之规定，经甲乙双方充分协商，特订立合同，以便共同遵守。第一条 产品的名称、品种、规格和质量1.产品...</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2.牌号商标：_________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4.计量单位：_________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w:t>
      </w:r>
    </w:p>
    <w:p>
      <w:pPr>
        <w:ind w:left="0" w:right="0" w:firstLine="560"/>
        <w:spacing w:before="450" w:after="450" w:line="312" w:lineRule="auto"/>
      </w:pPr>
      <w:r>
        <w:rPr>
          <w:rFonts w:ascii="宋体" w:hAnsi="宋体" w:eastAsia="宋体" w:cs="宋体"/>
          <w:color w:val="000"/>
          <w:sz w:val="28"/>
          <w:szCs w:val="28"/>
        </w:rPr>
        <w:t xml:space="preserve">7.金额：_________</w:t>
      </w:r>
    </w:p>
    <w:p>
      <w:pPr>
        <w:ind w:left="0" w:right="0" w:firstLine="560"/>
        <w:spacing w:before="450" w:after="450" w:line="312" w:lineRule="auto"/>
      </w:pPr>
      <w:r>
        <w:rPr>
          <w:rFonts w:ascii="宋体" w:hAnsi="宋体" w:eastAsia="宋体" w:cs="宋体"/>
          <w:color w:val="000"/>
          <w:sz w:val="28"/>
          <w:szCs w:val="28"/>
        </w:rPr>
        <w:t xml:space="preserve">8.合计金额：_________</w:t>
      </w:r>
    </w:p>
    <w:p>
      <w:pPr>
        <w:ind w:left="0" w:right="0" w:firstLine="560"/>
        <w:spacing w:before="450" w:after="450" w:line="312" w:lineRule="auto"/>
      </w:pPr>
      <w:r>
        <w:rPr>
          <w:rFonts w:ascii="宋体" w:hAnsi="宋体" w:eastAsia="宋体" w:cs="宋体"/>
          <w:color w:val="000"/>
          <w:sz w:val="28"/>
          <w:szCs w:val="28"/>
        </w:rPr>
        <w:t xml:space="preserve">9.交提货时间及数量：_________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w:t>
      </w:r>
    </w:p>
    <w:p>
      <w:pPr>
        <w:ind w:left="0" w:right="0" w:firstLine="560"/>
        <w:spacing w:before="450" w:after="450" w:line="312" w:lineRule="auto"/>
      </w:pPr>
      <w:r>
        <w:rPr>
          <w:rFonts w:ascii="宋体" w:hAnsi="宋体" w:eastAsia="宋体" w:cs="宋体"/>
          <w:color w:val="000"/>
          <w:sz w:val="28"/>
          <w:szCs w:val="28"/>
        </w:rPr>
        <w:t xml:space="preserve">三、交(提)货地点、方式：_________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十三、其他约定事项：_________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铁矿采购合同六</w:t>
      </w:r>
    </w:p>
    <w:p>
      <w:pPr>
        <w:ind w:left="0" w:right="0" w:firstLine="560"/>
        <w:spacing w:before="450" w:after="450" w:line="312" w:lineRule="auto"/>
      </w:pPr>
      <w:r>
        <w:rPr>
          <w:rFonts w:ascii="宋体" w:hAnsi="宋体" w:eastAsia="宋体" w:cs="宋体"/>
          <w:color w:val="000"/>
          <w:sz w:val="28"/>
          <w:szCs w:val="28"/>
        </w:rPr>
        <w:t xml:space="preserve">供方________________________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二、质量要求、技术标准、供方对质量负责的条件和期限：必须提供质量保证书及技术标准书</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及安全责任：一般情况价格为到工地价，运输价格包含在单价内，材料必须运到工地并卸车，卸车后必须由供方签字确认，签字确认前所有的安全事故由供应方承担。如果该材料必须安装必须由供方免费提供一至两名指导人员在工地指导，食费由需方提供，住宿由供方自行解决。</w:t>
      </w:r>
    </w:p>
    <w:p>
      <w:pPr>
        <w:ind w:left="0" w:right="0" w:firstLine="560"/>
        <w:spacing w:before="450" w:after="450" w:line="312" w:lineRule="auto"/>
      </w:pPr>
      <w:r>
        <w:rPr>
          <w:rFonts w:ascii="宋体" w:hAnsi="宋体" w:eastAsia="宋体" w:cs="宋体"/>
          <w:color w:val="000"/>
          <w:sz w:val="28"/>
          <w:szCs w:val="28"/>
        </w:rPr>
        <w:t xml:space="preserve">五、验收方式及提出异议的期限：验收方式必须采用国家质量标准验收，对质量提出疑问期限为1个月。</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按国家标准(不同材料有不同的验收标准，采用该材料的标准验收)</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十二、解决合同纠纷的方式：交由我公司本地仲裁机构仲裁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)货时间：_________合计人民币 金额(大写)：_________</w:t>
      </w:r>
    </w:p>
    <w:p>
      <w:pPr>
        <w:ind w:left="0" w:right="0" w:firstLine="560"/>
        <w:spacing w:before="450" w:after="450" w:line="312" w:lineRule="auto"/>
      </w:pPr>
      <w:r>
        <w:rPr>
          <w:rFonts w:ascii="宋体" w:hAnsi="宋体" w:eastAsia="宋体" w:cs="宋体"/>
          <w:color w:val="000"/>
          <w:sz w:val="28"/>
          <w:szCs w:val="28"/>
        </w:rPr>
        <w:t xml:space="preserve">第二条 质量标准：_________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 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铁矿采购合同九</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工矿品采购合同 铁矿采购合同篇十</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2024-10-06T04:37:10+08:00</dcterms:created>
  <dcterms:modified xsi:type="dcterms:W3CDTF">2024-10-06T04:37:10+08:00</dcterms:modified>
</cp:coreProperties>
</file>

<file path=docProps/custom.xml><?xml version="1.0" encoding="utf-8"?>
<Properties xmlns="http://schemas.openxmlformats.org/officeDocument/2006/custom-properties" xmlns:vt="http://schemas.openxmlformats.org/officeDocument/2006/docPropsVTypes"/>
</file>