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最新屠宰场工人合同(十三篇)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屠宰场工人合同一甲方名称：_____________乙方姓名：_____________用工形式：_____________鉴证编号：_____________编号：_________________甲方因生产、工作需要，经考核，录用乙方为...</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屠宰场工人合同二</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屠宰场工人合同三</w:t>
      </w:r>
    </w:p>
    <w:p>
      <w:pPr>
        <w:ind w:left="0" w:right="0" w:firstLine="560"/>
        <w:spacing w:before="450" w:after="450" w:line="312" w:lineRule="auto"/>
      </w:pPr>
      <w:r>
        <w:rPr>
          <w:rFonts w:ascii="宋体" w:hAnsi="宋体" w:eastAsia="宋体" w:cs="宋体"/>
          <w:color w:val="000"/>
          <w:sz w:val="28"/>
          <w:szCs w:val="28"/>
        </w:rPr>
        <w:t xml:space="preserve">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屠宰场工人合同五</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1.在合同期内，甲方除《暂行规定》第十六条、第十九条、乙方除《暂行规定》第十七条规定的条件外，均不得解除合同或自行离职，否则应支付违约金_________________元。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屠宰场工人合同六</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本合同于_________年___月___日生效，本合同于_________工作完成时终止。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屠宰场工人合同七</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一、《劳动法》第十七条规定：订立和变更劳动合同，应当遵循平等自愿、协商一致的原则，不得违反法律、行政法规的规定。劳动合同依法订立即具有法律约束力，当事人必须履行劳动合同规定的义务。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二、《上海市劳动合同条例》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三、《上海市劳动合同条例》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四、《劳动法》第十九条规定：劳动合同应当以书面形式订立，并具备以下条款：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(以下所列的合同形式、条款及其编排，仅供参考)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屠宰场工人合同八</w:t>
      </w:r>
    </w:p>
    <w:p>
      <w:pPr>
        <w:ind w:left="0" w:right="0" w:firstLine="560"/>
        <w:spacing w:before="450" w:after="450" w:line="312" w:lineRule="auto"/>
      </w:pPr>
      <w:r>
        <w:rPr>
          <w:rFonts w:ascii="宋体" w:hAnsi="宋体" w:eastAsia="宋体" w:cs="宋体"/>
          <w:color w:val="000"/>
          <w:sz w:val="28"/>
          <w:szCs w:val="28"/>
        </w:rPr>
        <w:t xml:space="preserve">甲方根据本合同向乙方提供 生猪代宰 服务，甲方确保自身具有国家法律法规规定的生猪定点屠宰场屠宰相关资质，甲方建立并完善《生猪屠宰场（厂）管理制度》；乙方在入驻甲方生猪定点屠宰场前，应提供自身营业执照（复印件）、身份证件（复印件）等材料向甲方提出申请，经甲方审核通过后双方签署本合同之日为乙方正式入驻起算日；</w:t>
      </w:r>
    </w:p>
    <w:p>
      <w:pPr>
        <w:ind w:left="0" w:right="0" w:firstLine="560"/>
        <w:spacing w:before="450" w:after="450" w:line="312" w:lineRule="auto"/>
      </w:pPr>
      <w:r>
        <w:rPr>
          <w:rFonts w:ascii="宋体" w:hAnsi="宋体" w:eastAsia="宋体" w:cs="宋体"/>
          <w:color w:val="000"/>
          <w:sz w:val="28"/>
          <w:szCs w:val="28"/>
        </w:rPr>
        <w:t xml:space="preserve">甲方建立并执行《生猪进场（厂）验收制度》，负责对乙方的代宰生猪进行入场查验。索要并收取《动物检疫合格证明》，及时准确填写《动物进场（厂）检疫检验台帐》，检疫证明逐日收齐，按月装订。</w:t>
      </w:r>
    </w:p>
    <w:p>
      <w:pPr>
        <w:ind w:left="0" w:right="0" w:firstLine="560"/>
        <w:spacing w:before="450" w:after="450" w:line="312" w:lineRule="auto"/>
      </w:pPr>
      <w:r>
        <w:rPr>
          <w:rFonts w:ascii="宋体" w:hAnsi="宋体" w:eastAsia="宋体" w:cs="宋体"/>
          <w:color w:val="000"/>
          <w:sz w:val="28"/>
          <w:szCs w:val="28"/>
        </w:rPr>
        <w:t xml:space="preserve">对不具备代宰条件的生猪甲方有权拒收。病猪、死猪、公猪、未开具《动物检疫合格证明》及未佩戴免疫标识的生猪禁止入场，禁止进入待宰圈待宰。若乙方不听甲方工作人员劝阻强行将上述不符合健康标准的生猪入场的，经动物卫生监督机构驻场官方兽医查出，有权当场销毁并不得申报无害化处理费用，甲方有权对不听劝阻强行进入的屠商予以处罚，处罚金额200元/次。乙方必须按甲方统计人员指定的圈舍关好生猪并打好烙印，不打烙印的生猪不予屠宰。</w:t>
      </w:r>
    </w:p>
    <w:p>
      <w:pPr>
        <w:ind w:left="0" w:right="0" w:firstLine="560"/>
        <w:spacing w:before="450" w:after="450" w:line="312" w:lineRule="auto"/>
      </w:pPr>
      <w:r>
        <w:rPr>
          <w:rFonts w:ascii="宋体" w:hAnsi="宋体" w:eastAsia="宋体" w:cs="宋体"/>
          <w:color w:val="000"/>
          <w:sz w:val="28"/>
          <w:szCs w:val="28"/>
        </w:rPr>
        <w:t xml:space="preserve">甲方是代宰生猪产品质量安全责任主体，建立并执行《肉品品质检验制度》，对出厂的肉品质量负法律责任，对检验中发现不合格的、劣质肉品（含种公、母猪及晚阉猪），坚决制止出厂、上市，并监督乙方按照国家有关规定进行无害化处理。甲方建立肉品质量安全追溯体系，屠宰完毕生猪及其肉品凭“两证两章”出厂。</w:t>
      </w:r>
    </w:p>
    <w:p>
      <w:pPr>
        <w:ind w:left="0" w:right="0" w:firstLine="560"/>
        <w:spacing w:before="450" w:after="450" w:line="312" w:lineRule="auto"/>
      </w:pPr>
      <w:r>
        <w:rPr>
          <w:rFonts w:ascii="宋体" w:hAnsi="宋体" w:eastAsia="宋体" w:cs="宋体"/>
          <w:color w:val="000"/>
          <w:sz w:val="28"/>
          <w:szCs w:val="28"/>
        </w:rPr>
        <w:t xml:space="preserve">甲方严格按照《生猪屠宰检疫规程》和《生猪屠宰产品品质检验规程》的规定进行生产和检验。为确保待宰生猪有充足的宰前静养及留观时间，生猪入厂时间为每天15:00—19:00，超过该时段的生猪禁止入场。</w:t>
      </w:r>
    </w:p>
    <w:p>
      <w:pPr>
        <w:ind w:left="0" w:right="0" w:firstLine="560"/>
        <w:spacing w:before="450" w:after="450" w:line="312" w:lineRule="auto"/>
      </w:pPr>
      <w:r>
        <w:rPr>
          <w:rFonts w:ascii="宋体" w:hAnsi="宋体" w:eastAsia="宋体" w:cs="宋体"/>
          <w:color w:val="000"/>
          <w:sz w:val="28"/>
          <w:szCs w:val="28"/>
        </w:rPr>
        <w:t xml:space="preserve">甲方负责依法向所在地动物卫生监督机构及其派出驻场官方兽医申报屠宰检疫。甲方有权对乙方经检验检疫不合格的生猪及其产品按照《病害动物和病害动物产品生物安全处理规程》的规定进行无害化处理；</w:t>
      </w:r>
    </w:p>
    <w:p>
      <w:pPr>
        <w:ind w:left="0" w:right="0" w:firstLine="560"/>
        <w:spacing w:before="450" w:after="450" w:line="312" w:lineRule="auto"/>
      </w:pPr>
      <w:r>
        <w:rPr>
          <w:rFonts w:ascii="宋体" w:hAnsi="宋体" w:eastAsia="宋体" w:cs="宋体"/>
          <w:color w:val="000"/>
          <w:sz w:val="28"/>
          <w:szCs w:val="28"/>
        </w:rPr>
        <w:t xml:space="preserve">甲方有权对乙方进行管理。乙方应服从和配合甲方依法依规所建立的查证验物、待宰静养、肉品品质检验、屠宰检疫、无害化处理等管理制度的实施。生猪屠宰期间，乙方生猪及其产品不得落地，乙方不得在内脏处理间外的场所处理内脏，不得将未经检验检疫的生猪及其产品从屠宰车间吊检设备上取下或私自运出屠宰场，对违反规定的屠商，甲方和所在地动物卫生监督机构及其派出驻场官方兽医有权拒绝屠宰、拒绝检疫并可追究乙方法律责任；</w:t>
      </w:r>
    </w:p>
    <w:p>
      <w:pPr>
        <w:ind w:left="0" w:right="0" w:firstLine="560"/>
        <w:spacing w:before="450" w:after="450" w:line="312" w:lineRule="auto"/>
      </w:pPr>
      <w:r>
        <w:rPr>
          <w:rFonts w:ascii="宋体" w:hAnsi="宋体" w:eastAsia="宋体" w:cs="宋体"/>
          <w:color w:val="000"/>
          <w:sz w:val="28"/>
          <w:szCs w:val="28"/>
        </w:rPr>
        <w:t xml:space="preserve">甲方生猪屠宰车间除检疫人员、甲方人员可以进入外，乙方及其他非工作人员未经允许严禁进入生猪屠宰车间。屠宰场夜间生产时段，除运输生猪产品车辆可以进入屠宰场停车场内，其余闲杂车辆一律不得入场。对违反上述约定者，甲方有权拒绝为其提供屠宰服务并进行处罚，罚款200元/次。生产时段以外，上述车辆不得停放于屠宰场进场道路上，因肆意停放造成道路卫生污染的，甲方有权拒绝为其提供屠宰服务并进行处罚，罚款200元/次。对蓄意破坏、毁坏甲方屠宰场内设施设备的屠商甲方有权进行处罚，罚款200元/次。对割断水管、肆意浪费用水的屠商发现两次以上，甲方将取消其入场资格，拒绝为其提供代宰服务。</w:t>
      </w:r>
    </w:p>
    <w:p>
      <w:pPr>
        <w:ind w:left="0" w:right="0" w:firstLine="560"/>
        <w:spacing w:before="450" w:after="450" w:line="312" w:lineRule="auto"/>
      </w:pPr>
      <w:r>
        <w:rPr>
          <w:rFonts w:ascii="宋体" w:hAnsi="宋体" w:eastAsia="宋体" w:cs="宋体"/>
          <w:color w:val="000"/>
          <w:sz w:val="28"/>
          <w:szCs w:val="28"/>
        </w:rPr>
        <w:t xml:space="preserve">甲方配合所在地动物卫生监督机构对乙方进行管理和监督；对乙方违反法律法规规定的行为，甲方可以向所在地动物卫生监督机构上报、检举。甲方对乙方在使用服务过程中遇到的问题、建议、意见应积极给予回复；</w:t>
      </w:r>
    </w:p>
    <w:p>
      <w:pPr>
        <w:ind w:left="0" w:right="0" w:firstLine="560"/>
        <w:spacing w:before="450" w:after="450" w:line="312" w:lineRule="auto"/>
      </w:pPr>
      <w:r>
        <w:rPr>
          <w:rFonts w:ascii="宋体" w:hAnsi="宋体" w:eastAsia="宋体" w:cs="宋体"/>
          <w:color w:val="000"/>
          <w:sz w:val="28"/>
          <w:szCs w:val="28"/>
        </w:rPr>
        <w:t xml:space="preserve">甲方有权对乙方违反《生猪屠宰场（厂）管理制度》的行为进行处罚并停止为其提供屠宰服务，包括进厂查证验物、待宰静养、肉品品质检验、屠宰检疫、无害化处理等管理制度，处罚标准为200元/次。乙方应尊重甲方工作人员及所在地动物卫生监督机构派出驻场官方兽医，注意自身言行，严禁扰乱生猪屠宰与检疫检验秩序。对蓄意侮辱、攻击甲方工作人员和所在地动物卫生监督机构派出驻场官方兽医的屠商，第一次发生上述情形的，甲方有权予以处罚，罚款200元/次。第二次发生上述情形，甲方将取消其入场资格，拒绝为其提供代宰服务并追究该屠商法律责任。所在地动物卫生监督机构派出驻场官方兽医有权拒绝检疫并可追究该屠商法律责任。</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屠宰场工人合同九</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第一条甲方录用乙方从事工作。劳动合同期限为年，从______年____月____日至______年____月____日止。其中试用期为个月,至______年____月____日止。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w:t>
      </w:r>
    </w:p>
    <w:p>
      <w:pPr>
        <w:ind w:left="0" w:right="0" w:firstLine="560"/>
        <w:spacing w:before="450" w:after="450" w:line="312" w:lineRule="auto"/>
      </w:pPr>
      <w:r>
        <w:rPr>
          <w:rFonts w:ascii="宋体" w:hAnsi="宋体" w:eastAsia="宋体" w:cs="宋体"/>
          <w:color w:val="000"/>
          <w:sz w:val="28"/>
          <w:szCs w:val="28"/>
        </w:rPr>
        <w:t xml:space="preserve">乙方承诺并保证自身进入甲方屠宰场内的生猪及其产地检疫信息真实、准确、合法、有效；符合国家法律法规规定的标准、规范；乙方有权查看甲方的相关合法资质证明以及代宰加工全过程或屠宰监控视频、查阅与甲方相关的记录；</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乙方委托代宰的生猪必须佩戴畜禽标识，经过产地检疫并取得《动物检疫合格证明》，未注水和注入其他物质、未使用“瘦肉精”等违禁添加物质，乙方用符合标准的运输车辆运输生猪到甲方屠宰场，入场交付生猪前、后按规范进行清洗消毒后离场。</w:t>
      </w:r>
    </w:p>
    <w:p>
      <w:pPr>
        <w:ind w:left="0" w:right="0" w:firstLine="560"/>
        <w:spacing w:before="450" w:after="450" w:line="312" w:lineRule="auto"/>
      </w:pPr>
      <w:r>
        <w:rPr>
          <w:rFonts w:ascii="宋体" w:hAnsi="宋体" w:eastAsia="宋体" w:cs="宋体"/>
          <w:color w:val="000"/>
          <w:sz w:val="28"/>
          <w:szCs w:val="28"/>
        </w:rPr>
        <w:t xml:space="preserve">乙方生猪产品经肉品品质检验及检疫合格后，有权向甲方索取《肉品品质检验合格证明》和《动物检疫合格证明》等相关凭证，在未取得相关凭证的情况下不得擅自运离甲方。乙方委托代宰的生猪确保“瘦肉精”、水分等检测含量不超标，一经查出由乙方自行承担全部法律责任和处理费用。</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若因乙方提供不合格的、病害或不明原因死亡动物及其劣质肉品，或其生猪未经产地检疫并取得《动物检疫合格证明》等违法违规情形造成的一切法律经济责任由乙方自行承担，包括其产品被政府行政主管部门查处时所需缴纳的罚款、承担的行政处罚等责任；</w:t>
      </w:r>
    </w:p>
    <w:p>
      <w:pPr>
        <w:ind w:left="0" w:right="0" w:firstLine="560"/>
        <w:spacing w:before="450" w:after="450" w:line="312" w:lineRule="auto"/>
      </w:pPr>
      <w:r>
        <w:rPr>
          <w:rFonts w:ascii="宋体" w:hAnsi="宋体" w:eastAsia="宋体" w:cs="宋体"/>
          <w:color w:val="000"/>
          <w:sz w:val="28"/>
          <w:szCs w:val="28"/>
        </w:rPr>
        <w:t xml:space="preserve">乙方承诺服从和配合甲方依法依规所建立的查证验物、待宰静养、肉品品质检验、屠宰检疫、无害化处理等管理制度的实施，对自身违反上述制度的行为，依约定向甲方缴纳罚款。</w:t>
      </w:r>
    </w:p>
    <w:p>
      <w:pPr>
        <w:ind w:left="0" w:right="0" w:firstLine="560"/>
        <w:spacing w:before="450" w:after="450" w:line="312" w:lineRule="auto"/>
      </w:pPr>
      <w:r>
        <w:rPr>
          <w:rFonts w:ascii="宋体" w:hAnsi="宋体" w:eastAsia="宋体" w:cs="宋体"/>
          <w:color w:val="000"/>
          <w:sz w:val="28"/>
          <w:szCs w:val="28"/>
        </w:rPr>
        <w:t xml:space="preserve">乙方不得扰乱甲方屠宰场生猪屠宰秩序。未经允许，不得进入生猪屠宰车间，因乙方不听劝阻进入生猪屠宰车间造成的人身或财产损害，由乙方自行承担一切经济法律责任并依约定向甲方缴纳罚款。</w:t>
      </w:r>
    </w:p>
    <w:p>
      <w:pPr>
        <w:ind w:left="0" w:right="0" w:firstLine="560"/>
        <w:spacing w:before="450" w:after="450" w:line="312" w:lineRule="auto"/>
      </w:pPr>
      <w:r>
        <w:rPr>
          <w:rFonts w:ascii="宋体" w:hAnsi="宋体" w:eastAsia="宋体" w:cs="宋体"/>
          <w:color w:val="000"/>
          <w:sz w:val="28"/>
          <w:szCs w:val="28"/>
        </w:rPr>
        <w:t xml:space="preserve">乙方按时参加甲方组织的相关会议、培训等。</w:t>
      </w:r>
    </w:p>
    <w:p>
      <w:pPr>
        <w:ind w:left="0" w:right="0" w:firstLine="560"/>
        <w:spacing w:before="450" w:after="450" w:line="312" w:lineRule="auto"/>
      </w:pPr>
      <w:r>
        <w:rPr>
          <w:rFonts w:ascii="黑体" w:hAnsi="黑体" w:eastAsia="黑体" w:cs="黑体"/>
          <w:color w:val="000000"/>
          <w:sz w:val="34"/>
          <w:szCs w:val="34"/>
          <w:b w:val="1"/>
          <w:bCs w:val="1"/>
        </w:rPr>
        <w:t xml:space="preserve">屠宰场工人合同篇十一</w:t>
      </w:r>
    </w:p>
    <w:p>
      <w:pPr>
        <w:ind w:left="0" w:right="0" w:firstLine="560"/>
        <w:spacing w:before="450" w:after="450" w:line="312" w:lineRule="auto"/>
      </w:pPr>
      <w:r>
        <w:rPr>
          <w:rFonts w:ascii="宋体" w:hAnsi="宋体" w:eastAsia="宋体" w:cs="宋体"/>
          <w:color w:val="000"/>
          <w:sz w:val="28"/>
          <w:szCs w:val="28"/>
        </w:rPr>
        <w:t xml:space="preserve">因本合同及其附件履行发生争议的，甲乙双方应友好协商解决，协商不成的，甲乙双方均有权向合同签订地、合同履行地人民法院提起诉讼。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甲乙双方确认本合同不是雇佣与被雇佣关系，更不是劳动关系，而是合作关系。甲乙双方不具有劳动合同关系。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本合同一式二份，甲乙双方各执一份，均以原件为准，复印件无效。如有附件，附件与本合同正文具有同等法律效力！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法定代表人/授权代表人： 法定代表人/授权代表人：联系方式：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4.综合计算工时工作制，即经_门审批，乙方所在岗位实行以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(五)因乙方原因导致乙方无法在甲方参加社保保险，或因乙方原因造成东莞冠业社保理赔不能正常办理的，一切后果由乙方承担。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屠宰场工人合同篇十三</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甲方因生产经营需要，经考核，录用乙方_为_工人，遵照国家有关劳动法律法规，经双方协商，签订本合同。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w:t>
      </w:r>
    </w:p>
    <w:p>
      <w:pPr>
        <w:ind w:left="0" w:right="0" w:firstLine="560"/>
        <w:spacing w:before="450" w:after="450" w:line="312" w:lineRule="auto"/>
      </w:pPr>
      <w:r>
        <w:rPr>
          <w:rFonts w:ascii="宋体" w:hAnsi="宋体" w:eastAsia="宋体" w:cs="宋体"/>
          <w:color w:val="000"/>
          <w:sz w:val="28"/>
          <w:szCs w:val="28"/>
        </w:rPr>
        <w:t xml:space="preserve">第二条劳动合同期限从_年_月_日起至_年_月_日时止。其中试用期限为_个月，至_年_月_日止。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2024-10-06T07:23:30+08:00</dcterms:created>
  <dcterms:modified xsi:type="dcterms:W3CDTF">2024-10-06T07:23:30+08:00</dcterms:modified>
</cp:coreProperties>
</file>

<file path=docProps/custom.xml><?xml version="1.0" encoding="utf-8"?>
<Properties xmlns="http://schemas.openxmlformats.org/officeDocument/2006/custom-properties" xmlns:vt="http://schemas.openxmlformats.org/officeDocument/2006/docPropsVTypes"/>
</file>