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经理辞职报告简短(六篇)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理辞职报告简短一好好利用告别的面谈，婉转的解释你的立场。可以接触公司高层，如给董事会或ceo写封信，要保持议题的正面性，关注于组织而不是个人不满的怨气。我经过最近一段时间的反复斟酌，决定向您表白一下我的想法。我在xx已半年有余，关于社会和...</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经理辞职报告简短一</w:t>
      </w:r>
    </w:p>
    <w:p>
      <w:pPr>
        <w:ind w:left="0" w:right="0" w:firstLine="560"/>
        <w:spacing w:before="450" w:after="450" w:line="312" w:lineRule="auto"/>
      </w:pPr>
      <w:r>
        <w:rPr>
          <w:rFonts w:ascii="宋体" w:hAnsi="宋体" w:eastAsia="宋体" w:cs="宋体"/>
          <w:color w:val="000"/>
          <w:sz w:val="28"/>
          <w:szCs w:val="28"/>
        </w:rPr>
        <w:t xml:space="preserve">好好利用告别的面谈，婉转的解释你的立场。可以接触公司高层，如给董事会或ceo写封信，要保持议题的正面性，关注于组织而不是个人不满的怨气。</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我在xx已半年有余，关于社会和工作的最初感慨都是从xx得来，我对xx怀有深深的感激!</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xx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1 执行总公司各项制度 指标 2 招商 3 整改门店 4 促销 5 装饰公司合作 6 启动工程人脉关系 7 终端培训 8 招聘优秀区域经理及导购 9 分销价格重新制定 10拓展训练分销商团队精神</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您好！首先，我要感谢xxx一个多月来对我的培养及同事们给我的无私帮助。大家对我的信任和帮助，让我不断成长。特别令我感动和难忘的是，xxx给我锻炼机会，让我成为一名合格的餐饮服务员。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x的耐心指导下学到了很多知识，长了很多见识，不论做事还是做人，这些宝贵财富都将使我受用终身。感谢xxx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辞职人：xxla</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 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2024-10-06T02:49:21+08:00</dcterms:created>
  <dcterms:modified xsi:type="dcterms:W3CDTF">2024-10-06T02:49:21+08:00</dcterms:modified>
</cp:coreProperties>
</file>

<file path=docProps/custom.xml><?xml version="1.0" encoding="utf-8"?>
<Properties xmlns="http://schemas.openxmlformats.org/officeDocument/2006/custom-properties" xmlns:vt="http://schemas.openxmlformats.org/officeDocument/2006/docPropsVTypes"/>
</file>