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最新幼儿班主任工作计划中班(五篇)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班主任工作计划中班一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幼儿班主任工作计划中班一</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__名新生，现在共有幼儿__名，其中男孩有__名，女孩有__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幼儿班主任工作计划中班二</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w:t>
      </w:r>
    </w:p>
    <w:p>
      <w:pPr>
        <w:ind w:left="0" w:right="0" w:firstLine="560"/>
        <w:spacing w:before="450" w:after="450" w:line="312" w:lineRule="auto"/>
      </w:pPr>
      <w:r>
        <w:rPr>
          <w:rFonts w:ascii="宋体" w:hAnsi="宋体" w:eastAsia="宋体" w:cs="宋体"/>
          <w:color w:val="000"/>
          <w:sz w:val="28"/>
          <w:szCs w:val="28"/>
        </w:rPr>
        <w:t xml:space="preserve">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三、班风追求：</w:t>
      </w:r>
    </w:p>
    <w:p>
      <w:pPr>
        <w:ind w:left="0" w:right="0" w:firstLine="560"/>
        <w:spacing w:before="450" w:after="450" w:line="312" w:lineRule="auto"/>
      </w:pPr>
      <w:r>
        <w:rPr>
          <w:rFonts w:ascii="宋体" w:hAnsi="宋体" w:eastAsia="宋体" w:cs="宋体"/>
          <w:color w:val="000"/>
          <w:sz w:val="28"/>
          <w:szCs w:val="28"/>
        </w:rPr>
        <w:t xml:space="preserve">和谐平等的氛围，热情、温馨的优雅风格四、教风：教育与生活一体，真实自然的低声化教学</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结合本校开展微笑、礼貌服务活动，我们班级将开展说文明话、用礼貌语活动，在班级创设礼貌用语的环境设施，引导幼儿从生活的一点一滴中规范自己的行为。在班级提倡开放式的朋友关系（老师的朋友是幼儿，幼儿的朋友是老师），进行礼貌式问好活动。具体做法：从老师做起，早上来园两位老师互相问好，幼儿之间互相问好，开设文明礼貌表扬栏。争做文明班级、文明老师、文明孩子。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幼儿班主任工作计划中班四</w:t>
      </w:r>
    </w:p>
    <w:p>
      <w:pPr>
        <w:ind w:left="0" w:right="0" w:firstLine="560"/>
        <w:spacing w:before="450" w:after="450" w:line="312" w:lineRule="auto"/>
      </w:pPr>
      <w:r>
        <w:rPr>
          <w:rFonts w:ascii="宋体" w:hAnsi="宋体" w:eastAsia="宋体" w:cs="宋体"/>
          <w:color w:val="000"/>
          <w:sz w:val="28"/>
          <w:szCs w:val="28"/>
        </w:rPr>
        <w:t xml:space="preserve">一个悠闲快乐又短暂的寒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10名新生，现在共有幼儿47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李浩等幼儿体质较弱，易受凉感冒，发烧。刘奥华、刘雯婷还有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本学期我们还将开&amp;“六一儿童节&amp;”。我们将早作准备，积极开展训练活动。这样即能增强幼儿体质，又在比赛中取得好的成绩。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幼儿班主任工作计划中班五</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2.本学期新增设的书法课、武术课将由__老师负责，我们班上的教师一定会积极配合，并从中学习，也不忘给予好的意见和建议。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2024-10-06T03:45:00+08:00</dcterms:created>
  <dcterms:modified xsi:type="dcterms:W3CDTF">2024-10-06T03:45:00+08:00</dcterms:modified>
</cp:coreProperties>
</file>

<file path=docProps/custom.xml><?xml version="1.0" encoding="utf-8"?>
<Properties xmlns="http://schemas.openxmlformats.org/officeDocument/2006/custom-properties" xmlns:vt="http://schemas.openxmlformats.org/officeDocument/2006/docPropsVTypes"/>
</file>