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2024年年度法律工作计划 法律工作者本年度工作计划(六篇)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法律工作计划法律工作者本年度工作计划一初步工作安排：（一）、进一步统一思想，加大体系建设工作力度。由于公司机关搬迁、重组等客观原因，公司qhse管理体系和内控体系建设都没有踏上工作进度，特别是内控体系建设工作，由于机构变化，原来所做的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年度法律工作计划法律工作者本年度工作计划一</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年度法律工作计划法律工作者本年度工作计划二</w:t>
      </w:r>
    </w:p>
    <w:p>
      <w:pPr>
        <w:ind w:left="0" w:right="0" w:firstLine="560"/>
        <w:spacing w:before="450" w:after="450" w:line="312" w:lineRule="auto"/>
      </w:pPr>
      <w:r>
        <w:rPr>
          <w:rFonts w:ascii="宋体" w:hAnsi="宋体" w:eastAsia="宋体" w:cs="宋体"/>
          <w:color w:val="000"/>
          <w:sz w:val="28"/>
          <w:szCs w:val="28"/>
        </w:rPr>
        <w:t xml:space="preserve">，组长由书记担任。对辖区群众反映强烈的热点、难点问题及时向上级反映，落实措施取得治理效果。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年度法律工作计划法律工作者本年度工作计划三</w:t>
      </w:r>
    </w:p>
    <w:p>
      <w:pPr>
        <w:ind w:left="0" w:right="0" w:firstLine="560"/>
        <w:spacing w:before="450" w:after="450" w:line="312" w:lineRule="auto"/>
      </w:pPr>
      <w:r>
        <w:rPr>
          <w:rFonts w:ascii="宋体" w:hAnsi="宋体" w:eastAsia="宋体" w:cs="宋体"/>
          <w:color w:val="000"/>
          <w:sz w:val="28"/>
          <w:szCs w:val="28"/>
        </w:rPr>
        <w:t xml:space="preserve">xx年云山镇法律援助工作要紧密围绕上级要求，加快推进民生建设、维护社会谐稳定、着力提升法律援助办案数量和质量，着力强化法律援助服务困难群众的能力和水平，着力加快法律援助基层基础建设的步伐和进程，推动全镇法律援助事业实现更高的目标。</w:t>
      </w:r>
    </w:p>
    <w:p>
      <w:pPr>
        <w:ind w:left="0" w:right="0" w:firstLine="560"/>
        <w:spacing w:before="450" w:after="450" w:line="312" w:lineRule="auto"/>
      </w:pPr>
      <w:r>
        <w:rPr>
          <w:rFonts w:ascii="宋体" w:hAnsi="宋体" w:eastAsia="宋体" w:cs="宋体"/>
          <w:color w:val="000"/>
          <w:sz w:val="28"/>
          <w:szCs w:val="28"/>
        </w:rPr>
        <w:t xml:space="preserve">继续巩固、完善、发展以办案服务为中心的法律援助工作格局，进一步调动法律援助机构和广大法律服务人员为民服务的积极性、主动性、创造性，使我镇法律援助工作走在前头。</w:t>
      </w:r>
    </w:p>
    <w:p>
      <w:pPr>
        <w:ind w:left="0" w:right="0" w:firstLine="560"/>
        <w:spacing w:before="450" w:after="450" w:line="312" w:lineRule="auto"/>
      </w:pPr>
      <w:r>
        <w:rPr>
          <w:rFonts w:ascii="宋体" w:hAnsi="宋体" w:eastAsia="宋体" w:cs="宋体"/>
          <w:color w:val="000"/>
          <w:sz w:val="28"/>
          <w:szCs w:val="28"/>
        </w:rPr>
        <w:t xml:space="preserve">根据上级要求，逐步放宽经济困难标准，把有关民生事项纳入援助范围，不断完善适应我区基本情况、覆盖广泛、满足公众需求的法律援助服务体系。拓展和规范非拆讼调解业务，积极探索完善法律援助与人民调解等服务手段的衔接配合机制，不断改进服务方式方法，努力为基层困难群众提供多层次、多样化的法律帮助。将办结的合乎法律援助案件要求的非拆讼调解案件纳入法律援助工作考核体系，推动非拆讼调解业务的开展。</w:t>
      </w:r>
    </w:p>
    <w:p>
      <w:pPr>
        <w:ind w:left="0" w:right="0" w:firstLine="560"/>
        <w:spacing w:before="450" w:after="450" w:line="312" w:lineRule="auto"/>
      </w:pPr>
      <w:r>
        <w:rPr>
          <w:rFonts w:ascii="宋体" w:hAnsi="宋体" w:eastAsia="宋体" w:cs="宋体"/>
          <w:color w:val="000"/>
          <w:sz w:val="28"/>
          <w:szCs w:val="28"/>
        </w:rPr>
        <w:t xml:space="preserve">健全完善法律援助案件质量评估体系，杜绝不符合法律援助的案件，坚决按照上级下达的法律援助案件质量标准和评估指标，做好法律援助案件的办是、理和案卷的归档整理工作，发现问题及时纠正，对不符合条件的案件进行给予退加，及时纠正存在薄弱环节和突出问题，切实提高法律援助办案质量和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按照区局要求，做到规章制度上墙、有各类工作台帐、法律援助资料电脑备存；做到及时上报法律援助咨询表格，及时完成局法律援助部门交办的其他相关法律援助工作。</w:t>
      </w:r>
    </w:p>
    <w:p>
      <w:pPr>
        <w:ind w:left="0" w:right="0" w:firstLine="560"/>
        <w:spacing w:before="450" w:after="450" w:line="312" w:lineRule="auto"/>
      </w:pPr>
      <w:r>
        <w:rPr>
          <w:rFonts w:ascii="宋体" w:hAnsi="宋体" w:eastAsia="宋体" w:cs="宋体"/>
          <w:color w:val="000"/>
          <w:sz w:val="28"/>
          <w:szCs w:val="28"/>
        </w:rPr>
        <w:t xml:space="preserve">法律援助工作站要积极开展当地法律援助工作，积极介入社会关注的热点难点问题，及时化解不和谐、不稳定因素，努力为各级党委、政府及有关部门进行社会稳定风险评估、施行依法科学决策提供有价值的意见和建议，发现重大或重要舆情及时向上级机关报告，并适时写出舆情分析上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年度法律工作计划法律工作者本年度工作计划四</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年度法律工作计划法律工作者本年度工作计划五</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宋体" w:hAnsi="宋体" w:eastAsia="宋体" w:cs="宋体"/>
          <w:color w:val="000"/>
          <w:sz w:val="28"/>
          <w:szCs w:val="28"/>
        </w:rPr>
        <w:t xml:space="preserve">五、扩大援助范围。在原有标准的基础上，适当放宽法律援助经济标准，确实让困难群体能够得到及时的援助。</w:t>
      </w:r>
    </w:p>
    <w:p>
      <w:pPr>
        <w:ind w:left="0" w:right="0" w:firstLine="560"/>
        <w:spacing w:before="450" w:after="450" w:line="312" w:lineRule="auto"/>
      </w:pPr>
      <w:r>
        <w:rPr>
          <w:rFonts w:ascii="宋体" w:hAnsi="宋体" w:eastAsia="宋体" w:cs="宋体"/>
          <w:color w:val="000"/>
          <w:sz w:val="28"/>
          <w:szCs w:val="28"/>
        </w:rPr>
        <w:t xml:space="preserve">六、在保证质量的前提下，提高法律援助的数量。</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年度法律工作计划法律工作者本年度工作计划六</w:t>
      </w:r>
    </w:p>
    <w:p>
      <w:pPr>
        <w:ind w:left="0" w:right="0" w:firstLine="560"/>
        <w:spacing w:before="450" w:after="450" w:line="312" w:lineRule="auto"/>
      </w:pPr>
      <w:r>
        <w:rPr>
          <w:rFonts w:ascii="宋体" w:hAnsi="宋体" w:eastAsia="宋体" w:cs="宋体"/>
          <w:color w:val="000"/>
          <w:sz w:val="28"/>
          <w:szCs w:val="28"/>
        </w:rPr>
        <w:t xml:space="preserve">20xx年法律援助工作坚持以十八届四中全会会议精神为指导，深入贯彻省、市法律援助工作精神，落实局党组“主动、有为、有效”的工作理念，进一步提高法律援助公众知晓率，扩大法律援助覆盖面，提升法律援助服务质量和满意度，高质量高标准完成为民办实事任务。</w:t>
      </w:r>
    </w:p>
    <w:p>
      <w:pPr>
        <w:ind w:left="0" w:right="0" w:firstLine="560"/>
        <w:spacing w:before="450" w:after="450" w:line="312" w:lineRule="auto"/>
      </w:pPr>
      <w:r>
        <w:rPr>
          <w:rFonts w:ascii="宋体" w:hAnsi="宋体" w:eastAsia="宋体" w:cs="宋体"/>
          <w:color w:val="000"/>
          <w:sz w:val="28"/>
          <w:szCs w:val="28"/>
        </w:rPr>
        <w:t xml:space="preserve">法律援助服务大厅和政务中心法律援助窗口继续推行开放式服务办公，进一步规范便民窗口的服务指引、法律咨询、申请受理、答疑解惑等职责。</w:t>
      </w:r>
    </w:p>
    <w:p>
      <w:pPr>
        <w:ind w:left="0" w:right="0" w:firstLine="560"/>
        <w:spacing w:before="450" w:after="450" w:line="312" w:lineRule="auto"/>
      </w:pPr>
      <w:r>
        <w:rPr>
          <w:rFonts w:ascii="宋体" w:hAnsi="宋体" w:eastAsia="宋体" w:cs="宋体"/>
          <w:color w:val="000"/>
          <w:sz w:val="28"/>
          <w:szCs w:val="28"/>
        </w:rPr>
        <w:t xml:space="preserve">1、规范热线值班制度。从辖区内执业律师、执业法律工作者中择优挑选一批经验丰富、业务精湛、态度认真的专业人员（暂定25名），负责接待群众来访，接听来电咨询，每位人员做到着装整洁、服务热情，登记详细，解答专业。</w:t>
      </w:r>
    </w:p>
    <w:p>
      <w:pPr>
        <w:ind w:left="0" w:right="0" w:firstLine="560"/>
        <w:spacing w:before="450" w:after="450" w:line="312" w:lineRule="auto"/>
      </w:pPr>
      <w:r>
        <w:rPr>
          <w:rFonts w:ascii="宋体" w:hAnsi="宋体" w:eastAsia="宋体" w:cs="宋体"/>
          <w:color w:val="000"/>
          <w:sz w:val="28"/>
          <w:szCs w:val="28"/>
        </w:rPr>
        <w:t xml:space="preserve">2、程序规范，标准服务。窗口工作人员在接待、审查、指派等过程中推行阳光服务，实现接待人员挂牌上岗，做好值班日志、来电来访及网上系统登记和舆情分析。</w:t>
      </w:r>
    </w:p>
    <w:p>
      <w:pPr>
        <w:ind w:left="0" w:right="0" w:firstLine="560"/>
        <w:spacing w:before="450" w:after="450" w:line="312" w:lineRule="auto"/>
      </w:pPr>
      <w:r>
        <w:rPr>
          <w:rFonts w:ascii="宋体" w:hAnsi="宋体" w:eastAsia="宋体" w:cs="宋体"/>
          <w:color w:val="000"/>
          <w:sz w:val="28"/>
          <w:szCs w:val="28"/>
        </w:rPr>
        <w:t xml:space="preserve">1、加大三级宣传力度。市中心组织乡镇（街道）法律援助工作站）开展法律援助宣传，深化“法援苍生、与您同行” 法律援助系列宣传和服务活动，切实维护困难群众合法权益，促进社会和谐稳定。乡镇（街道）各法律援助工作站至少开展1次以上的法律援助宣传活动，义务为当地群众宣传法律知识、提供法律咨询、转介4件合符条件的法律援助案件。</w:t>
      </w:r>
    </w:p>
    <w:p>
      <w:pPr>
        <w:ind w:left="0" w:right="0" w:firstLine="560"/>
        <w:spacing w:before="450" w:after="450" w:line="312" w:lineRule="auto"/>
      </w:pPr>
      <w:r>
        <w:rPr>
          <w:rFonts w:ascii="宋体" w:hAnsi="宋体" w:eastAsia="宋体" w:cs="宋体"/>
          <w:color w:val="000"/>
          <w:sz w:val="28"/>
          <w:szCs w:val="28"/>
        </w:rPr>
        <w:t xml:space="preserve">2、开展媒体大宣传。每季度组织值班律师就来电来访、法律求助聚焦进行舆情分析、案例剖析，适时进行宣传，扩大影响力。</w:t>
      </w:r>
    </w:p>
    <w:p>
      <w:pPr>
        <w:ind w:left="0" w:right="0" w:firstLine="560"/>
        <w:spacing w:before="450" w:after="450" w:line="312" w:lineRule="auto"/>
      </w:pPr>
      <w:r>
        <w:rPr>
          <w:rFonts w:ascii="宋体" w:hAnsi="宋体" w:eastAsia="宋体" w:cs="宋体"/>
          <w:color w:val="000"/>
          <w:sz w:val="28"/>
          <w:szCs w:val="28"/>
        </w:rPr>
        <w:t xml:space="preserve">进一步加强法律援助工作制度建设，科学完善法律援助管理机制，确保法律援助各项工作规范有序健康发展。</w:t>
      </w:r>
    </w:p>
    <w:p>
      <w:pPr>
        <w:ind w:left="0" w:right="0" w:firstLine="560"/>
        <w:spacing w:before="450" w:after="450" w:line="312" w:lineRule="auto"/>
      </w:pPr>
      <w:r>
        <w:rPr>
          <w:rFonts w:ascii="宋体" w:hAnsi="宋体" w:eastAsia="宋体" w:cs="宋体"/>
          <w:color w:val="000"/>
          <w:sz w:val="28"/>
          <w:szCs w:val="28"/>
        </w:rPr>
        <w:t xml:space="preserve">1、科学指派，确保为民办实事任务顺利完成。结合考评工作指导各法律援助工作站做好当地辖区内合符法律援助条件的当事人申请法律援助，引导执业律师、执业法律工作者对在接待群众咨询过程中遇到合符法律援助条件的当事人做好法律援助申请转介工作，确保全年为民办实事任务的顺利完成。</w:t>
      </w:r>
    </w:p>
    <w:p>
      <w:pPr>
        <w:ind w:left="0" w:right="0" w:firstLine="560"/>
        <w:spacing w:before="450" w:after="450" w:line="312" w:lineRule="auto"/>
      </w:pPr>
      <w:r>
        <w:rPr>
          <w:rFonts w:ascii="宋体" w:hAnsi="宋体" w:eastAsia="宋体" w:cs="宋体"/>
          <w:color w:val="000"/>
          <w:sz w:val="28"/>
          <w:szCs w:val="28"/>
        </w:rPr>
        <w:t xml:space="preserve">2、加大指导监督力度，确保案件质量。法律援助受案范围、条件、程序、承办人姓名、承办结果、补贴发放等内容在政务公开栏、法治浏阳网上公开；完善听庭和回访制度，采取随机抽查的方式确定听庭案件，主要是援助律师庭前准备、案件事实把握及法律运用，案件回访达到100%；开展案卷质量评查和质量检查，严格落实执行上级统一的法律援助新文书格式，提高法律援助服务标准。</w:t>
      </w:r>
    </w:p>
    <w:p>
      <w:pPr>
        <w:ind w:left="0" w:right="0" w:firstLine="560"/>
        <w:spacing w:before="450" w:after="450" w:line="312" w:lineRule="auto"/>
      </w:pPr>
      <w:r>
        <w:rPr>
          <w:rFonts w:ascii="宋体" w:hAnsi="宋体" w:eastAsia="宋体" w:cs="宋体"/>
          <w:color w:val="000"/>
          <w:sz w:val="28"/>
          <w:szCs w:val="28"/>
        </w:rPr>
        <w:t xml:space="preserve">1根据辖区实际采取分片召开例会的形式，加强对乡镇（街道）法律援助工作站人员和市直有关法律援助工作站工作人员的法律援助实务培训。指导各援助工作站负责对本辖区内村（社区）联络员的培训。</w:t>
      </w:r>
    </w:p>
    <w:p>
      <w:pPr>
        <w:ind w:left="0" w:right="0" w:firstLine="560"/>
        <w:spacing w:before="450" w:after="450" w:line="312" w:lineRule="auto"/>
      </w:pPr>
      <w:r>
        <w:rPr>
          <w:rFonts w:ascii="宋体" w:hAnsi="宋体" w:eastAsia="宋体" w:cs="宋体"/>
          <w:color w:val="000"/>
          <w:sz w:val="28"/>
          <w:szCs w:val="28"/>
        </w:rPr>
        <w:t xml:space="preserve">2、对法律援助热线值班人员进行培训，从着装形象、首问责任、岗位职责、窗口工作规范、咨询接待技巧、群众满意服务标准、窗口工作纪律、法律援助条例等内容进行学习和培训，加强法律援助服务热线文明用语、窗口首问责任、群众满意服务标准等工作制度监督执行，有效提高窗口接待规范水平和法律服务业务质量。</w:t>
      </w:r>
    </w:p>
    <w:p>
      <w:pPr>
        <w:ind w:left="0" w:right="0" w:firstLine="560"/>
        <w:spacing w:before="450" w:after="450" w:line="312" w:lineRule="auto"/>
      </w:pPr>
      <w:r>
        <w:rPr>
          <w:rFonts w:ascii="宋体" w:hAnsi="宋体" w:eastAsia="宋体" w:cs="宋体"/>
          <w:color w:val="000"/>
          <w:sz w:val="28"/>
          <w:szCs w:val="28"/>
        </w:rPr>
        <w:t xml:space="preserve">1、构建法律援助服务网络。以市法律援助中心建设为中心点，在全市乡镇司法所，律师事务所、基层法律服务所，工、青、妇、老、残联、看守所等设立法律援助工作站，并在全市401个行政村建立法律援助联系点，组建联络员，动员社会力量参与法律援助工作。</w:t>
      </w:r>
    </w:p>
    <w:p>
      <w:pPr>
        <w:ind w:left="0" w:right="0" w:firstLine="560"/>
        <w:spacing w:before="450" w:after="450" w:line="312" w:lineRule="auto"/>
      </w:pPr>
      <w:r>
        <w:rPr>
          <w:rFonts w:ascii="宋体" w:hAnsi="宋体" w:eastAsia="宋体" w:cs="宋体"/>
          <w:color w:val="000"/>
          <w:sz w:val="28"/>
          <w:szCs w:val="28"/>
        </w:rPr>
        <w:t xml:space="preserve">2、建立法律援助标准动态调整机制，不断提高法律援助服务标准，扩大法律援助受援面，继续加大对老年人、残疾人、未成年人、低收入家庭、下岗失业人员、农民工等弱势群体的法律援助力度，使法律援助惠及更多的困难群众，实现“能援尽援，应援优援” 。</w:t>
      </w:r>
    </w:p>
    <w:p>
      <w:pPr>
        <w:ind w:left="0" w:right="0" w:firstLine="560"/>
        <w:spacing w:before="450" w:after="450" w:line="312" w:lineRule="auto"/>
      </w:pPr>
      <w:r>
        <w:rPr>
          <w:rFonts w:ascii="宋体" w:hAnsi="宋体" w:eastAsia="宋体" w:cs="宋体"/>
          <w:color w:val="000"/>
          <w:sz w:val="28"/>
          <w:szCs w:val="28"/>
        </w:rPr>
        <w:t xml:space="preserve">3、推广“点援制”。积极推广受援人在法律援助中心公布的法律援助律师、基层法律工作者名单中选择承办人，再由法律援助中心指派该承办人的办案方式。</w:t>
      </w:r>
    </w:p>
    <w:p>
      <w:pPr>
        <w:ind w:left="0" w:right="0" w:firstLine="560"/>
        <w:spacing w:before="450" w:after="450" w:line="312" w:lineRule="auto"/>
      </w:pPr>
      <w:r>
        <w:rPr>
          <w:rFonts w:ascii="宋体" w:hAnsi="宋体" w:eastAsia="宋体" w:cs="宋体"/>
          <w:color w:val="000"/>
          <w:sz w:val="28"/>
          <w:szCs w:val="28"/>
        </w:rPr>
        <w:t xml:space="preserve">4、积极推行信息系统建设。通过融合电话、网站、短信、微博、微信等方式，建立健全标准统一、功能完善、互联互通、安全可靠的法律援助信息管理系统，方便群众网上咨询和申请，逐步实现网上受理、审批和指派，全力将法律援助中心打造成为集公众维权、法律服务、法律援助于一体的对外便民法律服务平台。</w:t>
      </w:r>
    </w:p>
    <w:p>
      <w:pPr>
        <w:ind w:left="0" w:right="0" w:firstLine="560"/>
        <w:spacing w:before="450" w:after="450" w:line="312" w:lineRule="auto"/>
      </w:pPr>
      <w:r>
        <w:rPr>
          <w:rFonts w:ascii="宋体" w:hAnsi="宋体" w:eastAsia="宋体" w:cs="宋体"/>
          <w:color w:val="000"/>
          <w:sz w:val="28"/>
          <w:szCs w:val="28"/>
        </w:rPr>
        <w:t xml:space="preserve">5、创新工作方式。逐步完善援调对接机制、推行疑难案件讨论制度，权力义务告知书制度和听庭制度等，进一步提高法律援助工作服务水平与办案质量，丰富和完善法律援助案件办理方式，满足人民群众多样化的法律援助需求。</w:t>
      </w:r>
    </w:p>
    <w:p>
      <w:pPr>
        <w:ind w:left="0" w:right="0" w:firstLine="560"/>
        <w:spacing w:before="450" w:after="450" w:line="312" w:lineRule="auto"/>
      </w:pPr>
      <w:r>
        <w:rPr>
          <w:rFonts w:ascii="宋体" w:hAnsi="宋体" w:eastAsia="宋体" w:cs="宋体"/>
          <w:color w:val="000"/>
          <w:sz w:val="28"/>
          <w:szCs w:val="28"/>
        </w:rPr>
        <w:t xml:space="preserve">6、继续加大投入。积极向政府及有关部门汇报法律援助工作，落实法律援助政府责任，加大财政投入，提供经费保障,确保法律援助工作纵深发展。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2024-10-06T09:07:38+08:00</dcterms:created>
  <dcterms:modified xsi:type="dcterms:W3CDTF">2024-10-06T09:07:38+08:00</dcterms:modified>
</cp:coreProperties>
</file>

<file path=docProps/custom.xml><?xml version="1.0" encoding="utf-8"?>
<Properties xmlns="http://schemas.openxmlformats.org/officeDocument/2006/custom-properties" xmlns:vt="http://schemas.openxmlformats.org/officeDocument/2006/docPropsVTypes"/>
</file>