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最新技术部的工作计划(14篇)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技术部的工作计划一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技术部的工作计划二</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技术部的工作计划三</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技术部的工作计划四</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回顾我20xx年工作与成长的轨迹，有成长时的欢乐，也有受挫时的困惑，有困难重重，也有胜利在前。期盼我们的20xx年，加倍努力，为我们公司技术发展贡献我们的力量！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技术部的工作计划五</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技术部的工作计划六</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技术部的工作计划八</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xx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为了做好20xx年度信息化项目申报工作，进一步提升全校信息化建设水平。第二季度将主动了解各部门需求，召集有提出建设需求的部门召开申报交流会。项目申报申报初审截止一般为7月初。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xx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xx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技术部的工作计划九</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w:t>
      </w:r>
    </w:p>
    <w:p>
      <w:pPr>
        <w:ind w:left="0" w:right="0" w:firstLine="560"/>
        <w:spacing w:before="450" w:after="450" w:line="312" w:lineRule="auto"/>
      </w:pPr>
      <w:r>
        <w:rPr>
          <w:rFonts w:ascii="宋体" w:hAnsi="宋体" w:eastAsia="宋体" w:cs="宋体"/>
          <w:color w:val="000"/>
          <w:sz w:val="28"/>
          <w:szCs w:val="28"/>
        </w:rPr>
        <w:t xml:space="preserve">1、 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 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3、 招收的对象需要对网络有一定的了解，但对网络技术不做特别的要求</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4"/>
          <w:szCs w:val="34"/>
          <w:b w:val="1"/>
          <w:bCs w:val="1"/>
        </w:rPr>
        <w:t xml:space="preserve">技术部的工作计划篇十一</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篇四：学校信息技术部工作计划</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xx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技术部的工作计划篇十二</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鉴于此：咱们有了这些，有了优秀的团队。咱们相信，咱们是完全有信心、完全有能力做好20xx年的各项工作，以回报某科技有限公司对咱们的期望。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技术部的工作计划篇十四</w:t>
      </w:r>
    </w:p>
    <w:p>
      <w:pPr>
        <w:ind w:left="0" w:right="0" w:firstLine="560"/>
        <w:spacing w:before="450" w:after="450" w:line="312" w:lineRule="auto"/>
      </w:pPr>
      <w:r>
        <w:rPr>
          <w:rFonts w:ascii="宋体" w:hAnsi="宋体" w:eastAsia="宋体" w:cs="宋体"/>
          <w:color w:val="000"/>
          <w:sz w:val="28"/>
          <w:szCs w:val="28"/>
        </w:rPr>
        <w:t xml:space="preserve">20xx年是12标项目部工程任务繁重的一年，是确保工期、按时完成总体目标的关键一年。为了明确工程技术部职责，贯彻执行“争创行业一流，实现顾客期望，奉献满意工程”的质量方针，实现“工程竣工验收合格率100%，质量信誉达到行业先进水平”的目标，结合项目部的实际情况和工程特点，特制定工程技术部年工作计划。20xx年技术部工作计划主要有以下方面：</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 现场进行集体培训。讲解施工中的注意事项和控制要点。其他分项工程也是如此，在施工前要掌握工程的施工方法、质量控制要点，在施工现场要多看、多想、多沟通，负责分部分项工程质量的评定，对交付的工 程守好质量关。技术经验的积累，除了自己的实践，还离不开别人的指点帮助。工程技术部 的人员除了内部讨论、现场指导、互相学习外，还计划不定期的请领导来讲课。 项目部的领导都是从技术人员做起，积累了扎实丰富的施工经验，对于工程技术 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 的提高，还要在学术上有所成绩。通过平时的qc活动小组等实践方式积累素材，到年底或年底时，通过qc活动小组成果、五小成果、科技论文等形式，工程技术部全体人员争取每人完成一至两篇论文或成果，向领导汇报在20xx年的成长情况。</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为了更加完善竣工资料的管理及整理归档情况，使资料更井井有条，便于管理，资料收集及整理要求，20xx年要收集的资料内容包括：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 归档。</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 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 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xx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2024-10-06T07:02:26+08:00</dcterms:created>
  <dcterms:modified xsi:type="dcterms:W3CDTF">2024-10-06T07:02:26+08:00</dcterms:modified>
</cp:coreProperties>
</file>

<file path=docProps/custom.xml><?xml version="1.0" encoding="utf-8"?>
<Properties xmlns="http://schemas.openxmlformats.org/officeDocument/2006/custom-properties" xmlns:vt="http://schemas.openxmlformats.org/officeDocument/2006/docPropsVTypes"/>
</file>