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2024年项目年度工作计划(五篇)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项目年度工作计划一在年末之际，我在这里对自己前段时间工作进行总结，如何做好自己的本职工作，以便更好的和同事们一起服务于企业。在工作中，计划调理不清晰，与领导和同事间沟通较少，遇事考虑不够全面，不够细致。虽然自己在努力认真的工作着，但距离领导...</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项目年度工作计划一</w:t>
      </w:r>
    </w:p>
    <w:p>
      <w:pPr>
        <w:ind w:left="0" w:right="0" w:firstLine="560"/>
        <w:spacing w:before="450" w:after="450" w:line="312" w:lineRule="auto"/>
      </w:pPr>
      <w:r>
        <w:rPr>
          <w:rFonts w:ascii="宋体" w:hAnsi="宋体" w:eastAsia="宋体" w:cs="宋体"/>
          <w:color w:val="000"/>
          <w:sz w:val="28"/>
          <w:szCs w:val="28"/>
        </w:rPr>
        <w:t xml:space="preserve">在年末之际，我在这里对自己前段时间工作进行总结，如何做好自己的本职工作，以便更好的和同事们一起服务于企业。</w:t>
      </w:r>
    </w:p>
    <w:p>
      <w:pPr>
        <w:ind w:left="0" w:right="0" w:firstLine="560"/>
        <w:spacing w:before="450" w:after="450" w:line="312" w:lineRule="auto"/>
      </w:pPr>
      <w:r>
        <w:rPr>
          <w:rFonts w:ascii="宋体" w:hAnsi="宋体" w:eastAsia="宋体" w:cs="宋体"/>
          <w:color w:val="000"/>
          <w:sz w:val="28"/>
          <w:szCs w:val="28"/>
        </w:rPr>
        <w:t xml:space="preserve">在工作中，计划调理不清晰，与领导和同事间沟通较少，遇事考虑不够全面，不够细致。虽然自己在努力认真的工作着，但距离领导的期望和要求还是有一定差距。如：理论水平、工作能力、以及对具体工作的实施与计划等问题上还待进一步提高。并且自己应该将能独立完成的事情，勇于承担下来。以不依赖他人，不退缩、不逃避的思想，勇敢地迈出一步，使自己在今后更加自信、大胆、仔细的完成每一项工作。</w:t>
      </w:r>
    </w:p>
    <w:p>
      <w:pPr>
        <w:ind w:left="0" w:right="0" w:firstLine="560"/>
        <w:spacing w:before="450" w:after="450" w:line="312" w:lineRule="auto"/>
      </w:pPr>
      <w:r>
        <w:rPr>
          <w:rFonts w:ascii="宋体" w:hAnsi="宋体" w:eastAsia="宋体" w:cs="宋体"/>
          <w:color w:val="000"/>
          <w:sz w:val="28"/>
          <w:szCs w:val="28"/>
        </w:rPr>
        <w:t xml:space="preserve">__年已过，未来的日子依旧充满了挑战和机遇，总觉得所要做的努力，看似容易，做起来却是需要用心、用力、用态度的。但我坚信有企业领导的正确决策，有各位同事的协助，加上自己个人的不懈努力，__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（一）__路竣工资料的尾声计划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1、在1月1日之前通过兴蜀企业的资料审查，以致业主能退还50%的`质保金。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__路的竣工资料的契机磨练自己，凭借企业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项目年度工作计划二</w:t>
      </w:r>
    </w:p>
    <w:p>
      <w:pPr>
        <w:ind w:left="0" w:right="0" w:firstLine="560"/>
        <w:spacing w:before="450" w:after="450" w:line="312" w:lineRule="auto"/>
      </w:pPr>
      <w:r>
        <w:rPr>
          <w:rFonts w:ascii="宋体" w:hAnsi="宋体" w:eastAsia="宋体" w:cs="宋体"/>
          <w:color w:val="000"/>
          <w:sz w:val="28"/>
          <w:szCs w:val="28"/>
        </w:rPr>
        <w:t xml:space="preserve">(一)、20__年度项目部经营奋斗目标如下：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1.按照变更设计要求,在20__年5月完成全部工程施工;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w:t>
      </w:r>
    </w:p>
    <w:p>
      <w:pPr>
        <w:ind w:left="0" w:right="0" w:firstLine="560"/>
        <w:spacing w:before="450" w:after="450" w:line="312" w:lineRule="auto"/>
      </w:pPr>
      <w:r>
        <w:rPr>
          <w:rFonts w:ascii="宋体" w:hAnsi="宋体" w:eastAsia="宋体" w:cs="宋体"/>
          <w:color w:val="000"/>
          <w:sz w:val="28"/>
          <w:szCs w:val="28"/>
        </w:rPr>
        <w:t xml:space="preserve">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 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咱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 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 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 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 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 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 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咱们深信，在公司领导的正确领导和大力支持下，在全体干部职工的不懈努力下，咱们一定能够总结经验，科学管理，抓住机遇，实现目标，再创辉煌!</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项目年度工作计划三</w:t>
      </w:r>
    </w:p>
    <w:p>
      <w:pPr>
        <w:ind w:left="0" w:right="0" w:firstLine="560"/>
        <w:spacing w:before="450" w:after="450" w:line="312" w:lineRule="auto"/>
      </w:pPr>
      <w:r>
        <w:rPr>
          <w:rFonts w:ascii="宋体" w:hAnsi="宋体" w:eastAsia="宋体" w:cs="宋体"/>
          <w:color w:val="000"/>
          <w:sz w:val="28"/>
          <w:szCs w:val="28"/>
        </w:rPr>
        <w:t xml:space="preserve">1、继续全面贯彻局和公司的管理制度、要求，发扬__年工作中的优点、亮点，改进工作中的不足之处;</w:t>
      </w:r>
    </w:p>
    <w:p>
      <w:pPr>
        <w:ind w:left="0" w:right="0" w:firstLine="560"/>
        <w:spacing w:before="450" w:after="450" w:line="312" w:lineRule="auto"/>
      </w:pPr>
      <w:r>
        <w:rPr>
          <w:rFonts w:ascii="宋体" w:hAnsi="宋体" w:eastAsia="宋体" w:cs="宋体"/>
          <w:color w:val="000"/>
          <w:sz w:val="28"/>
          <w:szCs w:val="28"/>
        </w:rPr>
        <w:t xml:space="preserve">2、加强物资设备管理人员队伍的建设，组织制度、规范的培训和学习，尤其是信息化和标准化的培训和学习;</w:t>
      </w:r>
    </w:p>
    <w:p>
      <w:pPr>
        <w:ind w:left="0" w:right="0" w:firstLine="560"/>
        <w:spacing w:before="450" w:after="450" w:line="312" w:lineRule="auto"/>
      </w:pPr>
      <w:r>
        <w:rPr>
          <w:rFonts w:ascii="宋体" w:hAnsi="宋体" w:eastAsia="宋体" w:cs="宋体"/>
          <w:color w:val="000"/>
          <w:sz w:val="28"/>
          <w:szCs w:val="28"/>
        </w:rPr>
        <w:t xml:space="preserve">3、继续做好对供应商的考察和评价，选好供应商，扩大公司的社会资源，在集中采购上发挥优势，尽力降本增效;</w:t>
      </w:r>
    </w:p>
    <w:p>
      <w:pPr>
        <w:ind w:left="0" w:right="0" w:firstLine="560"/>
        <w:spacing w:before="450" w:after="450" w:line="312" w:lineRule="auto"/>
      </w:pPr>
      <w:r>
        <w:rPr>
          <w:rFonts w:ascii="宋体" w:hAnsi="宋体" w:eastAsia="宋体" w:cs="宋体"/>
          <w:color w:val="000"/>
          <w:sz w:val="28"/>
          <w:szCs w:val="28"/>
        </w:rPr>
        <w:t xml:space="preserve">4、做好新开工项目的应对工作，保证公司资源得到合理利用;</w:t>
      </w:r>
    </w:p>
    <w:p>
      <w:pPr>
        <w:ind w:left="0" w:right="0" w:firstLine="560"/>
        <w:spacing w:before="450" w:after="450" w:line="312" w:lineRule="auto"/>
      </w:pPr>
      <w:r>
        <w:rPr>
          <w:rFonts w:ascii="宋体" w:hAnsi="宋体" w:eastAsia="宋体" w:cs="宋体"/>
          <w:color w:val="000"/>
          <w:sz w:val="28"/>
          <w:szCs w:val="28"/>
        </w:rPr>
        <w:t xml:space="preserve">5、加强基础管理工作，防范管理中的漏洞;</w:t>
      </w:r>
    </w:p>
    <w:p>
      <w:pPr>
        <w:ind w:left="0" w:right="0" w:firstLine="560"/>
        <w:spacing w:before="450" w:after="450" w:line="312" w:lineRule="auto"/>
      </w:pPr>
      <w:r>
        <w:rPr>
          <w:rFonts w:ascii="宋体" w:hAnsi="宋体" w:eastAsia="宋体" w:cs="宋体"/>
          <w:color w:val="000"/>
          <w:sz w:val="28"/>
          <w:szCs w:val="28"/>
        </w:rPr>
        <w:t xml:space="preserve">6、完善公司基地仓库管理，及时办理物资、机具的进、出库手续及台账报表，每月底完成后上报主管领导审批在公司内公布。组织人员对库存物资、机具进行清理、测试、维修、保养，尽量保持物资、机具的完好性，延长使用时间及周转次数;</w:t>
      </w:r>
    </w:p>
    <w:p>
      <w:pPr>
        <w:ind w:left="0" w:right="0" w:firstLine="560"/>
        <w:spacing w:before="450" w:after="450" w:line="312" w:lineRule="auto"/>
      </w:pPr>
      <w:r>
        <w:rPr>
          <w:rFonts w:ascii="宋体" w:hAnsi="宋体" w:eastAsia="宋体" w:cs="宋体"/>
          <w:color w:val="000"/>
          <w:sz w:val="28"/>
          <w:szCs w:val="28"/>
        </w:rPr>
        <w:t xml:space="preserve">7、修改、完善现有设备管理制度，计划在二季度初出台修改后的设备管理实施细则。继续规范内业资料的整理，严格要求各在建项目及时上报相关报表，改变以往拖拉现象;</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项目年度工作计划四</w:t>
      </w:r>
    </w:p>
    <w:p>
      <w:pPr>
        <w:ind w:left="0" w:right="0" w:firstLine="560"/>
        <w:spacing w:before="450" w:after="450" w:line="312" w:lineRule="auto"/>
      </w:pPr>
      <w:r>
        <w:rPr>
          <w:rFonts w:ascii="宋体" w:hAnsi="宋体" w:eastAsia="宋体" w:cs="宋体"/>
          <w:color w:val="000"/>
          <w:sz w:val="28"/>
          <w:szCs w:val="28"/>
        </w:rPr>
        <w:t xml:space="preserve">20__年一如既往地做好日常财务核算工作，加强财务管理、推动规范管理和加强财务知识学习教育。做到财务工作长计划，短安排。使财务工作在规范化、制度化的良好环境中更好地发挥作用。特拟订20__公司财务工作计划：</w:t>
      </w:r>
    </w:p>
    <w:p>
      <w:pPr>
        <w:ind w:left="0" w:right="0" w:firstLine="560"/>
        <w:spacing w:before="450" w:after="450" w:line="312" w:lineRule="auto"/>
      </w:pPr>
      <w:r>
        <w:rPr>
          <w:rFonts w:ascii="宋体" w:hAnsi="宋体" w:eastAsia="宋体" w:cs="宋体"/>
          <w:color w:val="000"/>
          <w:sz w:val="28"/>
          <w:szCs w:val="28"/>
        </w:rPr>
        <w:t xml:space="preserve">一、参加财务人员基础教育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三、个人见意以及措施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项目年度工作计划五</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工作有关要求，结合工作实际，为进一步提升城乡居民对国家基本公共卫生服务项目知晓率，宣传基本公共卫生服务项目取得的工作成果，进一步提升群众的满意度，制订项目宣传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多渠道、多方式宣传引导使不同人群了解、熟悉乃至知晓项目服务内容和项目接受服务渠道，不断提高儿童健康管理、孕产妇健康管理、慢性病患者健康管理和老年人健康管理等项目的服务利用率，提升群众对于国家基本公共卫生服务项目的认识，提升群众获得感。</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宣传国家基本公共卫生服务项目免费提供的十二类子项目内容、提供基本公共卫生服务的机构，宣传基本公共卫生服务的重要意义及工作进展情况，重点宣传基本公共卫生服务为群众特别是重点人群所带来的实惠，引导全社会支持和主动参与基本公共卫生服务。</w:t>
      </w:r>
    </w:p>
    <w:p>
      <w:pPr>
        <w:ind w:left="0" w:right="0" w:firstLine="560"/>
        <w:spacing w:before="450" w:after="450" w:line="312" w:lineRule="auto"/>
      </w:pPr>
      <w:r>
        <w:rPr>
          <w:rFonts w:ascii="宋体" w:hAnsi="宋体" w:eastAsia="宋体" w:cs="宋体"/>
          <w:color w:val="000"/>
          <w:sz w:val="28"/>
          <w:szCs w:val="28"/>
        </w:rPr>
        <w:t xml:space="preserve">三、宣传对象</w:t>
      </w:r>
    </w:p>
    <w:p>
      <w:pPr>
        <w:ind w:left="0" w:right="0" w:firstLine="560"/>
        <w:spacing w:before="450" w:after="450" w:line="312" w:lineRule="auto"/>
      </w:pPr>
      <w:r>
        <w:rPr>
          <w:rFonts w:ascii="宋体" w:hAnsi="宋体" w:eastAsia="宋体" w:cs="宋体"/>
          <w:color w:val="000"/>
          <w:sz w:val="28"/>
          <w:szCs w:val="28"/>
        </w:rPr>
        <w:t xml:space="preserve">宣传对象为属地常住居民，重点是以下5类人群：</w:t>
      </w:r>
    </w:p>
    <w:p>
      <w:pPr>
        <w:ind w:left="0" w:right="0" w:firstLine="560"/>
        <w:spacing w:before="450" w:after="450" w:line="312" w:lineRule="auto"/>
      </w:pPr>
      <w:r>
        <w:rPr>
          <w:rFonts w:ascii="宋体" w:hAnsi="宋体" w:eastAsia="宋体" w:cs="宋体"/>
          <w:color w:val="000"/>
          <w:sz w:val="28"/>
          <w:szCs w:val="28"/>
        </w:rPr>
        <w:t xml:space="preserve">1.城乡居民区常住人群，特别是贫困人口；</w:t>
      </w:r>
    </w:p>
    <w:p>
      <w:pPr>
        <w:ind w:left="0" w:right="0" w:firstLine="560"/>
        <w:spacing w:before="450" w:after="450" w:line="312" w:lineRule="auto"/>
      </w:pPr>
      <w:r>
        <w:rPr>
          <w:rFonts w:ascii="宋体" w:hAnsi="宋体" w:eastAsia="宋体" w:cs="宋体"/>
          <w:color w:val="000"/>
          <w:sz w:val="28"/>
          <w:szCs w:val="28"/>
        </w:rPr>
        <w:t xml:space="preserve">2.机关及企事业单位人员、学校师生等；</w:t>
      </w:r>
    </w:p>
    <w:p>
      <w:pPr>
        <w:ind w:left="0" w:right="0" w:firstLine="560"/>
        <w:spacing w:before="450" w:after="450" w:line="312" w:lineRule="auto"/>
      </w:pPr>
      <w:r>
        <w:rPr>
          <w:rFonts w:ascii="宋体" w:hAnsi="宋体" w:eastAsia="宋体" w:cs="宋体"/>
          <w:color w:val="000"/>
          <w:sz w:val="28"/>
          <w:szCs w:val="28"/>
        </w:rPr>
        <w:t xml:space="preserve">3.社区、商业区及商业服务区流动人口；</w:t>
      </w:r>
    </w:p>
    <w:p>
      <w:pPr>
        <w:ind w:left="0" w:right="0" w:firstLine="560"/>
        <w:spacing w:before="450" w:after="450" w:line="312" w:lineRule="auto"/>
      </w:pPr>
      <w:r>
        <w:rPr>
          <w:rFonts w:ascii="宋体" w:hAnsi="宋体" w:eastAsia="宋体" w:cs="宋体"/>
          <w:color w:val="000"/>
          <w:sz w:val="28"/>
          <w:szCs w:val="28"/>
        </w:rPr>
        <w:t xml:space="preserve">4.0-6岁儿童家长或监护人；</w:t>
      </w:r>
    </w:p>
    <w:p>
      <w:pPr>
        <w:ind w:left="0" w:right="0" w:firstLine="560"/>
        <w:spacing w:before="450" w:after="450" w:line="312" w:lineRule="auto"/>
      </w:pPr>
      <w:r>
        <w:rPr>
          <w:rFonts w:ascii="宋体" w:hAnsi="宋体" w:eastAsia="宋体" w:cs="宋体"/>
          <w:color w:val="000"/>
          <w:sz w:val="28"/>
          <w:szCs w:val="28"/>
        </w:rPr>
        <w:t xml:space="preserve">5.65岁及以上老年人；育龄妇女；慢性病、重性精神疾病等疾病患者及其家属。</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（一）结合卫生健康节日、纪念日等有利时机开展现场宣传活动，通过条幅、展板、面对面交流沟通等，为群众答疑解惑，引导了解基本公共卫生服务项目政策及政策所带来的实惠。</w:t>
      </w:r>
    </w:p>
    <w:p>
      <w:pPr>
        <w:ind w:left="0" w:right="0" w:firstLine="560"/>
        <w:spacing w:before="450" w:after="450" w:line="312" w:lineRule="auto"/>
      </w:pPr>
      <w:r>
        <w:rPr>
          <w:rFonts w:ascii="宋体" w:hAnsi="宋体" w:eastAsia="宋体" w:cs="宋体"/>
          <w:color w:val="000"/>
          <w:sz w:val="28"/>
          <w:szCs w:val="28"/>
        </w:rPr>
        <w:t xml:space="preserve">（二）加强与电视台合作，通过播放国家基本公共卫生服务项目公益广告等方式宣传基本公共卫生服务项目，提升群众对项目知晓率。</w:t>
      </w:r>
    </w:p>
    <w:p>
      <w:pPr>
        <w:ind w:left="0" w:right="0" w:firstLine="560"/>
        <w:spacing w:before="450" w:after="450" w:line="312" w:lineRule="auto"/>
      </w:pPr>
      <w:r>
        <w:rPr>
          <w:rFonts w:ascii="宋体" w:hAnsi="宋体" w:eastAsia="宋体" w:cs="宋体"/>
          <w:color w:val="000"/>
          <w:sz w:val="28"/>
          <w:szCs w:val="28"/>
        </w:rPr>
        <w:t xml:space="preserve">（三）利用公共场所电子屏幕，以文字、视频或图片的形式，播放基本公共卫生服务项目政策有关知识。</w:t>
      </w:r>
    </w:p>
    <w:p>
      <w:pPr>
        <w:ind w:left="0" w:right="0" w:firstLine="560"/>
        <w:spacing w:before="450" w:after="450" w:line="312" w:lineRule="auto"/>
      </w:pPr>
      <w:r>
        <w:rPr>
          <w:rFonts w:ascii="宋体" w:hAnsi="宋体" w:eastAsia="宋体" w:cs="宋体"/>
          <w:color w:val="000"/>
          <w:sz w:val="28"/>
          <w:szCs w:val="28"/>
        </w:rPr>
        <w:t xml:space="preserve">（四）利用微博、微信、报刊、网站等传播基本公共卫生服务项目政策以及相关服务规范等内容，引导辖区群众不断加强对于国家基本公共卫生服务项目的了解。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卫生健康行政部门要高度重视基本公共卫生服务项目宣传工作，制定符合本地情况的年度宣传年工作计划，全面做好基本公共卫生服务项目工作宣传。各相关专业机构要充分发挥专业优势，做好本领域内项目宣传工作。</w:t>
      </w:r>
    </w:p>
    <w:p>
      <w:pPr>
        <w:ind w:left="0" w:right="0" w:firstLine="560"/>
        <w:spacing w:before="450" w:after="450" w:line="312" w:lineRule="auto"/>
      </w:pPr>
      <w:r>
        <w:rPr>
          <w:rFonts w:ascii="宋体" w:hAnsi="宋体" w:eastAsia="宋体" w:cs="宋体"/>
          <w:color w:val="000"/>
          <w:sz w:val="28"/>
          <w:szCs w:val="28"/>
        </w:rPr>
        <w:t xml:space="preserve">（二）加强沟通协调。加强合作，调动各单位的积极性、参与性，加强交流沟通，共同做好基本公共卫生服务项目宣传工作，营造部门协作、全民共同参与的良好社会氛围。</w:t>
      </w:r>
    </w:p>
    <w:p>
      <w:pPr>
        <w:ind w:left="0" w:right="0" w:firstLine="560"/>
        <w:spacing w:before="450" w:after="450" w:line="312" w:lineRule="auto"/>
      </w:pPr>
      <w:r>
        <w:rPr>
          <w:rFonts w:ascii="宋体" w:hAnsi="宋体" w:eastAsia="宋体" w:cs="宋体"/>
          <w:color w:val="000"/>
          <w:sz w:val="28"/>
          <w:szCs w:val="28"/>
        </w:rPr>
        <w:t xml:space="preserve">（三）抓好重点宣传。各单位要在做好大众宣传的基础上，突出宣传重点，以卫生健康节日、纪念日为契机，有针对性的开展重点人群服务项目宣传。通过日常工作安排、服务重点人群、抓好重点环节、组织不同形式的公益行动，使广大群众充分了解基本公共卫生服务项目内容和免费服务政策，提升居民感受度和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2024-11-08T19:26:51+08:00</dcterms:created>
  <dcterms:modified xsi:type="dcterms:W3CDTF">2024-11-08T19:26:51+08:00</dcterms:modified>
</cp:coreProperties>
</file>

<file path=docProps/custom.xml><?xml version="1.0" encoding="utf-8"?>
<Properties xmlns="http://schemas.openxmlformats.org/officeDocument/2006/custom-properties" xmlns:vt="http://schemas.openxmlformats.org/officeDocument/2006/docPropsVTypes"/>
</file>