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党员先进性谈话谈心记录</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x：xx自开展保持共产党员先进性教育活动开展以来，我认真学习，使得自己的思想素质，理论素质有了明显的提高，但是什么是六个坚持，如何正确理解六个坚持一直困惑着我，请你为我解释一下好吗?xx:xxx六个坚持就是(一)坚持理想信念，坚定不移地...</w:t>
      </w:r>
    </w:p>
    <w:p>
      <w:pPr>
        <w:ind w:left="0" w:right="0" w:firstLine="560"/>
        <w:spacing w:before="450" w:after="450" w:line="312" w:lineRule="auto"/>
      </w:pPr>
      <w:r>
        <w:rPr>
          <w:rFonts w:ascii="宋体" w:hAnsi="宋体" w:eastAsia="宋体" w:cs="宋体"/>
          <w:color w:val="000"/>
          <w:sz w:val="28"/>
          <w:szCs w:val="28"/>
        </w:rPr>
        <w:t xml:space="preserve">xxx：xx自开展保持共产党员先进性教育活动开展以来，我认真学习，使得自己的思想素质，理论素质有了明显的提高，但是什么是六个坚持，如何正确理解六个坚持一直困惑着我，请你为我解释一下好吗?</w:t>
      </w:r>
    </w:p>
    <w:p>
      <w:pPr>
        <w:ind w:left="0" w:right="0" w:firstLine="560"/>
        <w:spacing w:before="450" w:after="450" w:line="312" w:lineRule="auto"/>
      </w:pPr>
      <w:r>
        <w:rPr>
          <w:rFonts w:ascii="宋体" w:hAnsi="宋体" w:eastAsia="宋体" w:cs="宋体"/>
          <w:color w:val="000"/>
          <w:sz w:val="28"/>
          <w:szCs w:val="28"/>
        </w:rPr>
        <w:t xml:space="preserve">xx:xxx六个坚持就是</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既要正确认识目前资本主义经济、科技发展的现实，更要正确认识资本主义社会的基本矛盾及其发展的历史趋势;既要正确认识社会主义发展过程中出现的曲折和反复，更要正确认识人类社会向前发展的必然规律;既要正确认识社会主义事业的长期性、艰巨性、复杂性，更要正确认识社会主义制度的强大生命力和巨大优越性。就是说，要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坚持勤奋学习，扎扎实实地提高实践“三个代表”重要思想的本领。共产党员要自觉学习马克思列宁主义、毛泽东思想、邓小平理论，当前特别要把马克思主义中国化的最新成果——“三个代表”重要思想学习好。要提高科学认识和分析形势的能力，增强政治敏锐性和政治鉴别力;要提高理论与实际相结合的能力;要提高改造主观世界的能力，永葆共产党人的先进性和纯洁性。同时，还要广泛学习法律、科学、文化、社会、历史等方面的知识，学习现代化建设所需要的一切知识，用人类创造的优秀文明成果充实自己、提高自己。</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共产党员心里要始终装着群众。党员干部无论职务高低、权力大小，都要当好人民的公仆，切实把立党为公、执政为民的要求具体、深入地落实到各项工作中去。要牢固树立群众观点，倾听群众呼声，反映群众意愿，集中群众智慧，忠实地贯彻执行党的群众路线，努力使我们制定和实施的各项方针政策和措施更好地体现人民群众的利益。要始终与人民群众同呼吸、共命运、心连心，牢记群众利益无小事的道理，时刻把群众的安危冷暖挂在心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共产党员大都在一定的岗位上承担着一定的任务。这些看来平凡的工作和任务，都是同实现党在现阶段的奋斗目标和党的整个事业紧密联系在一起的。每一名党员都应该经常思考这样一个问题：作为党员，我应该为党、为人民做点什么﹖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首先必须遵守党的政治纪律。党的各级组织和全体党员必须坚持党的基本理论、基本路线、基本纲领、基本经验，在思想上政治上同党中央保持一致，自觉维护中央权威，保证中央政令畅通。要坚持民主集中制的根本组织制度和领导制度。党员领导干部要摆正自己在党内政治生活中的位置，以身作则，严于律己，坚持在党纪面前人人平等，带头维护党纪的严肃性，自觉接受党组织和群众监督。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要牢记我国的基本国情和我们党的庄严使命，树立为党和人民长期艰苦奋斗的思想，保持旺盛的革命意志和坚韧的革命品格;要牢记全心全意为人民服务的宗旨，通过扎实有效的工作，带领群众百折不挠地创造自己的幸福生活;要保持昂扬向上的精神状态，成绩面前不自满，困难面前不退缩，戒骄戒躁、不断进取，勇于开拓、善于创新，扎扎实实地做好各项工作;要牢记党和人民的重托和肩负的历史责任，自觉加强党性锻炼， 弘扬艰苦朴素的作风，坚持勤俭建国、勤俭办一切事情。</w:t>
      </w:r>
    </w:p>
    <w:p>
      <w:pPr>
        <w:ind w:left="0" w:right="0" w:firstLine="560"/>
        <w:spacing w:before="450" w:after="450" w:line="312" w:lineRule="auto"/>
      </w:pPr>
      <w:r>
        <w:rPr>
          <w:rFonts w:ascii="宋体" w:hAnsi="宋体" w:eastAsia="宋体" w:cs="宋体"/>
          <w:color w:val="000"/>
          <w:sz w:val="28"/>
          <w:szCs w:val="28"/>
        </w:rPr>
        <w:t xml:space="preserve">xxx：我明白了，谢谢xx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2024-10-06T10:33:51+08:00</dcterms:created>
  <dcterms:modified xsi:type="dcterms:W3CDTF">2024-10-06T10:33:51+08:00</dcterms:modified>
</cp:coreProperties>
</file>

<file path=docProps/custom.xml><?xml version="1.0" encoding="utf-8"?>
<Properties xmlns="http://schemas.openxmlformats.org/officeDocument/2006/custom-properties" xmlns:vt="http://schemas.openxmlformats.org/officeDocument/2006/docPropsVTypes"/>
</file>