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先进性教育第一阶段总结</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事办保持共产党员先进性教育活动“先进性教育第一阶段总结”自2月3日市委召开“保持共产党员先进性教育活动”动员大会以来，外事办支部按照市委的统一部署，制定了科学的学习计划、措施，对党员提出了具体要求。认真组织学习了《保持共产党员先进性教育读...</w:t>
      </w:r>
    </w:p>
    <w:p>
      <w:pPr>
        <w:ind w:left="0" w:right="0" w:firstLine="560"/>
        <w:spacing w:before="450" w:after="450" w:line="312" w:lineRule="auto"/>
      </w:pPr>
      <w:r>
        <w:rPr>
          <w:rFonts w:ascii="宋体" w:hAnsi="宋体" w:eastAsia="宋体" w:cs="宋体"/>
          <w:color w:val="000"/>
          <w:sz w:val="28"/>
          <w:szCs w:val="28"/>
        </w:rPr>
        <w:t xml:space="preserve">外事办保持共产党员先进性教育活动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“先进性教育第一阶段总结”</w:t>
      </w:r>
    </w:p>
    <w:p>
      <w:pPr>
        <w:ind w:left="0" w:right="0" w:firstLine="560"/>
        <w:spacing w:before="450" w:after="450" w:line="312" w:lineRule="auto"/>
      </w:pPr>
      <w:r>
        <w:rPr>
          <w:rFonts w:ascii="宋体" w:hAnsi="宋体" w:eastAsia="宋体" w:cs="宋体"/>
          <w:color w:val="000"/>
          <w:sz w:val="28"/>
          <w:szCs w:val="28"/>
        </w:rPr>
        <w:t xml:space="preserve">自2月3日市委召开“保持共产党员先进性教育活动”动员大会以来，外事办支部按照市委的统一部署，制定了科学的学习计划、措施，对党员提出了具体要求。认真组织学习了《保持共产党员先进性教育读本》和有关的文件、会议精神，完成了规定的学习任务，取得了良好的效果，达到了预期的目的。通过第一阶段的学习，支部全体党员加深了对“三个代表”重要思想的理解，明确了新时期共产党员先进性的时代要求，坚定了落实科学发展观的信心，为下一步先进性教育活动打好了理论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住学习重点，保证学习效果。全市动员大会之后，支部以《保持共产党员先进性教育读本》为基本教材，重点精读党的十六大报告、新《党章》等。采取灵活多样、形象直观、喜闻乐见的学习方法，提高学习培训质量。支部按照既定的方案，安排学习。严格执行学习纪律。学习人数、学习时间都得到保证。</w:t>
      </w:r>
    </w:p>
    <w:p>
      <w:pPr>
        <w:ind w:left="0" w:right="0" w:firstLine="560"/>
        <w:spacing w:before="450" w:after="450" w:line="312" w:lineRule="auto"/>
      </w:pPr>
      <w:r>
        <w:rPr>
          <w:rFonts w:ascii="宋体" w:hAnsi="宋体" w:eastAsia="宋体" w:cs="宋体"/>
          <w:color w:val="000"/>
          <w:sz w:val="28"/>
          <w:szCs w:val="28"/>
        </w:rPr>
        <w:t xml:space="preserve">（二）严格学习纪律，坚持学习制度。为了保证学习效果，我们对学习提出了明确的要求。一是每个党员都做好学习笔记、撰写心得体会，笔记和心得一般都在2万字以上。二是建立健全学习考勤、补课、自查读书笔记和心得体会等制度。集体学习期间要严格实行考勤和请销假制度，不得缺席。三是严格实行学习检查制度，学习期间支部对党员的学习情况每周进行一次检查。</w:t>
      </w:r>
    </w:p>
    <w:p>
      <w:pPr>
        <w:ind w:left="0" w:right="0" w:firstLine="560"/>
        <w:spacing w:before="450" w:after="450" w:line="312" w:lineRule="auto"/>
      </w:pPr>
      <w:r>
        <w:rPr>
          <w:rFonts w:ascii="宋体" w:hAnsi="宋体" w:eastAsia="宋体" w:cs="宋体"/>
          <w:color w:val="000"/>
          <w:sz w:val="28"/>
          <w:szCs w:val="28"/>
        </w:rPr>
        <w:t xml:space="preserve">（三）学习和工作相结合，相互促进，相得益彰。开展先进性教育的出发点和落脚点是更好地发挥广大党员的先进性和各级党组织的战斗力，树立和落实科学发展观，坚持正确的政绩观、群众观，以人为本，推动外事工作的全面发展。我们坚持“两手抓”，一手抓先进性教育，一手抓部门工作，采取合理分工、分工合作的方法，真正实现教育活动和部门工作“两促进、双丰收”。</w:t>
      </w:r>
    </w:p>
    <w:p>
      <w:pPr>
        <w:ind w:left="0" w:right="0" w:firstLine="560"/>
        <w:spacing w:before="450" w:after="450" w:line="312" w:lineRule="auto"/>
      </w:pPr>
      <w:r>
        <w:rPr>
          <w:rFonts w:ascii="宋体" w:hAnsi="宋体" w:eastAsia="宋体" w:cs="宋体"/>
          <w:color w:val="000"/>
          <w:sz w:val="28"/>
          <w:szCs w:val="28"/>
        </w:rPr>
        <w:t xml:space="preserve">（四）紧密联系实际，坚持边学边改。为了提高学习效果，支部要求，每个党员要紧密围绕市委、市政府的中心工作，联系自己的思想实际和工作实际，开展学习，做到边学习、边思考、边查找问题、边改进提高，既要打好理论基础，又要解决实际问题，取得了很好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    （一）深化了对开展保持共产党员先进性教育活动重要性和紧迫性的认识，增强了参加先进性教育活动的自觉性。党员是党的组织细胞和党的活动主体，党的方针、政策和所有工作要依靠党员去落实、去完成，党的先进性要通过党员的模范作用去体现。党员队伍的状况如何，能否充分发挥先锋模范作用，能否做模范实践“三个代表”，以自己的实际行动体现党的先进性，直接影响着党的创造力、凝聚力和战斗力，对提高党的领导水平和执政能力、巩固党的执政地位关系重大。但是，也必须看到党员队伍也存在与保持党的先进性不相适应的问题。一些党员理想信念动摇，党员意识和执政意识淡薄，带领群众前进的能力不强，难以发挥先锋模范作用。一些党员干部事业心和责任感不强，思想作风不端正，工作作风不扎实，脱离群众的问题比较突出。一些党员领导干部思想理论水平不高，解决复杂矛盾的能力不强，有的甚至以权谋私，贪污受贿，走上了犯罪道路。以上这些情况，都是不同程度缺乏先进性或者丧失先进性的具体表现，虽然只发生在少数党员干部身上，却严重损害了党的形象和威信，若不及时纠正和解决，就会动摇党的执政地位。所以，中央决定开展党员先进性教育活动，不仅很重要，而且很紧迫。但有的同志对开展先进性教育活动认识不足，存有一些消极情绪，对教育活动能否取得实效信心不足，认为开展先进性教育活动对普通党员关系不大；有的认为业务忙，没有时间搞，学习和工作的矛盾不好处理等。支部通过学习、交流，紧密联系思想和工作实际进行学习，大家的认识有了新的提高，一致认为，开展保持共产党员先进性教育活动，是全面贯彻“三个代表”重要思想，加强新时期党的建设的重大举措，是通过建设学习型政党带动建设学习型社会的一个重要步骤，是提高党员队伍素质，增强党组织的创造力、凝聚力、战斗力的有效途径。思想认识的提高，各种消极情绪迎刃而解，大家参与先进性教育活动的自觉性明显增强。</w:t>
      </w:r>
    </w:p>
    <w:p>
      <w:pPr>
        <w:ind w:left="0" w:right="0" w:firstLine="560"/>
        <w:spacing w:before="450" w:after="450" w:line="312" w:lineRule="auto"/>
      </w:pPr>
      <w:r>
        <w:rPr>
          <w:rFonts w:ascii="宋体" w:hAnsi="宋体" w:eastAsia="宋体" w:cs="宋体"/>
          <w:color w:val="000"/>
          <w:sz w:val="28"/>
          <w:szCs w:val="28"/>
        </w:rPr>
        <w:t xml:space="preserve">(二) 进一步深化了对“三个代表”重要思想的理解，增强了做“三个代表”重要思想坚定实践者的自觉性。“三个代表”重要思想，科学揭示了我党作为执政党建设的规律，是马克思主义建党学说的新发展，是我们党的立党之本、执政之基、力量之源。开展先进性教育活动，就是深入学习和认真实践“三个代表”重要思想，用“三个代表”重要思想武装广大党员的头脑，努力把广大党员锻炼成“三个代表”的坚定实践者，使我们党始终站在时代的前列。新世纪新阶段，我们党所处的环境、党所肩负的任务、党员队伍的状况都发生了重大变化。新的形势和任务对我们党的建设提出了新的更高的要求。为了使党员干部经受住这一严峻考验、适应这种要求，必须开展以“三个代表”重要思想为主要内容的保持党员先进性教育，使各级领导权牢牢掌握在忠于马克思主义的人手中，这是伟大变革时代向我们党提出的要求。通过学习大家表示，一定要紧紧把握这次先进性教育的极好机遇，努力提高自身素质，牢记党的宗旨，坚定理想信念，做好本职工作，做“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三）进一步深化了对新时期党的先进性标准要求的认识。在学习的过程中，通过征求意见、开展谈心活动等形式，进一步认真查找党员在党性、党风方面、在实际工作中存在的问题，使大家进一步明确了新时期共产党员先进性的具体要求。大家认识到每一名共产党员都要为保持自身的先进性、保持党的先进性而尽职尽责、不懈努力。要把保持先进性视为一种责任、一种义务，把这种责任和义务转化为一种压力、一种动力，时刻提醒自己、激励自己。要紧密联系改革发展稳定和加强党的执政能力建设的大局，进一步明确保持先进性的目标和方向；要紧密联系党员队伍状况特别是要着力解决好的种种问题，进一步明确保持先进性的关键和重点；要紧密联系自身工作情况和思想实际，进一步明确保持先进性的措施和方法。只要真正重视，认真对待，付诸行动，持之以恒，我们党和每一名共产党员的先进性就能够长期保持、有效发挥、不断发展。这不仅为下一步对照检查、党性分析、民主评议奠定了基础，而且进一步增强了做先进性党员的意识和自觉性。</w:t>
      </w:r>
    </w:p>
    <w:p>
      <w:pPr>
        <w:ind w:left="0" w:right="0" w:firstLine="560"/>
        <w:spacing w:before="450" w:after="450" w:line="312" w:lineRule="auto"/>
      </w:pPr>
      <w:r>
        <w:rPr>
          <w:rFonts w:ascii="宋体" w:hAnsi="宋体" w:eastAsia="宋体" w:cs="宋体"/>
          <w:color w:val="000"/>
          <w:sz w:val="28"/>
          <w:szCs w:val="28"/>
        </w:rPr>
        <w:t xml:space="preserve">(四) 进一步增强了新形势下做好外事侨务工作的信心和决心。通过学习，明确了外事干部干部要以“三个代表”重要思想为指导，牢固树立和认真落实科学发展观，坚持以服务经济发展为本，紧紧围绕市委和政府的中心任务，积极主动，抓重点，认真做好外事侨务工作，进一步统一思想，振奋精神，把共产党员的先锋模范作用和各级党组织的战斗堡垒作用发挥出来，把积极性调动起来、创造性激发出来，形成想干事、会干事、干成事的良好氛围，增强了做好外事侨务工作的信心。</w:t>
      </w:r>
    </w:p>
    <w:p>
      <w:pPr>
        <w:ind w:left="0" w:right="0" w:firstLine="560"/>
        <w:spacing w:before="450" w:after="450" w:line="312" w:lineRule="auto"/>
      </w:pPr>
      <w:r>
        <w:rPr>
          <w:rFonts w:ascii="宋体" w:hAnsi="宋体" w:eastAsia="宋体" w:cs="宋体"/>
          <w:color w:val="000"/>
          <w:sz w:val="28"/>
          <w:szCs w:val="28"/>
        </w:rPr>
        <w:t xml:space="preserve">三、主要问题和不足</w:t>
      </w:r>
    </w:p>
    <w:p>
      <w:pPr>
        <w:ind w:left="0" w:right="0" w:firstLine="560"/>
        <w:spacing w:before="450" w:after="450" w:line="312" w:lineRule="auto"/>
      </w:pPr>
      <w:r>
        <w:rPr>
          <w:rFonts w:ascii="宋体" w:hAnsi="宋体" w:eastAsia="宋体" w:cs="宋体"/>
          <w:color w:val="000"/>
          <w:sz w:val="28"/>
          <w:szCs w:val="28"/>
        </w:rPr>
        <w:t xml:space="preserve">外事办党支部在第一阶段学习取得了很好的效果，但也存在一些问题和不足：一是在工作和先进性教育学习两者之间的关系方面有时处理的不是很好，有因为工作忙影响学习的现象发生，因此正确处理好学习和工作的问题必须认真解决；二是支部对党员深次的思想问题还有待于进一步了解，全面透彻地把握，认真地梳理、归纳，特别是要在联系实际，解决问题上下工夫。三是深化学习的长效机制有待进一步探索，如何把党员学习长期坚持下去等问题，对以上的问题和不足在下阶段中要认真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2024-10-06T03:05:37+08:00</dcterms:created>
  <dcterms:modified xsi:type="dcterms:W3CDTF">2024-10-06T03:05:37+08:00</dcterms:modified>
</cp:coreProperties>
</file>

<file path=docProps/custom.xml><?xml version="1.0" encoding="utf-8"?>
<Properties xmlns="http://schemas.openxmlformats.org/officeDocument/2006/custom-properties" xmlns:vt="http://schemas.openxmlformats.org/officeDocument/2006/docPropsVTypes"/>
</file>