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群众路线教育读书笔记范文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群众观点是马克思主义的基本观点，是我们党最基本的政治观点。i乐德范文网范文大全特意为大家整理了关于论群众路线学习心得体会范文的相关材料，希望对您的工作和生活有帮助。通过学习“三个一切”群众路线主题教育活动，我深刻认识到，“三个一切”是党章的...</w:t>
      </w:r>
    </w:p>
    <w:p>
      <w:pPr>
        <w:ind w:left="0" w:right="0" w:firstLine="560"/>
        <w:spacing w:before="450" w:after="450" w:line="312" w:lineRule="auto"/>
      </w:pPr>
      <w:r>
        <w:rPr>
          <w:rFonts w:ascii="宋体" w:hAnsi="宋体" w:eastAsia="宋体" w:cs="宋体"/>
          <w:color w:val="000"/>
          <w:sz w:val="28"/>
          <w:szCs w:val="28"/>
        </w:rPr>
        <w:t xml:space="preserve">群众观点是马克思主义的基本观点，是我们党最基本的政治观点。i乐德范文网范文大全特意为大家整理了关于论群众路线学习心得体会范文的相关材料，希望对您的工作和生活有帮助。</w:t>
      </w:r>
    </w:p>
    <w:p>
      <w:pPr>
        <w:ind w:left="0" w:right="0" w:firstLine="560"/>
        <w:spacing w:before="450" w:after="450" w:line="312" w:lineRule="auto"/>
      </w:pPr>
      <w:r>
        <w:rPr>
          <w:rFonts w:ascii="宋体" w:hAnsi="宋体" w:eastAsia="宋体" w:cs="宋体"/>
          <w:color w:val="000"/>
          <w:sz w:val="28"/>
          <w:szCs w:val="28"/>
        </w:rPr>
        <w:t xml:space="preserve">通过学习“三个一切”群众路线主题教育活动，我深刻认识到，“三个一切”是党章的延续，是党对人民群众负责任的表现，同样也是我党走马克思主义、毛泽东思想和邓小平理论为指导方针路线的自然产物，“三个一切”的主题思想和目标同样是以人民群众为核心，最基础，最本质的出发点，就是以人民群众利益为重点，“一切为了群众、一切依靠群众、一切服务群众”。</w:t>
      </w:r>
    </w:p>
    <w:p>
      <w:pPr>
        <w:ind w:left="0" w:right="0" w:firstLine="560"/>
        <w:spacing w:before="450" w:after="450" w:line="312" w:lineRule="auto"/>
      </w:pPr>
      <w:r>
        <w:rPr>
          <w:rFonts w:ascii="宋体" w:hAnsi="宋体" w:eastAsia="宋体" w:cs="宋体"/>
          <w:color w:val="000"/>
          <w:sz w:val="28"/>
          <w:szCs w:val="28"/>
        </w:rPr>
        <w:t xml:space="preserve">结合胡总书记的“七一”讲话精神，我党走过的九十年，正是在不断的总结、批评、创新、发展中，最终带领全国各族人民走向今天国富民强的美好局面，使我国在军事、经济、科技、文化等各方面领域达到前所未有的新高度，也正是中国共产党使我国傲然挺立在世界人民的面前，所创造出来的辉煌成绩已经是昨天，那么进入一个新的时期，有这么好的基础，我们面临新的历史机遇以及新的困难和挑战，如果想要更加稳妥快速的发展和前进，势必要求我们不但需要自身坚定的信念，更需要不断充电学习，通过理论来武装自己的头脑，那么如何学习，“三个一切”同时也给广大的党员领导干部指明了方向，人民群众是核心，做为传媒工作者，始终做到服务基层、服务群众为宗旨，以认真务实的工作态度和不断开拓创新的工作作风，切实做到“三个一切”群众路线教育活动取得实质性的效果，努力建设党和人民满意的文化队伍，为党的建设和国家的发展做出文艺工作者应有的贡献!坚持“三个一切”，诚心诚意为人民谋利，就要尊重人民主体地位，做好群众工作。人民群众是历史前进和社会变革的最终决定力量，是实践的主体。广大党员干部都要把人民放在心中最高位置，尊重人民主体地位，尊重人民首创精神，拜人民为师，把政治智慧的增长、执政本领的增强深深扎根于人民的创造性实践之中。要高度重视并切实做好新形势下群众工作，坚持问政于民、问需于民、问计于民，真诚倾听群众呼声，真实反映群众愿望，真情关心群众疾苦，依法保障人民群众经济、政治、文化、社会等各项权益。</w:t>
      </w:r>
    </w:p>
    <w:p>
      <w:pPr>
        <w:ind w:left="0" w:right="0" w:firstLine="560"/>
        <w:spacing w:before="450" w:after="450" w:line="312" w:lineRule="auto"/>
      </w:pPr>
      <w:r>
        <w:rPr>
          <w:rFonts w:ascii="宋体" w:hAnsi="宋体" w:eastAsia="宋体" w:cs="宋体"/>
          <w:color w:val="000"/>
          <w:sz w:val="28"/>
          <w:szCs w:val="28"/>
        </w:rPr>
        <w:t xml:space="preserve">坚持“三个一切”，诚心诚意为人民谋利，就要坚持以人为本，执政为民。以人为本、执政为民，是我们党的性质和宗旨的集中体现，是指引、评价、检验我们党一切执政活动的最高标准。要始终把人民利益放在第一位，把实现好、维护好、发展好最广大人民根本利益作为一切工作的出发点和落脚点，做到权为民所用、情为民所系、利为民所谋，使我们的工作获得最广泛最可靠最牢固的群众基础和力量源泉。</w:t>
      </w:r>
    </w:p>
    <w:p>
      <w:pPr>
        <w:ind w:left="0" w:right="0" w:firstLine="560"/>
        <w:spacing w:before="450" w:after="450" w:line="312" w:lineRule="auto"/>
      </w:pPr>
      <w:r>
        <w:rPr>
          <w:rFonts w:ascii="宋体" w:hAnsi="宋体" w:eastAsia="宋体" w:cs="宋体"/>
          <w:color w:val="000"/>
          <w:sz w:val="28"/>
          <w:szCs w:val="28"/>
        </w:rPr>
        <w:t xml:space="preserve">坚持“三个一切”，诚心诚意为人民谋利，就要坚持深入基层，发挥基层党组织作用。基层是提高干部的“大学校”，是锻炼干部的“大熔炉”，是服务群众的大舞台。要坚持工作重心下移，经常深入实际、深入基层、深入群众，做到知民情、解民忧、暖民心。要把基层一线作为培养锻炼干部的基础阵地，引导干部在同群众朝夕相处中增进对群众的思想感情、增强服务群众本领。要把服务群众、做群众工作作为基层党组织的核心任务和基层干部的基本职责，使基层党组织成为推动发展、服务群众、凝聚人心、促进和谐的坚强战斗堡垒。来自人民、植根人民、服务人民，是我们党永远立于不败之地的根本。</w:t>
      </w:r>
    </w:p>
    <w:p>
      <w:pPr>
        <w:ind w:left="0" w:right="0" w:firstLine="560"/>
        <w:spacing w:before="450" w:after="450" w:line="312" w:lineRule="auto"/>
      </w:pPr>
      <w:r>
        <w:rPr>
          <w:rFonts w:ascii="宋体" w:hAnsi="宋体" w:eastAsia="宋体" w:cs="宋体"/>
          <w:color w:val="000"/>
          <w:sz w:val="28"/>
          <w:szCs w:val="28"/>
        </w:rPr>
        <w:t xml:space="preserve">在实现“十二五”宏伟蓝图、全面建设小康社会的新征程中，只要我们坚持“三个一切”，诚心诚意为人民谋利益，更加奋发有为地为创造人民的幸福生活、为实现中华民族的伟大复兴而努力奋斗，就能书写无愧于历史、无愧于时代的新篇章。我认为，只要明白了“三个一切”的主题思想，不难发现，党员领导干部要从自身做起，以实际行动为主线，思想理论为辅助，做到严以律已，不走错误路线，真正做到服务于民，诚信于民，才能使人民群众信服于党和国家领导干部，我们的党才会更加容易同时也更加顺利的带领中国人民走向更加辉煌的明天!</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2024-07-08T05:27:17+08:00</dcterms:created>
  <dcterms:modified xsi:type="dcterms:W3CDTF">2024-07-08T05:27:17+08:00</dcterms:modified>
</cp:coreProperties>
</file>

<file path=docProps/custom.xml><?xml version="1.0" encoding="utf-8"?>
<Properties xmlns="http://schemas.openxmlformats.org/officeDocument/2006/custom-properties" xmlns:vt="http://schemas.openxmlformats.org/officeDocument/2006/docPropsVTypes"/>
</file>