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2024研究生入党申请书优秀范文大全 2024研究生入党申请书模板合集</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民利益的忠实代表，是中国社会主义事业的领导核心。党的最终目标，是实现共产主义的社会制度。下面i乐德范文网大家整理的关于2024研究生入党申请书优秀范文大全 2024研究生入党申请书模板合集，应当随...</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下面i乐德范文网大家整理的关于2024研究生入党申请书优秀范文大全 2024研究生入党申请书模板合集，应当随时学习，学习一切；应该集中全力，以求知道得更多，知道一切，希望能对大家有所帮助。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&gt;研究生入党申请书范文篇一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&gt;研究生入党申请书范文篇二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中国共产党自成立以来，一直领导着中国人民走正确的道路。从一个只有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我申请加入共产党，拥护党纲领，遵守党章程，党员义务党，决定严守党纪律，保守党秘密，对党忠诚，为共产主义事业奋斗终身，随时为党和奉献一切，永不叛党，我向尊敬党组织交纳我入党申请书。我是一名平凡的大学研究生，但我有着不平凡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是一个普通的科大研究生，有着与其它大学生相似的平凡的生活学习经历——勤奋刻苦的小学、中学、本科，原本支持着我走好这条平凡学业之路的信仰却不平凡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我出身在__一个普通的工人家庭，父母虽是群众可是他们思想纯朴乐于上进，不但自己努力工作刻苦学习积极入党，并且从我小时就以共产主义的理念教育我。是他们告诉我近代出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&gt;研究生入党申请书范文篇三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华民族的先锋队，是中国社会主义事业的领导核心。中国共产党始终代表中国先进生产力的发展要求，代表中国先进文化的前进方向，代表中国最广大人民的根本利益。党的最终目标是实现共产主义的社会制度。中国共产党以马列主义、毛泽东思想、邓小平理论作为自己的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中国从小到大、从弱到强、从幼稚到成熟，不断发展壮大。在长期的革命过程中，党领导全国各族人民完成了反帝反封建的新民主主义革命任务，结束了中国半封建、半殖民地的历史;消灭了剥削制度和剥削阶级，确立了社会主义制度;开辟了建设有中国特色的社会主义道路，全面逐步实现小康社会。1978年12月，中国第十一届三中全会在北京召开，中国的改革开放从此掀开新篇章。从1978到__，是中国发生巨变的年代。</w:t>
      </w:r>
    </w:p>
    <w:p>
      <w:pPr>
        <w:ind w:left="0" w:right="0" w:firstLine="560"/>
        <w:spacing w:before="450" w:after="450" w:line="312" w:lineRule="auto"/>
      </w:pPr>
      <w:r>
        <w:rPr>
          <w:rFonts w:ascii="宋体" w:hAnsi="宋体" w:eastAsia="宋体" w:cs="宋体"/>
          <w:color w:val="000"/>
          <w:sz w:val="28"/>
          <w:szCs w:val="28"/>
        </w:rPr>
        <w:t xml:space="preserve">四十年光阴，在岁月的记忆中或只是弹指一挥间，然而在中国的历所发生的变化却是翻天覆地、沧海桑田。改革开放是中国在新的时代条件下带领人民进行的新的伟大革命，是对我们党和国家发展具有划时代意义的伟大事业。</w:t>
      </w:r>
    </w:p>
    <w:p>
      <w:pPr>
        <w:ind w:left="0" w:right="0" w:firstLine="560"/>
        <w:spacing w:before="450" w:after="450" w:line="312" w:lineRule="auto"/>
      </w:pPr>
      <w:r>
        <w:rPr>
          <w:rFonts w:ascii="宋体" w:hAnsi="宋体" w:eastAsia="宋体" w:cs="宋体"/>
          <w:color w:val="000"/>
          <w:sz w:val="28"/>
          <w:szCs w:val="28"/>
        </w:rPr>
        <w:t xml:space="preserve">在谈到改革开放的伟大历史进程时指出，事实雄辩地证明，改革开放是决定当代中国命运的关键抉择，是发展中国特色社会主义、实现中华民族伟大复兴的必由之路;只有社会主义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党中央始终坚持人民利益高于一切、重于一切、大于一切，与人民群众同呼吸、共命运、心连心，把以人为本作为准则，把挽救人的生命作为重中之重，生动诠释了立党为公、执政为民的执政理念。党员干部的天职应该是\"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有一种精神让人泪流满面，有一种精神让人信心倍增。哪里有困难，哪里有险情，哪里就应该有员的身影。在不平凡的1998年，我国经历了东南亚金融危机和特大洪涝灾害，我们党与全体人民万众一心，取得了伟大胜利。</w:t>
      </w:r>
    </w:p>
    <w:p>
      <w:pPr>
        <w:ind w:left="0" w:right="0" w:firstLine="560"/>
        <w:spacing w:before="450" w:after="450" w:line="312" w:lineRule="auto"/>
      </w:pPr>
      <w:r>
        <w:rPr>
          <w:rFonts w:ascii="宋体" w:hAnsi="宋体" w:eastAsia="宋体" w:cs="宋体"/>
          <w:color w:val="000"/>
          <w:sz w:val="28"/>
          <w:szCs w:val="28"/>
        </w:rPr>
        <w:t xml:space="preserve">十年前的奋战还似近在眼前，今年的桩桩事情更是历历在目。年初，南方发生几十年不遇的冰雪自然灾害，员就是要第一个冲上去，拼尽全力抗雨雪，责任时刻记心间。风雪中，员的身影，让人们温暖、令群众感动。自\"5·12\"汶川地震发生以来，员更是不遗余力，冒着余震的生命危险，坚持在一线抢救人们的生命，不放弃任何寻找幸存者的希望，从抢救生命到灾后重建，党政机关，党员，人民解放军为此做出了巨大的贡献。</w:t>
      </w:r>
    </w:p>
    <w:p>
      <w:pPr>
        <w:ind w:left="0" w:right="0" w:firstLine="560"/>
        <w:spacing w:before="450" w:after="450" w:line="312" w:lineRule="auto"/>
      </w:pPr>
      <w:r>
        <w:rPr>
          <w:rFonts w:ascii="宋体" w:hAnsi="宋体" w:eastAsia="宋体" w:cs="宋体"/>
          <w:color w:val="000"/>
          <w:sz w:val="28"/>
          <w:szCs w:val="28"/>
        </w:rPr>
        <w:t xml:space="preserve">作为研究生的我，深知在做好自己学业之外，更重要的是做好科学和社会实践，将自己所学的知识同社会的发展国家的命运联系在一起。运用自己所学，做好科研工作，争取多出成绩，出好成果，为我国从劳动密集型大国向技术密集型大国的转变尽一份力量。</w:t>
      </w:r>
    </w:p>
    <w:p>
      <w:pPr>
        <w:ind w:left="0" w:right="0" w:firstLine="560"/>
        <w:spacing w:before="450" w:after="450" w:line="312" w:lineRule="auto"/>
      </w:pPr>
      <w:r>
        <w:rPr>
          <w:rFonts w:ascii="宋体" w:hAnsi="宋体" w:eastAsia="宋体" w:cs="宋体"/>
          <w:color w:val="000"/>
          <w:sz w:val="28"/>
          <w:szCs w:val="28"/>
        </w:rPr>
        <w:t xml:space="preserve">在许多身边党员的帮助下，我在日常的学习和工作中不断进步，许多方面都得到了提高，例如科研方法、原理及意义等，在日常生活中，与同学、老师、大夫们的交往中，总是感受到集体的热情和温暖。但我仍然要不断学习，不断磨练，发扬成绩，克服缺点，积极进取，严于律己。</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w:t>
      </w:r>
    </w:p>
    <w:p>
      <w:pPr>
        <w:ind w:left="0" w:right="0" w:firstLine="560"/>
        <w:spacing w:before="450" w:after="450" w:line="312" w:lineRule="auto"/>
      </w:pPr>
      <w:r>
        <w:rPr>
          <w:rFonts w:ascii="宋体" w:hAnsi="宋体" w:eastAsia="宋体" w:cs="宋体"/>
          <w:color w:val="000"/>
          <w:sz w:val="28"/>
          <w:szCs w:val="28"/>
        </w:rPr>
        <w:t xml:space="preserve">我决心积极向组织靠拢，假如党组织批准我的申请，我一定更加严格要求自己，积极工作，认真做事，在思想上和行为上与党保持一致，做一名合格的员。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假如组织上没有接受我的请求，说明我还有许多不足之处，我将继续努力奋斗，克服缺点，经常反省，以求进步。</w:t>
      </w:r>
    </w:p>
    <w:p>
      <w:pPr>
        <w:ind w:left="0" w:right="0" w:firstLine="560"/>
        <w:spacing w:before="450" w:after="450" w:line="312" w:lineRule="auto"/>
      </w:pPr>
      <w:r>
        <w:rPr>
          <w:rFonts w:ascii="宋体" w:hAnsi="宋体" w:eastAsia="宋体" w:cs="宋体"/>
          <w:color w:val="000"/>
          <w:sz w:val="28"/>
          <w:szCs w:val="28"/>
        </w:rPr>
        <w:t xml:space="preserve">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&gt;研究生入党申请书范文篇四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我现在是一名研究生，我会在发奋学习的同时时利用自己的特长来为周围的老师同学们服务，并努力学习党的相关理论政策，提高自己的政治素养。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&gt;研究生入党申请书范文篇五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小平理论和“三个代表”重要思想最为行动指南。</w:t>
      </w:r>
    </w:p>
    <w:p>
      <w:pPr>
        <w:ind w:left="0" w:right="0" w:firstLine="560"/>
        <w:spacing w:before="450" w:after="450" w:line="312" w:lineRule="auto"/>
      </w:pPr>
      <w:r>
        <w:rPr>
          <w:rFonts w:ascii="宋体" w:hAnsi="宋体" w:eastAsia="宋体" w:cs="宋体"/>
          <w:color w:val="000"/>
          <w:sz w:val="28"/>
          <w:szCs w:val="28"/>
        </w:rPr>
        <w:t xml:space="preserve">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小平理论和“三个代表”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小平理论及“三个代表”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今后会我更加努力地工作。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2024-10-06T03:32:20+08:00</dcterms:created>
  <dcterms:modified xsi:type="dcterms:W3CDTF">2024-10-06T03:32:20+08:00</dcterms:modified>
</cp:coreProperties>
</file>

<file path=docProps/custom.xml><?xml version="1.0" encoding="utf-8"?>
<Properties xmlns="http://schemas.openxmlformats.org/officeDocument/2006/custom-properties" xmlns:vt="http://schemas.openxmlformats.org/officeDocument/2006/docPropsVTypes"/>
</file>