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2024年大学生入党申请书样本</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中国共产党拯救了中国，中国共产党拯救了中国人民。大学生要积极响应党的号召，做个优秀学生，合格的青年人。下面是小编整理的2024年大学生入党申请书样本，欢迎参考，希望对你有所帮助。   篇一：2024年大学生入党申请书样本  敬爱的党组织：...</w:t>
      </w:r>
    </w:p>
    <w:p>
      <w:pPr>
        <w:ind w:left="0" w:right="0" w:firstLine="560"/>
        <w:spacing w:before="450" w:after="450" w:line="312" w:lineRule="auto"/>
      </w:pPr>
      <w:r>
        <w:rPr>
          <w:rFonts w:ascii="宋体" w:hAnsi="宋体" w:eastAsia="宋体" w:cs="宋体"/>
          <w:color w:val="000"/>
          <w:sz w:val="28"/>
          <w:szCs w:val="28"/>
        </w:rPr>
        <w:t xml:space="preserve">中国共产党拯救了中国，中国共产党拯救了中国人民。大学生要积极响应党的号召，做个优秀学生，合格的青年人。下面是小编整理的2024年大学生入党申请书样本，欢迎参考，希望对你有所帮助。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i乐德范文网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i乐德范文网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升入大学以来，学习环境和文化程度都进入了我人生的一个新起点，思想上我对自己也有了更进一步的要求，即争取早日加入党组织。在大一开学之际，我郑重地向党组织递交入党申请书!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xx同志三个代表重要思想、党的xx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2024-10-03T00:34:15+08:00</dcterms:created>
  <dcterms:modified xsi:type="dcterms:W3CDTF">2024-10-03T00:34:15+08:00</dcterms:modified>
</cp:coreProperties>
</file>

<file path=docProps/custom.xml><?xml version="1.0" encoding="utf-8"?>
<Properties xmlns="http://schemas.openxmlformats.org/officeDocument/2006/custom-properties" xmlns:vt="http://schemas.openxmlformats.org/officeDocument/2006/docPropsVTypes"/>
</file>