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入党申请书范文最新</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&gt;入党申请书范文最新一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d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**年x月*日</w:t>
      </w:r>
    </w:p>
    <w:p>
      <w:pPr>
        <w:ind w:left="0" w:right="0" w:firstLine="560"/>
        <w:spacing w:before="450" w:after="450" w:line="312" w:lineRule="auto"/>
      </w:pPr>
      <w:r>
        <w:rPr>
          <w:rFonts w:ascii="宋体" w:hAnsi="宋体" w:eastAsia="宋体" w:cs="宋体"/>
          <w:color w:val="000"/>
          <w:sz w:val="28"/>
          <w:szCs w:val="28"/>
        </w:rPr>
        <w:t xml:space="preserve">&gt;入党申请书范文最新二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学习党的路线、方针、政策及决议，学习党的基本知识，学习科学、文化和业务知识，努力提高为人民服务的本领。坚决拥护中国共产党，在思想上同以**同志为核心的党中央保持一致，认真贯彻执行党的基本路线和各项方针、政策，带头参加改革开放和社会主义现代化建设，为经济发展和社会进步艰苦奋斗，在生产、 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段表态)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对党的认识，记着用十八大修改后的党章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接下来写结合自身情况谈谈自己是如何一步步向党组织靠拢的)记忆中，**年跨入小学的校门，鲜艳的红领巾在胸前飘扬，那是我迈向党的第一步--光荣而自豪地成为一名少先队员。党的光辉形象在幼小的心灵中扎根。作为全国劳模的外公，更是以他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2024年，高考结束了，也迎来了我人生中的一大转折点--进入了**学院。作为一名新时期大学生，积极向党组织靠拢，以自己的实际行动为党的事业而奋斗终身也便成为我大学四年乃至今后的责任与义务。为了能进一步贴近党组织，我竞选了我们班级的团**职位。勤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最后表态)作为一名大学生，一名**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2024-10-06T05:50:35+08:00</dcterms:created>
  <dcterms:modified xsi:type="dcterms:W3CDTF">2024-10-06T05:50:35+08:00</dcterms:modified>
</cp:coreProperties>
</file>

<file path=docProps/custom.xml><?xml version="1.0" encoding="utf-8"?>
<Properties xmlns="http://schemas.openxmlformats.org/officeDocument/2006/custom-properties" xmlns:vt="http://schemas.openxmlformats.org/officeDocument/2006/docPropsVTypes"/>
</file>