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2024年大二学生入党志愿书范文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我志愿加入中国共产党，拥护党的纲领，遵守党的章程，履行党员义务，执行党的决定，严守党的纪律，保守党的秘密，对党忠诚，积极工作，为共产主义奋斗终身，随时准备为党和人民牺牲一切，永不叛党。 中国共产党是中国工人阶级的先锋队，同时...</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邓小平理论﹑“三个代表”重要思想和科学发展观作为自己的行动指南。领导和团结全国各族人民，以经济建设为中心，坚持四项基本原则，坚持改革开放，自力更生，艰苦创业，为把我国建设成为富强民主文明和谐的社会主义现代化国家学而习奋网斗。</w:t>
      </w:r>
    </w:p>
    <w:p>
      <w:pPr>
        <w:ind w:left="0" w:right="0" w:firstLine="560"/>
        <w:spacing w:before="450" w:after="450" w:line="312" w:lineRule="auto"/>
      </w:pPr>
      <w:r>
        <w:rPr>
          <w:rFonts w:ascii="宋体" w:hAnsi="宋体" w:eastAsia="宋体" w:cs="宋体"/>
          <w:color w:val="000"/>
          <w:sz w:val="28"/>
          <w:szCs w:val="28"/>
        </w:rPr>
        <w:t xml:space="preserve">从十一届三中全会至今，我党的改革开放已近30年，面对风云变幻的国际环境和艰巨繁重的改革发展的任务，中国共产党人和中国人民用一往无前的进取精神和波澜壮阔的创新实践，谱写了中华民族自强不息、顽强奋进的壮丽史诗。在这段创世纪的发展历程之中，中国共产党始终高举建设中国特色社会主义的伟大旗帜，坚持解放思想、实事求是，带领全国各族人名艰苦奋斗、开拓进取，取得了举世瞩目的发展成果。如今，中国面临着全新的发展阶段，中国共产党将继续全面建设小康社会、发展中国特色社会主义，坚持以邓小平理论和“三个代表”重要思想为指导，深入贯彻落实科学发展观。在我看来，十七大的召开是中国发展的审思与促进，是社会主义现代化建设的又一关键时期。过去的几年里，中国的经济实力大幅提升，改革开放取得巨大突破，人民生活水平也得到了全面提高。然而，中国在发展的同时也面临着严峻的挑战。国内突发的自然灾害，农业政策改革对物价带来的冲击，石油、能源、国际化人才短缺造成的影响以及国际政坛上某些国家对中国的政治干涉和经济制约，都考验着中国人民的意志品质。此次大会，中央领导人肯定了发展的成果，也提出了发展面临的问题，意在让大家认清现阶段中国的发展状况，共同制定中国未来的发展方向。总之，中国共产党人在全中国人民的坚定支持下，与中国人民团结一心，顶住压力，冲破一切困难阻挠，坚定不移地朝着中国特色色会主义迈进。来自入党志愿书</w:t>
      </w:r>
    </w:p>
    <w:p>
      <w:pPr>
        <w:ind w:left="0" w:right="0" w:firstLine="560"/>
        <w:spacing w:before="450" w:after="450" w:line="312" w:lineRule="auto"/>
      </w:pPr>
      <w:r>
        <w:rPr>
          <w:rFonts w:ascii="宋体" w:hAnsi="宋体" w:eastAsia="宋体" w:cs="宋体"/>
          <w:color w:val="000"/>
          <w:sz w:val="28"/>
          <w:szCs w:val="28"/>
        </w:rPr>
        <w:t xml:space="preserve">xx年9月，我来到了某大学。现在的我，有了成熟的思想、理智的思考和健全的人生观价值观，通过对党章的进一步学习，对中国共产党有了更为理性的认识：懂得了中国共产党是中国工人阶级的先锋队，是中国各人民利益的忠实代表，是中国社会主义事业的领导核心，是以实现共产主义为最终目的的政党。我要以党的无私奉献精神为榜样，积极投身于“为人民服务，为同学服务”的伟大队伍之中。大二时，我加入了校学社联活动部，并成为一名副部长。在这四个多月紧张而充实的学习工作之中，我不仅认识了很多品学兼优，工作扎实，敢于拼搏的学长学姐（他们其中很多便是先进党员），更是充分的领悟到一个合格的大学生就应该有理想，有目标，在自己的岗位上兢兢业业、对周围的人关心爱护，切实、灵活的去带动大家都来关心国家、集体和他人的利益。因此，我更加明确了自己的思想意识，树立共产主义信念，为献身共产主义伟大事业而更好地为人民服务。同时更为严格要求自己，增强自己的社会责任感和克服一切困难阻力的决心！</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2024-07-08T05:48:16+08:00</dcterms:created>
  <dcterms:modified xsi:type="dcterms:W3CDTF">2024-07-08T05:48:16+08:00</dcterms:modified>
</cp:coreProperties>
</file>

<file path=docProps/custom.xml><?xml version="1.0" encoding="utf-8"?>
<Properties xmlns="http://schemas.openxmlformats.org/officeDocument/2006/custom-properties" xmlns:vt="http://schemas.openxmlformats.org/officeDocument/2006/docPropsVTypes"/>
</file>