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2024入党转正申请书5000字(出国留学网)|2024入党转正申请书5000字范文</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我深知当今时代是科学技术高速发展的时代，没有丰富的现代科学文化知识和较强的业务能力，是很难适应时代发展，为党的事业做出较大贡献的。下面是应届毕业生小编为大家搜集整理出来的有关于2024入党转正申请书5000字范文，欢迎阅读!　　2024...</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下面是应届毕业生小编为大家搜集整理出来的有关于2024入党转正申请书5000字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　　2024入党转正申请书5000字范文【1】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党的最高理想和最终目标是实现共产主义。 中国共产党以马克思列宁主义、毛泽东思想、邓小平理论和“三个代表”重要思想作为自己的行动指南。 中国共产党员，一个闪亮动听的名字，早在读中学的时候就梦想有一天能够成为其中的一员，像雷锋、焦裕禄、孔繁森等英雄模范人物那样在平凡的岗位上做出青史留名世人称颂的事迹来。这才有了这份入党申请书。</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1921年7月1日中国共产党成立至今近83周年，中国共产党领导全国各族人民，在毛泽东思想的指引下，经过长期的反帝反封建反官僚资本主义的革命斗争，取得了新工农主义革命的胜利，建立了人民专政的中华人民共和国。</w:t>
      </w:r>
    </w:p>
    <w:p>
      <w:pPr>
        <w:ind w:left="0" w:right="0" w:firstLine="560"/>
        <w:spacing w:before="450" w:after="450" w:line="312" w:lineRule="auto"/>
      </w:pPr>
      <w:r>
        <w:rPr>
          <w:rFonts w:ascii="宋体" w:hAnsi="宋体" w:eastAsia="宋体" w:cs="宋体"/>
          <w:color w:val="000"/>
          <w:sz w:val="28"/>
          <w:szCs w:val="28"/>
        </w:rPr>
        <w:t xml:space="preserve">　　建国后，顺利的进行社会主义改造，完成了从新工农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　　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十五大”确立邓小平理论为党的指导思想，提出党在社会主义初级阶段的基本纲领，明确我国跨世纪发展的的奋斗目标和任务，为贯彻十五大精神，中央先后召开七次全会分别就农业和农村工作、国有企业改革和发展、制定“十五”计划、加强和改进党的作风建设等重大问题作出了决定和部署，十五大以来的五年，我们走过很不平凡的历程，在改革、发展、稳定、内政、外交、国防、治军、治党、治国各方面都取得了巨大的成就。</w:t>
      </w:r>
    </w:p>
    <w:p>
      <w:pPr>
        <w:ind w:left="0" w:right="0" w:firstLine="560"/>
        <w:spacing w:before="450" w:after="450" w:line="312" w:lineRule="auto"/>
      </w:pPr>
      <w:r>
        <w:rPr>
          <w:rFonts w:ascii="宋体" w:hAnsi="宋体" w:eastAsia="宋体" w:cs="宋体"/>
          <w:color w:val="000"/>
          <w:sz w:val="28"/>
          <w:szCs w:val="28"/>
        </w:rPr>
        <w:t xml:space="preserve">同志为核心的第三代中国领导人，在新世纪召开党的第十六次全国人民代表大会，这是我们党在开始实施社会主义现代化建设第三步战略部署的新形势下召开的一次十分重要的代表大会，大会的主要内容是：高举邓小平理论的伟大旗帜，全面贯彻“三个代表”的重要思想，继往开来，与时俱进，全面建设小康社会，加强推进社会主义现代化，为开创中国特色社会主义新局面而奋斗。</w:t>
      </w:r>
    </w:p>
    <w:p>
      <w:pPr>
        <w:ind w:left="0" w:right="0" w:firstLine="560"/>
        <w:spacing w:before="450" w:after="450" w:line="312" w:lineRule="auto"/>
      </w:pPr>
      <w:r>
        <w:rPr>
          <w:rFonts w:ascii="宋体" w:hAnsi="宋体" w:eastAsia="宋体" w:cs="宋体"/>
          <w:color w:val="000"/>
          <w:sz w:val="28"/>
          <w:szCs w:val="28"/>
        </w:rPr>
        <w:t xml:space="preserve">　　江总书记提出的“三个代表”的重要思想是：始终代表中国先进社会生产力的发展要求，代表中国先进文化的发展方向，代表中国最广大人民群众的根本利益，“三个代表”的重要思想是对马克思列宁主义，毛泽东思想和邓小平理论的继承与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 可能是从小耳濡目染了许多共产党员对党的执著追求的原因，是我从小就树立了一定要加入中国共产党的远大志向，并且一直持续到了今天，热情更是有增无减。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　　在刚刚步入社会之际，作为刚刚跨入社会工作参加者的我，我就向党组织递交了入党申请书，并参加了单位组织的党校学习。现在已经在社会参加多年工作的我，我再一次向党组织递交了入党申请书，并再一次参加了单位组织的党校学习。平时，我经常同党员谈心交流思想，使自己能够在正确的引导下更快的成长。在这不断学习和为之奋斗的漫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认识到自己已是一位社会工作参加者，学习社会工作及经验是十分重要的。共产党员只有精通自身的业务，才能在群众中起到良好的模范带头作用。为此我努力学习吸收社会经验及科学知识。同时也在单位和社会组织的各项活动中，我都积极参加。我还经常作自我批评，发现自己还有一些不足之处。</w:t>
      </w:r>
    </w:p>
    <w:p>
      <w:pPr>
        <w:ind w:left="0" w:right="0" w:firstLine="560"/>
        <w:spacing w:before="450" w:after="450" w:line="312" w:lineRule="auto"/>
      </w:pPr>
      <w:r>
        <w:rPr>
          <w:rFonts w:ascii="宋体" w:hAnsi="宋体" w:eastAsia="宋体" w:cs="宋体"/>
          <w:color w:val="000"/>
          <w:sz w:val="28"/>
          <w:szCs w:val="28"/>
        </w:rPr>
        <w:t xml:space="preserve">　　如理论学习过于死板，不能灵活运用;工作中有些情绪化，容易冲动。不过我会尽我所能予以改正的，同时还请组织给与指导和帮助。 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　　如果组织批准礼我的申请，我一定会戒骄戒躁，继续以党员的标准严格要求自己，作一名名副其实的党员。如果组织没有接受我的请求，我也不会气馁，会继续为之奋斗，相信总有一天会加入中国共产党的。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2024入党转正申请书5000字范文【2】</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我是20xx年xx月xx日被党组织接收为中共预备党员的，按照党章第一章第七条规定，到今年 月 日我的预备期已满一年，现申请转为中共正式党员。下面，我把入党一年来的思想、工作、学习等情况，向支部大会作一汇报。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w:t>
      </w:r>
    </w:p>
    <w:p>
      <w:pPr>
        <w:ind w:left="0" w:right="0" w:firstLine="560"/>
        <w:spacing w:before="450" w:after="450" w:line="312" w:lineRule="auto"/>
      </w:pPr>
      <w:r>
        <w:rPr>
          <w:rFonts w:ascii="宋体" w:hAnsi="宋体" w:eastAsia="宋体" w:cs="宋体"/>
          <w:color w:val="000"/>
          <w:sz w:val="28"/>
          <w:szCs w:val="28"/>
        </w:rPr>
        <w:t xml:space="preserve">　　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2024-09-20T13:42:18+08:00</dcterms:created>
  <dcterms:modified xsi:type="dcterms:W3CDTF">2024-09-20T13:42:18+08:00</dcterms:modified>
</cp:coreProperties>
</file>

<file path=docProps/custom.xml><?xml version="1.0" encoding="utf-8"?>
<Properties xmlns="http://schemas.openxmlformats.org/officeDocument/2006/custom-properties" xmlns:vt="http://schemas.openxmlformats.org/officeDocument/2006/docPropsVTypes"/>
</file>