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高职化学课堂的有效互动论文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随着新课标改革的推进，传统的授课方式被逐渐淘汰，一种新型的授课方式受到各个高职院校的推行，这种教学模式促进了学生在课堂上和教师的互动，提高了教师的教学效率和教学质量，在真正的平等、和谐的层面上，实现了教师和学生之间的互动，在传授知识...</w:t>
      </w:r>
    </w:p>
    <w:p>
      <w:pPr>
        <w:ind w:left="0" w:right="0" w:firstLine="560"/>
        <w:spacing w:before="450" w:after="450" w:line="312" w:lineRule="auto"/>
      </w:pPr>
      <w:r>
        <w:rPr>
          <w:rFonts w:ascii="宋体" w:hAnsi="宋体" w:eastAsia="宋体" w:cs="宋体"/>
          <w:color w:val="000"/>
          <w:sz w:val="28"/>
          <w:szCs w:val="28"/>
        </w:rPr>
        <w:t xml:space="preserve">&gt;摘要：随着新课标改革的推进，传统的授课方式被逐渐淘汰，一种新型的授课方式受到各个高职院校的推行，这种教学模式促进了学生在课堂上和教师的互动，提高了教师的教学效率和教学质量，在真正的平等、和谐的层面上，实现了教师和学生之间的互动，在传授知识的同时，加深了学生和老师之间的感情。下面，我们将从现代高职院校化学课堂上的实际情况入手，提出关于化学课堂上教师和学生有效互动的几点途径，从而使教师对传统课堂进行改革，发展为适应新时代节奏的新型课堂。</w:t>
      </w:r>
    </w:p>
    <w:p>
      <w:pPr>
        <w:ind w:left="0" w:right="0" w:firstLine="560"/>
        <w:spacing w:before="450" w:after="450" w:line="312" w:lineRule="auto"/>
      </w:pPr>
      <w:r>
        <w:rPr>
          <w:rFonts w:ascii="宋体" w:hAnsi="宋体" w:eastAsia="宋体" w:cs="宋体"/>
          <w:color w:val="000"/>
          <w:sz w:val="28"/>
          <w:szCs w:val="28"/>
        </w:rPr>
        <w:t xml:space="preserve">&gt;关键词：高职院校；化学课堂；互动探讨</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化学科目作为高职院校学生重点需要学习的科目之一，对学生学习的重要性不言而喻，但由于化学科目除了对方程式的理解和记忆，也需要学生有正确的思维方式和一定的计算能力。因此如果学生能够在课堂上理解和熟悉掌握知识点，就能够在作业中熟练运用所学的化学知识，节省很多的课下时间。互动通道的加入就是帮助学生和老师进行交流，使平时不擅长和老师沟通问题的学生能够更好的融入课堂发表意见，学生和老师都能在这个过程中进一步了解彼此，达到增进感情、优化课堂教学过程的目的。使教师更注重课堂中学生的表现，了解传授中学生的掌握难点，对教学方式进行进一步改善和完善，提高班级整体化学成绩。</w:t>
      </w:r>
    </w:p>
    <w:p>
      <w:pPr>
        <w:ind w:left="0" w:right="0" w:firstLine="560"/>
        <w:spacing w:before="450" w:after="450" w:line="312" w:lineRule="auto"/>
      </w:pPr>
      <w:r>
        <w:rPr>
          <w:rFonts w:ascii="宋体" w:hAnsi="宋体" w:eastAsia="宋体" w:cs="宋体"/>
          <w:color w:val="000"/>
          <w:sz w:val="28"/>
          <w:szCs w:val="28"/>
        </w:rPr>
        <w:t xml:space="preserve">&gt;2化学课堂中有效互动的含义</w:t>
      </w:r>
    </w:p>
    <w:p>
      <w:pPr>
        <w:ind w:left="0" w:right="0" w:firstLine="560"/>
        <w:spacing w:before="450" w:after="450" w:line="312" w:lineRule="auto"/>
      </w:pPr>
      <w:r>
        <w:rPr>
          <w:rFonts w:ascii="宋体" w:hAnsi="宋体" w:eastAsia="宋体" w:cs="宋体"/>
          <w:color w:val="000"/>
          <w:sz w:val="28"/>
          <w:szCs w:val="28"/>
        </w:rPr>
        <w:t xml:space="preserve">随着学习难度的提升，化学学科的学习越来越抽象和困难，尤其是大量的方程式和枯燥的计算，如果教师不能调整课堂气氛就很容易让学生对化学产生厌倦情绪，严重的话会影响到学生对学习的兴趣，打击学生的学习积极性，传导厌学的消极气氛。为了防止这样的情况出现，教师应该打破传统的教学方式，建立新型教学模式，让学生在课堂上感受化学的魅力，充分发挥化学的优势学科作用。使学生在化学课上与老师进行学术互动，大胆质疑，当场解决不懂的问题，不占用课下时间，在课下进行预习。在固定的时间内通过与教师的互动，多层次多角度的进行知识的理解记忆，形成知识网络系统的记忆实现有效率的学习。有效的互动能够明确课堂中学生和教师的关系，教师作为学习过程中的主导者需要在课下对自己的教学模式进行反思和创新，不断完善自己的教学系统，拓展知识网络，在课堂上主导学生进行思维发散，进一步激发学生学习化学的欲望。通过双向的学习和交流，学生和老师能在交流过程中碰撞出知识的火花，双方达成共识实现共同进步。</w:t>
      </w:r>
    </w:p>
    <w:p>
      <w:pPr>
        <w:ind w:left="0" w:right="0" w:firstLine="560"/>
        <w:spacing w:before="450" w:after="450" w:line="312" w:lineRule="auto"/>
      </w:pPr>
      <w:r>
        <w:rPr>
          <w:rFonts w:ascii="宋体" w:hAnsi="宋体" w:eastAsia="宋体" w:cs="宋体"/>
          <w:color w:val="000"/>
          <w:sz w:val="28"/>
          <w:szCs w:val="28"/>
        </w:rPr>
        <w:t xml:space="preserve">&gt;3化学课堂的现状和存在的问题</w:t>
      </w:r>
    </w:p>
    <w:p>
      <w:pPr>
        <w:ind w:left="0" w:right="0" w:firstLine="560"/>
        <w:spacing w:before="450" w:after="450" w:line="312" w:lineRule="auto"/>
      </w:pPr>
      <w:r>
        <w:rPr>
          <w:rFonts w:ascii="宋体" w:hAnsi="宋体" w:eastAsia="宋体" w:cs="宋体"/>
          <w:color w:val="000"/>
          <w:sz w:val="28"/>
          <w:szCs w:val="28"/>
        </w:rPr>
        <w:t xml:space="preserve">化学作为一门基础学科，其课堂的提升在很大程度上推动着其他科目课堂的提升，但在传统的课堂上，教师只将自己作为课堂上的主体，将教学的目标定位为学生的考试成绩，而不是让学生在学习的过程中得到知识的积累和素质的提升，所以忽略了学生的综合全面发展。在这种情况下不仅教师需要做大量的课下准备，学生在课堂上的接受程度和学习热情也普遍不高。在现代的化学课堂中，老师在课堂上缺少与学生的互动，学生只能用眼睛看用耳朵听，以一种填鸭式的姿势被动的接受老师传递的信息。学生缺少自主学习的意愿，不能主动的接受新知识，这样学生不容易在课堂上集中注意力，造成只知其然而不知其所以然的后果，导致课堂学习效率低下。缺乏教师和学生的互动的课堂是呆板和沉闷的，学生享受不到学习的乐趣也就不能共同形成积极向上的学习氛围，不利于班级的进步。</w:t>
      </w:r>
    </w:p>
    <w:p>
      <w:pPr>
        <w:ind w:left="0" w:right="0" w:firstLine="560"/>
        <w:spacing w:before="450" w:after="450" w:line="312" w:lineRule="auto"/>
      </w:pPr>
      <w:r>
        <w:rPr>
          <w:rFonts w:ascii="宋体" w:hAnsi="宋体" w:eastAsia="宋体" w:cs="宋体"/>
          <w:color w:val="000"/>
          <w:sz w:val="28"/>
          <w:szCs w:val="28"/>
        </w:rPr>
        <w:t xml:space="preserve">&gt;4化学课堂中有效互动的策略</w:t>
      </w:r>
    </w:p>
    <w:p>
      <w:pPr>
        <w:ind w:left="0" w:right="0" w:firstLine="560"/>
        <w:spacing w:before="450" w:after="450" w:line="312" w:lineRule="auto"/>
      </w:pPr>
      <w:r>
        <w:rPr>
          <w:rFonts w:ascii="宋体" w:hAnsi="宋体" w:eastAsia="宋体" w:cs="宋体"/>
          <w:color w:val="000"/>
          <w:sz w:val="28"/>
          <w:szCs w:val="28"/>
        </w:rPr>
        <w:t xml:space="preserve">在我们的调查过程中发现，大部分学生能主动意识到化学学科的重要性，但百分之五十的学生认为化学课堂上气氛沉闷，不容易集中注意力学习知识的效率偏低。所以教师可以利用多媒体等现代化器材对课堂进行补充，在备课时准备一些化学相关的视频，让学生的注意力更多的转移到课堂上来。将抽象的化学方程式转化成生动形象的动画和图片，帮助学生理解记忆，讲枯燥的知识点以声音和图片的形式输出，激发学生的学习热情，创造班级的学习氛围。化学作为理论和实验并重的学科，相比较而言实验更有趣味性，更容易吸引学生的注意力和好奇心。因此在课堂教学的过程中，教师可以多多配合实验讲授死板的书本知识，在这个过程中指导学生亲自动手，激发学生对化学的学习兴趣，让他们感受到化学的魅力和神奇。同时在任何实验中老师要扮演好指引者的角色，将学生带入到化学实验的神奇领域，在实验过程中让学生真实的看到听到实验现象，提高学生的动手能力和理解能力。由于每个学生学习化学的兴趣和天赋都不同，因此教师要注重观察不同学生的不同学习方式，做到因材施教。同时教师应该意识到传统的教学方式不适用于所有学生，根据学生学习情况的不同做到分层教学，尊重每个层次的学生，设计针对不同层次学生的教育方式，有效的提高教学质量。</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综上所述，化学课堂的互动教学模式满足了现代化教学的特点。由于化学科目的学习对学生之后的文理科选择和兴趣爱好有重要影响，所以教师一定要重视学生的学习质量和教学质量，做好准备工作，让学生灵活的在生活中运用化学知识，提高对知识的理解能力和动手能力。</w:t>
      </w:r>
    </w:p>
    <w:p>
      <w:pPr>
        <w:ind w:left="0" w:right="0" w:firstLine="560"/>
        <w:spacing w:before="450" w:after="450" w:line="312" w:lineRule="auto"/>
      </w:pPr>
      <w:r>
        <w:rPr>
          <w:rFonts w:ascii="宋体" w:hAnsi="宋体" w:eastAsia="宋体" w:cs="宋体"/>
          <w:color w:val="000"/>
          <w:sz w:val="28"/>
          <w:szCs w:val="28"/>
        </w:rPr>
        <w:t xml:space="preserve">&gt;参考资料：</w:t>
      </w:r>
    </w:p>
    <w:p>
      <w:pPr>
        <w:ind w:left="0" w:right="0" w:firstLine="560"/>
        <w:spacing w:before="450" w:after="450" w:line="312" w:lineRule="auto"/>
      </w:pPr>
      <w:r>
        <w:rPr>
          <w:rFonts w:ascii="宋体" w:hAnsi="宋体" w:eastAsia="宋体" w:cs="宋体"/>
          <w:color w:val="000"/>
          <w:sz w:val="28"/>
          <w:szCs w:val="28"/>
        </w:rPr>
        <w:t xml:space="preserve">[1]李燕.互动式教学在初中化学教学中的运用[J].中国校外教育,2024(01):50.</w:t>
      </w:r>
    </w:p>
    <w:p>
      <w:pPr>
        <w:ind w:left="0" w:right="0" w:firstLine="560"/>
        <w:spacing w:before="450" w:after="450" w:line="312" w:lineRule="auto"/>
      </w:pPr>
      <w:r>
        <w:rPr>
          <w:rFonts w:ascii="宋体" w:hAnsi="宋体" w:eastAsia="宋体" w:cs="宋体"/>
          <w:color w:val="000"/>
          <w:sz w:val="28"/>
          <w:szCs w:val="28"/>
        </w:rPr>
        <w:t xml:space="preserve">[2]王新华.改革实验课教学,形成师生互动机制[J].内蒙古石油化工,2024(03):53.</w:t>
      </w:r>
    </w:p>
    <w:p>
      <w:pPr>
        <w:ind w:left="0" w:right="0" w:firstLine="560"/>
        <w:spacing w:before="450" w:after="450" w:line="312" w:lineRule="auto"/>
      </w:pPr>
      <w:r>
        <w:rPr>
          <w:rFonts w:ascii="宋体" w:hAnsi="宋体" w:eastAsia="宋体" w:cs="宋体"/>
          <w:color w:val="000"/>
          <w:sz w:val="28"/>
          <w:szCs w:val="28"/>
        </w:rPr>
        <w:t xml:space="preserve">[3]何建军,汪德莲.论“互动式”化学教学的程序设计[J].教育与职业,2024(14):165-167.</w:t>
      </w:r>
    </w:p>
    <w:p>
      <w:pPr>
        <w:ind w:left="0" w:right="0" w:firstLine="560"/>
        <w:spacing w:before="450" w:after="450" w:line="312" w:lineRule="auto"/>
      </w:pPr>
      <w:r>
        <w:rPr>
          <w:rFonts w:ascii="宋体" w:hAnsi="宋体" w:eastAsia="宋体" w:cs="宋体"/>
          <w:color w:val="000"/>
          <w:sz w:val="28"/>
          <w:szCs w:val="28"/>
        </w:rPr>
        <w:t xml:space="preserve">[4]季树花.提高高职化学课堂教学互动有效性的策略研究[J].教育现代化,2024(10):206-207.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2024-10-06T02:44:20+08:00</dcterms:created>
  <dcterms:modified xsi:type="dcterms:W3CDTF">2024-10-06T02:44:20+08:00</dcterms:modified>
</cp:coreProperties>
</file>

<file path=docProps/custom.xml><?xml version="1.0" encoding="utf-8"?>
<Properties xmlns="http://schemas.openxmlformats.org/officeDocument/2006/custom-properties" xmlns:vt="http://schemas.openxmlformats.org/officeDocument/2006/docPropsVTypes"/>
</file>