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教育论文中期报告范文优选34篇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教育论文中期报告范文 第一篇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第一篇</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第三篇</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宋体" w:hAnsi="宋体" w:eastAsia="宋体" w:cs="宋体"/>
          <w:color w:val="000"/>
          <w:sz w:val="28"/>
          <w:szCs w:val="28"/>
        </w:rPr>
        <w:t xml:space="preserve">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第四篇</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第五篇</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第六篇</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&gt;一、已完成工作及进展</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&gt;二、存在的问题与解决措施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第七篇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第八篇</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第九篇</w:t>
      </w:r>
    </w:p>
    <w:p>
      <w:pPr>
        <w:ind w:left="0" w:right="0" w:firstLine="560"/>
        <w:spacing w:before="450" w:after="450" w:line="312" w:lineRule="auto"/>
      </w:pPr>
      <w:r>
        <w:rPr>
          <w:rFonts w:ascii="宋体" w:hAnsi="宋体" w:eastAsia="宋体" w:cs="宋体"/>
          <w:color w:val="000"/>
          <w:sz w:val="28"/>
          <w:szCs w:val="28"/>
        </w:rPr>
        <w:t xml:space="preserve">不觉中大学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 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大学活。同时我遵守学校以及实验室的各项规章制度，按时在实验室参加科研实践，不迟到不缺勤，认真完成实验。在以后的日子里我会继续坚定不移的跟随党向前走，争取在未来的岗位上为开创中国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二、在业务培养方面</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第十篇</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&gt;4、下一步的计划安排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&gt;5、实验收获和体会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机载SAR回波频率域仿真研究</w:t>
      </w:r>
    </w:p>
    <w:p>
      <w:pPr>
        <w:ind w:left="0" w:right="0" w:firstLine="560"/>
        <w:spacing w:before="450" w:after="450" w:line="312" w:lineRule="auto"/>
      </w:pPr>
      <w:r>
        <w:rPr>
          <w:rFonts w:ascii="宋体" w:hAnsi="宋体" w:eastAsia="宋体" w:cs="宋体"/>
          <w:color w:val="000"/>
          <w:sz w:val="28"/>
          <w:szCs w:val="28"/>
        </w:rPr>
        <w:t xml:space="preserve">&gt;论文进展状况：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已检索与阅读超多中英文文献和有关书籍，了解合成孔径雷达（SAR）军事上的重要用途，初步了解SAR的基本原理，包括雷达的相关知识，重温了数字信号处理中傅里叶变换和滤波器的设计。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&gt;存在问题及解决的措施：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可是关，一些基本问题无法得到解决，经过查阅有关教科书和请教教师，这个问题逐渐得到缓解；在撰写论文开题报告时，参考文献的格式书写有误，后期校验出现不少纰漏，认真参照相关规定，最终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&gt;后期工作安排：</w:t>
      </w:r>
    </w:p>
    <w:p>
      <w:pPr>
        <w:ind w:left="0" w:right="0" w:firstLine="560"/>
        <w:spacing w:before="450" w:after="450" w:line="312" w:lineRule="auto"/>
      </w:pPr>
      <w:r>
        <w:rPr>
          <w:rFonts w:ascii="宋体" w:hAnsi="宋体" w:eastAsia="宋体" w:cs="宋体"/>
          <w:color w:val="000"/>
          <w:sz w:val="28"/>
          <w:szCs w:val="28"/>
        </w:rPr>
        <w:t xml:space="preserve">1、～进一步研究回波仿真和算法。</w:t>
      </w:r>
    </w:p>
    <w:p>
      <w:pPr>
        <w:ind w:left="0" w:right="0" w:firstLine="560"/>
        <w:spacing w:before="450" w:after="450" w:line="312" w:lineRule="auto"/>
      </w:pPr>
      <w:r>
        <w:rPr>
          <w:rFonts w:ascii="宋体" w:hAnsi="宋体" w:eastAsia="宋体" w:cs="宋体"/>
          <w:color w:val="000"/>
          <w:sz w:val="28"/>
          <w:szCs w:val="28"/>
        </w:rPr>
        <w:t xml:space="preserve">2、～完成论文的后期研究工作，开始论文初稿；</w:t>
      </w:r>
    </w:p>
    <w:p>
      <w:pPr>
        <w:ind w:left="0" w:right="0" w:firstLine="560"/>
        <w:spacing w:before="450" w:after="450" w:line="312" w:lineRule="auto"/>
      </w:pPr>
      <w:r>
        <w:rPr>
          <w:rFonts w:ascii="宋体" w:hAnsi="宋体" w:eastAsia="宋体" w:cs="宋体"/>
          <w:color w:val="000"/>
          <w:sz w:val="28"/>
          <w:szCs w:val="28"/>
        </w:rPr>
        <w:t xml:space="preserve">3、～书写并完成论文的后半部分初稿；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4、～完善论文，准备论文答辩。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第十二篇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政治方面，本人具有优秀道德修养，并有坚定的政治方向。我热爱祖国，热爱人民，坚决拥护中国xxx领导和社会主义制度，努力学习马克思列宁主义、xxx思 想和xxx理论，不断提高自己的政治觉悟和道德修养，严格遵守国家宪法及其它各项法律规定。同时我遵守社会公德，爱护公共财产，团结同学，乐于助人，并以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第十四篇</w:t>
      </w:r>
    </w:p>
    <w:p>
      <w:pPr>
        <w:ind w:left="0" w:right="0" w:firstLine="560"/>
        <w:spacing w:before="450" w:after="450" w:line="312" w:lineRule="auto"/>
      </w:pPr>
      <w:r>
        <w:rPr>
          <w:rFonts w:ascii="宋体" w:hAnsi="宋体" w:eastAsia="宋体" w:cs="宋体"/>
          <w:color w:val="000"/>
          <w:sz w:val="28"/>
          <w:szCs w:val="28"/>
        </w:rPr>
        <w:t xml:space="preserve">在20_年11中旬开题报告结束后，进一步理解教师指导，初步明确了论文整体框架，进一步理解了企业文化的内涵，及海尔企业文化建设对海尔整个企业管理提升的影响。异常针对我国加入WTO后，现阶段企业发展水平参差不齐，在此大环境下向企业提出了，如何在不一样的文化下，加强国际化战略，深化企业文化建设的重视程度，提出合理化解决方案。</w:t>
      </w:r>
    </w:p>
    <w:p>
      <w:pPr>
        <w:ind w:left="0" w:right="0" w:firstLine="560"/>
        <w:spacing w:before="450" w:after="450" w:line="312" w:lineRule="auto"/>
      </w:pPr>
      <w:r>
        <w:rPr>
          <w:rFonts w:ascii="宋体" w:hAnsi="宋体" w:eastAsia="宋体" w:cs="宋体"/>
          <w:color w:val="000"/>
          <w:sz w:val="28"/>
          <w:szCs w:val="28"/>
        </w:rPr>
        <w:t xml:space="preserve">准备前期论文部分，完成《绪论》大概资料，如下：</w:t>
      </w:r>
    </w:p>
    <w:p>
      <w:pPr>
        <w:ind w:left="0" w:right="0" w:firstLine="560"/>
        <w:spacing w:before="450" w:after="450" w:line="312" w:lineRule="auto"/>
      </w:pPr>
      <w:r>
        <w:rPr>
          <w:rFonts w:ascii="宋体" w:hAnsi="宋体" w:eastAsia="宋体" w:cs="宋体"/>
          <w:color w:val="000"/>
          <w:sz w:val="28"/>
          <w:szCs w:val="28"/>
        </w:rPr>
        <w:t xml:space="preserve">加入WTO标志着我国已经完全步入了国际经济一体化的环境之中，在这种条件下，市场经济的特征必将日臻显现，企业参与市场竞争也必将进入到一个新的阶段，呈现出日趋激烈的态势。经济全球化趋势的加剧企业的经营思想、价值观念、思想道德、制度建设和行为规范，都将是一种严峻的考验。在产品日益同质化的前提下，企业文化是竞争力的基石和决定企业兴衰的关键因素，营造以人为本、创新为本的企业文化，能够为战略管理供给最有力、最长效的平台，建立新世纪企业文化，是创造和谐的企业氛围和优良的企业环境，使企业能够在新世纪的机遇和挑战面前得以稳定、健康发展的根本保证。</w:t>
      </w:r>
    </w:p>
    <w:p>
      <w:pPr>
        <w:ind w:left="0" w:right="0" w:firstLine="560"/>
        <w:spacing w:before="450" w:after="450" w:line="312" w:lineRule="auto"/>
      </w:pPr>
      <w:r>
        <w:rPr>
          <w:rFonts w:ascii="宋体" w:hAnsi="宋体" w:eastAsia="宋体" w:cs="宋体"/>
          <w:color w:val="000"/>
          <w:sz w:val="28"/>
          <w:szCs w:val="28"/>
        </w:rPr>
        <w:t xml:space="preserve">培育新型的企业文化，既是一个宏伟的目标，也一场观念的革命，更是一个系统工程，包括精神、行为、物质等各个层面。其丰富的内涵和广阔的外延，都是现代企业的重要资产和现代企业经营的重要资本。</w:t>
      </w:r>
    </w:p>
    <w:p>
      <w:pPr>
        <w:ind w:left="0" w:right="0" w:firstLine="560"/>
        <w:spacing w:before="450" w:after="450" w:line="312" w:lineRule="auto"/>
      </w:pPr>
      <w:r>
        <w:rPr>
          <w:rFonts w:ascii="宋体" w:hAnsi="宋体" w:eastAsia="宋体" w:cs="宋体"/>
          <w:color w:val="000"/>
          <w:sz w:val="28"/>
          <w:szCs w:val="28"/>
        </w:rPr>
        <w:t xml:space="preserve">确定论文研究方案：本文首先对企业文化理论体系、发展过程与当今新的理论进展进行简要阐述。进而对海尔的企业文化建设现状进行分析，确定其优势与不足，并以此为基础，针对海尔中工作实际分析如何改善企业文化建设工作，提出应从结合企业自身特点与适应企业外部发展环境两个角度出发，建立真正适应企业发展需要的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第十五篇</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第十六篇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第十七篇</w:t>
      </w:r>
    </w:p>
    <w:p>
      <w:pPr>
        <w:ind w:left="0" w:right="0" w:firstLine="560"/>
        <w:spacing w:before="450" w:after="450" w:line="312" w:lineRule="auto"/>
      </w:pPr>
      <w:r>
        <w:rPr>
          <w:rFonts w:ascii="宋体" w:hAnsi="宋体" w:eastAsia="宋体" w:cs="宋体"/>
          <w:color w:val="000"/>
          <w:sz w:val="28"/>
          <w:szCs w:val="28"/>
        </w:rPr>
        <w:t xml:space="preserve">在导师的指导下，毕业论文的初稿已经完成，目前仍需要做很多的修改。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如果说，这一初稿完成的好，那这肯定与导师的进取指导是分不开的，与教师的进取帮忙是分不开的，与开题报告时几位教师提出的中肯的提议和意见是分不开的。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第十八篇</w:t>
      </w:r>
    </w:p>
    <w:p>
      <w:pPr>
        <w:ind w:left="0" w:right="0" w:firstLine="560"/>
        <w:spacing w:before="450" w:after="450" w:line="312" w:lineRule="auto"/>
      </w:pPr>
      <w:r>
        <w:rPr>
          <w:rFonts w:ascii="宋体" w:hAnsi="宋体" w:eastAsia="宋体" w:cs="宋体"/>
          <w:color w:val="000"/>
          <w:sz w:val="28"/>
          <w:szCs w:val="28"/>
        </w:rPr>
        <w:t xml:space="preserve">1、开题报告结束后，张教师给我们开了有关中期准备工作的见面会，简要指导了我们接下来的任务；</w:t>
      </w:r>
    </w:p>
    <w:p>
      <w:pPr>
        <w:ind w:left="0" w:right="0" w:firstLine="560"/>
        <w:spacing w:before="450" w:after="450" w:line="312" w:lineRule="auto"/>
      </w:pPr>
      <w:r>
        <w:rPr>
          <w:rFonts w:ascii="宋体" w:hAnsi="宋体" w:eastAsia="宋体" w:cs="宋体"/>
          <w:color w:val="000"/>
          <w:sz w:val="28"/>
          <w:szCs w:val="28"/>
        </w:rPr>
        <w:t xml:space="preserve">2、金相试样的制备</w:t>
      </w:r>
    </w:p>
    <w:p>
      <w:pPr>
        <w:ind w:left="0" w:right="0" w:firstLine="560"/>
        <w:spacing w:before="450" w:after="450" w:line="312" w:lineRule="auto"/>
      </w:pPr>
      <w:r>
        <w:rPr>
          <w:rFonts w:ascii="宋体" w:hAnsi="宋体" w:eastAsia="宋体" w:cs="宋体"/>
          <w:color w:val="000"/>
          <w:sz w:val="28"/>
          <w:szCs w:val="28"/>
        </w:rPr>
        <w:t xml:space="preserve">（1）金相检验是研究金属及合金内部组织的重要方法之一，为了在金相显微镜下正确有效地观察到内部显微组织，就需制备能用于微观检验的样品——金相试样，也可称之为磨片。金相试样制备的主要程序为：取样—磨光—抛光一浸蚀等。</w:t>
      </w:r>
    </w:p>
    <w:p>
      <w:pPr>
        <w:ind w:left="0" w:right="0" w:firstLine="560"/>
        <w:spacing w:before="450" w:after="450" w:line="312" w:lineRule="auto"/>
      </w:pPr>
      <w:r>
        <w:rPr>
          <w:rFonts w:ascii="宋体" w:hAnsi="宋体" w:eastAsia="宋体" w:cs="宋体"/>
          <w:color w:val="000"/>
          <w:sz w:val="28"/>
          <w:szCs w:val="28"/>
        </w:rPr>
        <w:t xml:space="preserve">（2）取样原则：手工用金相显微镜对金属的一小部分进行金相研究，其成功与否，能够说首先取决手工用金相显微镜对金属的一小部分进行金相研究，其成功与否，能够说首先取决所取试样有无代表性。在一般情景下，研究金属及合金显微组织的金相试样应从材料或零件在使用中最重要的部位截取；或是偏析、夹杂等缺陷最严重的部位截取。在分析失效原因时，则应在失效的地方与完整的部位分别截取试样，以探究其失效的原因。对于生长较长裂纹的部件，则应在裂纹发源处、扩展处、裂纹尾部分别取样，以分析裂纹产生的原因。研究热处理后的零件时，因组织较均匀，可任选一断面试样。若研究氧化、脱碳、表面处理（如渗碳）的情景，则应在横断面</w:t>
      </w:r>
    </w:p>
    <w:p>
      <w:pPr>
        <w:ind w:left="0" w:right="0" w:firstLine="560"/>
        <w:spacing w:before="450" w:after="450" w:line="312" w:lineRule="auto"/>
      </w:pPr>
      <w:r>
        <w:rPr>
          <w:rFonts w:ascii="宋体" w:hAnsi="宋体" w:eastAsia="宋体" w:cs="宋体"/>
          <w:color w:val="000"/>
          <w:sz w:val="28"/>
          <w:szCs w:val="28"/>
        </w:rPr>
        <w:t xml:space="preserve">（3）试样的截取：手工无论采取何种截取方法截取试样，都必须保证不使试样观察面的金相组织发生变化。软材料可用锯、车、刨等方法切取；硬材料可用水冷砂轮切片机、电火花切割等方法切取；硬而脆的材料（如白口铸铁），也可用锤击法获取。对于要测量表面处理层深的试样，要注意切割面与渗层面垂直。研究轧制材料时，如研究夹杂物的形状、类型、材料的变形程度、晶粒拉长的程度、带状组织等，应在平行于轧制方向上截取纵向试样；如研究材料表层的缺陷、非金属夹杂物的分布，应在垂直轧制方向上截取横向试样。金相试样较梦想的形状是圆柱形和正方柱体。以具体情景而定。一般可取高为10～15mm，直径Φ1O～15mm；方形试样边长为10～15mm为宜。在实际工作中，由于被检材料和零件的品种极多，要在材料和零件上截取梦想的形状与尺寸有必须的困难，一般可按实际情景决定。可是以试样的高度为其直径或边长的一半为宜，形状与大小以便于握在手中磨制为原则</w:t>
      </w:r>
    </w:p>
    <w:p>
      <w:pPr>
        <w:ind w:left="0" w:right="0" w:firstLine="560"/>
        <w:spacing w:before="450" w:after="450" w:line="312" w:lineRule="auto"/>
      </w:pPr>
      <w:r>
        <w:rPr>
          <w:rFonts w:ascii="宋体" w:hAnsi="宋体" w:eastAsia="宋体" w:cs="宋体"/>
          <w:color w:val="000"/>
          <w:sz w:val="28"/>
          <w:szCs w:val="28"/>
        </w:rPr>
        <w:t xml:space="preserve">（4）试样打磨：手工磨光的目的是要能得到一个平整的磨面，这种磨面上还留有极细的磨痕，这将在以后的抛光过程中消除。磨光工序又可分为粗磨和细磨两步。</w:t>
      </w:r>
    </w:p>
    <w:p>
      <w:pPr>
        <w:ind w:left="0" w:right="0" w:firstLine="560"/>
        <w:spacing w:before="450" w:after="450" w:line="312" w:lineRule="auto"/>
      </w:pPr>
      <w:r>
        <w:rPr>
          <w:rFonts w:ascii="宋体" w:hAnsi="宋体" w:eastAsia="宋体" w:cs="宋体"/>
          <w:color w:val="000"/>
          <w:sz w:val="28"/>
          <w:szCs w:val="28"/>
        </w:rPr>
        <w:t xml:space="preserve">粗磨：手工对于软材料可用锉刀锉平，一般材料都用砂轮机磨平。操作时应利用砂轮侧面，以保证试样磨平。要注意接触压力不宜过大同时要不断用水冷却，防止温度升高造成内部的组织发生变化。最终倒角时防止细磨时划破砂纸。但对需要观察脱碳、渗碳等表面层情景的试样不能倒角，有时还要采用电镀敷盖来防止这些试样边缘倒角。粗磨完成后，凡不作表面层金相检验的棱边都应倒成小圆弧，以免在以后的工序过程中会将砂纸或抛光物拉裂。甚至还可能会被抛光物钩住而被抛飞出外，造成事故。</w:t>
      </w:r>
    </w:p>
    <w:p>
      <w:pPr>
        <w:ind w:left="0" w:right="0" w:firstLine="560"/>
        <w:spacing w:before="450" w:after="450" w:line="312" w:lineRule="auto"/>
      </w:pPr>
      <w:r>
        <w:rPr>
          <w:rFonts w:ascii="宋体" w:hAnsi="宋体" w:eastAsia="宋体" w:cs="宋体"/>
          <w:color w:val="000"/>
          <w:sz w:val="28"/>
          <w:szCs w:val="28"/>
        </w:rPr>
        <w:t xml:space="preserve">细磨：手工细磨的目的是消除粗磨遗留下来的深而粗的磨痕，为抛光作准备。细磨本身包括多道操作，即在各号砂纸上从粗到细顺序进行。手工细磨的磨削工具是砂纸。按照磨料颗粒粗细尺寸砂纸分为各种规格，分别编号。手工手工磨光法是把使用放在垫有平玻璃板或平铁板的金相砂纸上进行推磨。为了保证试样试面平整而不产生弧形，在磨面上所施力应力求均衡，磨面与砂纸完全接触。同时磨削应循单方向进行，向前推行时进行磨削，回程时把试样提离砂纸。细磨时一般依次从0号（W40）开始，逐一换细一号的砂纸推磨，一般钢铁试样磨到04号砂纸，软材料如铝、镁等合金可磨到05号砂纸。每换下一号细砂纸时，应将试样和手冲洗干净，并将下头垫的玻璃板擦干净，谨防粗砂粒掉入细砂纸上，同时磨面方向应旋转90°，以便观察上次磨痕是否磨掉。在细磨较软的金相试样时，如铝、镁、铜等有色金属是应当在砂纸上涂一层润滑剂，可防止砂粒嵌入软金属材料内，同时减少表面撕损现象。常用的润滑剂有机油、石蜡、汽油溶液、汽油、皂化水溶液、甘油水溶液。</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第十九篇</w:t>
      </w:r>
    </w:p>
    <w:p>
      <w:pPr>
        <w:ind w:left="0" w:right="0" w:firstLine="560"/>
        <w:spacing w:before="450" w:after="450" w:line="312" w:lineRule="auto"/>
      </w:pPr>
      <w:r>
        <w:rPr>
          <w:rFonts w:ascii="宋体" w:hAnsi="宋体" w:eastAsia="宋体" w:cs="宋体"/>
          <w:color w:val="000"/>
          <w:sz w:val="28"/>
          <w:szCs w:val="28"/>
        </w:rPr>
        <w:t xml:space="preserve">&gt;一、工作任务的进展状况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w:t>
      </w:r>
    </w:p>
    <w:p>
      <w:pPr>
        <w:ind w:left="0" w:right="0" w:firstLine="560"/>
        <w:spacing w:before="450" w:after="450" w:line="312" w:lineRule="auto"/>
      </w:pPr>
      <w:r>
        <w:rPr>
          <w:rFonts w:ascii="宋体" w:hAnsi="宋体" w:eastAsia="宋体" w:cs="宋体"/>
          <w:color w:val="000"/>
          <w:sz w:val="28"/>
          <w:szCs w:val="28"/>
        </w:rPr>
        <w:t xml:space="preserve">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&gt;二、未按计划完成工作任务的原因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&gt;三、工作中遇到的问题及改善措施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第二十篇</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第二十一篇</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&gt;所在学院：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&gt;所学专业：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第二十二篇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第二十三篇</w:t>
      </w:r>
    </w:p>
    <w:p>
      <w:pPr>
        <w:ind w:left="0" w:right="0" w:firstLine="560"/>
        <w:spacing w:before="450" w:after="450" w:line="312" w:lineRule="auto"/>
      </w:pPr>
      <w:r>
        <w:rPr>
          <w:rFonts w:ascii="宋体" w:hAnsi="宋体" w:eastAsia="宋体" w:cs="宋体"/>
          <w:color w:val="000"/>
          <w:sz w:val="28"/>
          <w:szCs w:val="28"/>
        </w:rPr>
        <w:t xml:space="preserve">思想品德、课程学习、科研能力、身心素质等方面的自我总结：时光荏苒，岁月如梭，不知不觉中我已经走过硕士大学生涯的一半路程，回首望去，有付出，有回报，有困惑，也有执着，这些生活与学习中的点点滴滴，见证了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品德方面，继续学习思想理论知识，并用理论影响实际。一方面，学习党的先进的重要思想，与时俱进，保持较高的思想政治觉悟。另一方面，在实际行动中贯彻这种思想，积极参加党组织的各种活动。作为一名党员，我始终坚决拥护中国xxx的领导，以高标准严格要求自己，不断向更加优秀的党员看齐;同时，以身作则，争取起到良好的带头作用。</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第_名的好成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第二十四篇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w:t>
      </w:r>
    </w:p>
    <w:p>
      <w:pPr>
        <w:ind w:left="0" w:right="0" w:firstLine="560"/>
        <w:spacing w:before="450" w:after="450" w:line="312" w:lineRule="auto"/>
      </w:pPr>
      <w:r>
        <w:rPr>
          <w:rFonts w:ascii="宋体" w:hAnsi="宋体" w:eastAsia="宋体" w:cs="宋体"/>
          <w:color w:val="000"/>
          <w:sz w:val="28"/>
          <w:szCs w:val="28"/>
        </w:rPr>
        <w:t xml:space="preserve">本毕业论文包括以下几个部分</w:t>
      </w:r>
    </w:p>
    <w:p>
      <w:pPr>
        <w:ind w:left="0" w:right="0" w:firstLine="560"/>
        <w:spacing w:before="450" w:after="450" w:line="312" w:lineRule="auto"/>
      </w:pPr>
      <w:r>
        <w:rPr>
          <w:rFonts w:ascii="宋体" w:hAnsi="宋体" w:eastAsia="宋体" w:cs="宋体"/>
          <w:color w:val="000"/>
          <w:sz w:val="28"/>
          <w:szCs w:val="28"/>
        </w:rPr>
        <w:t xml:space="preserve">（1）查阅季戊四醇双缩酮的合成用的各种催化剂的合成资料。</w:t>
      </w:r>
    </w:p>
    <w:p>
      <w:pPr>
        <w:ind w:left="0" w:right="0" w:firstLine="560"/>
        <w:spacing w:before="450" w:after="450" w:line="312" w:lineRule="auto"/>
      </w:pPr>
      <w:r>
        <w:rPr>
          <w:rFonts w:ascii="宋体" w:hAnsi="宋体" w:eastAsia="宋体" w:cs="宋体"/>
          <w:color w:val="000"/>
          <w:sz w:val="28"/>
          <w:szCs w:val="28"/>
        </w:rPr>
        <w:t xml:space="preserve">（2）查阅季戊四醇双缩酮的合成方法和应用的文献资料。</w:t>
      </w:r>
    </w:p>
    <w:p>
      <w:pPr>
        <w:ind w:left="0" w:right="0" w:firstLine="560"/>
        <w:spacing w:before="450" w:after="450" w:line="312" w:lineRule="auto"/>
      </w:pPr>
      <w:r>
        <w:rPr>
          <w:rFonts w:ascii="宋体" w:hAnsi="宋体" w:eastAsia="宋体" w:cs="宋体"/>
          <w:color w:val="000"/>
          <w:sz w:val="28"/>
          <w:szCs w:val="28"/>
        </w:rPr>
        <w:t xml:space="preserve">（3）制备催化剂。</w:t>
      </w:r>
    </w:p>
    <w:p>
      <w:pPr>
        <w:ind w:left="0" w:right="0" w:firstLine="560"/>
        <w:spacing w:before="450" w:after="450" w:line="312" w:lineRule="auto"/>
      </w:pPr>
      <w:r>
        <w:rPr>
          <w:rFonts w:ascii="宋体" w:hAnsi="宋体" w:eastAsia="宋体" w:cs="宋体"/>
          <w:color w:val="000"/>
          <w:sz w:val="28"/>
          <w:szCs w:val="28"/>
        </w:rPr>
        <w:t xml:space="preserve">（4）初期数据的整理，做好后期实验的准备工作；</w:t>
      </w:r>
    </w:p>
    <w:p>
      <w:pPr>
        <w:ind w:left="0" w:right="0" w:firstLine="560"/>
        <w:spacing w:before="450" w:after="450" w:line="312" w:lineRule="auto"/>
      </w:pPr>
      <w:r>
        <w:rPr>
          <w:rFonts w:ascii="宋体" w:hAnsi="宋体" w:eastAsia="宋体" w:cs="宋体"/>
          <w:color w:val="000"/>
          <w:sz w:val="28"/>
          <w:szCs w:val="28"/>
        </w:rPr>
        <w:t xml:space="preserve">（4）经过不一样的方法合成季戊四醇双缩酮</w:t>
      </w:r>
    </w:p>
    <w:p>
      <w:pPr>
        <w:ind w:left="0" w:right="0" w:firstLine="560"/>
        <w:spacing w:before="450" w:after="450" w:line="312" w:lineRule="auto"/>
      </w:pPr>
      <w:r>
        <w:rPr>
          <w:rFonts w:ascii="宋体" w:hAnsi="宋体" w:eastAsia="宋体" w:cs="宋体"/>
          <w:color w:val="000"/>
          <w:sz w:val="28"/>
          <w:szCs w:val="28"/>
        </w:rPr>
        <w:t xml:space="preserve">（5）后期数据整理和分析，，并比较各种合成方法的优缺点。</w:t>
      </w:r>
    </w:p>
    <w:p>
      <w:pPr>
        <w:ind w:left="0" w:right="0" w:firstLine="560"/>
        <w:spacing w:before="450" w:after="450" w:line="312" w:lineRule="auto"/>
      </w:pPr>
      <w:r>
        <w:rPr>
          <w:rFonts w:ascii="宋体" w:hAnsi="宋体" w:eastAsia="宋体" w:cs="宋体"/>
          <w:color w:val="000"/>
          <w:sz w:val="28"/>
          <w:szCs w:val="28"/>
        </w:rPr>
        <w:t xml:space="preserve">（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w:t>
      </w:r>
    </w:p>
    <w:p>
      <w:pPr>
        <w:ind w:left="0" w:right="0" w:firstLine="560"/>
        <w:spacing w:before="450" w:after="450" w:line="312" w:lineRule="auto"/>
      </w:pPr>
      <w:r>
        <w:rPr>
          <w:rFonts w:ascii="宋体" w:hAnsi="宋体" w:eastAsia="宋体" w:cs="宋体"/>
          <w:color w:val="000"/>
          <w:sz w:val="28"/>
          <w:szCs w:val="28"/>
        </w:rPr>
        <w:t xml:space="preserve">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4、后期工作安排：截止到20xx年4月22日，论文书写工作按照计划已经进行了一半，在以后的日子里，争取完善前期工作，并且根据指导教师指点，优化一部分章节资料。然后继续完成论文的后期工作，具体如下：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第二十六篇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第二十七篇</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&gt;指导教师：</w:t>
      </w:r>
    </w:p>
    <w:p>
      <w:pPr>
        <w:ind w:left="0" w:right="0" w:firstLine="560"/>
        <w:spacing w:before="450" w:after="450" w:line="312" w:lineRule="auto"/>
      </w:pPr>
      <w:r>
        <w:rPr>
          <w:rFonts w:ascii="宋体" w:hAnsi="宋体" w:eastAsia="宋体" w:cs="宋体"/>
          <w:color w:val="000"/>
          <w:sz w:val="28"/>
          <w:szCs w:val="28"/>
        </w:rPr>
        <w:t xml:space="preserve">滕晓燕</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w:t>
      </w:r>
    </w:p>
    <w:p>
      <w:pPr>
        <w:ind w:left="0" w:right="0" w:firstLine="560"/>
        <w:spacing w:before="450" w:after="450" w:line="312" w:lineRule="auto"/>
      </w:pPr>
      <w:r>
        <w:rPr>
          <w:rFonts w:ascii="宋体" w:hAnsi="宋体" w:eastAsia="宋体" w:cs="宋体"/>
          <w:color w:val="000"/>
          <w:sz w:val="28"/>
          <w:szCs w:val="28"/>
        </w:rPr>
        <w:t xml:space="preserve">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w:t>
      </w:r>
    </w:p>
    <w:p>
      <w:pPr>
        <w:ind w:left="0" w:right="0" w:firstLine="560"/>
        <w:spacing w:before="450" w:after="450" w:line="312" w:lineRule="auto"/>
      </w:pPr>
      <w:r>
        <w:rPr>
          <w:rFonts w:ascii="宋体" w:hAnsi="宋体" w:eastAsia="宋体" w:cs="宋体"/>
          <w:color w:val="000"/>
          <w:sz w:val="28"/>
          <w:szCs w:val="28"/>
        </w:rPr>
        <w:t xml:space="preserve">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第二十八篇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第二十九篇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第三十篇</w:t>
      </w:r>
    </w:p>
    <w:p>
      <w:pPr>
        <w:ind w:left="0" w:right="0" w:firstLine="560"/>
        <w:spacing w:before="450" w:after="450" w:line="312" w:lineRule="auto"/>
      </w:pPr>
      <w:r>
        <w:rPr>
          <w:rFonts w:ascii="宋体" w:hAnsi="宋体" w:eastAsia="宋体" w:cs="宋体"/>
          <w:color w:val="000"/>
          <w:sz w:val="28"/>
          <w:szCs w:val="28"/>
        </w:rPr>
        <w:t xml:space="preserve">根据教务处《关于做好二○○九届本科学生毕业设计(论文)中期检查的通知》文件精神，教科学院认真组织了自查工作。现将自查情况汇报如下：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&gt;二、计划周密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&gt;三、检查工作认真细致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第三十一篇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2024-10-04T07:56:29+08:00</dcterms:created>
  <dcterms:modified xsi:type="dcterms:W3CDTF">2024-10-04T07:56:29+08:00</dcterms:modified>
</cp:coreProperties>
</file>

<file path=docProps/custom.xml><?xml version="1.0" encoding="utf-8"?>
<Properties xmlns="http://schemas.openxmlformats.org/officeDocument/2006/custom-properties" xmlns:vt="http://schemas.openxmlformats.org/officeDocument/2006/docPropsVTypes"/>
</file>