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研究生论文引用范文7篇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研究生论文引用范文 第一篇情商培养医学研究生浅析摘要：当代医学研究生处于一个知识和经济快速膨胀的信息化时代，作为未来医学事业的主力军，社会对其的要求将更加严格，不仅需要过硬的个人和专业素质，还需要具备较高的情商，所以情商培养在医学研究生成才...</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第一篇</w:t>
      </w:r>
    </w:p>
    <w:p>
      <w:pPr>
        <w:ind w:left="0" w:right="0" w:firstLine="560"/>
        <w:spacing w:before="450" w:after="450" w:line="312" w:lineRule="auto"/>
      </w:pPr>
      <w:r>
        <w:rPr>
          <w:rFonts w:ascii="宋体" w:hAnsi="宋体" w:eastAsia="宋体" w:cs="宋体"/>
          <w:color w:val="000"/>
          <w:sz w:val="28"/>
          <w:szCs w:val="28"/>
        </w:rPr>
        <w:t xml:space="preserve">情商培养医学研究生浅析</w:t>
      </w:r>
    </w:p>
    <w:p>
      <w:pPr>
        <w:ind w:left="0" w:right="0" w:firstLine="560"/>
        <w:spacing w:before="450" w:after="450" w:line="312" w:lineRule="auto"/>
      </w:pPr>
      <w:r>
        <w:rPr>
          <w:rFonts w:ascii="宋体" w:hAnsi="宋体" w:eastAsia="宋体" w:cs="宋体"/>
          <w:color w:val="000"/>
          <w:sz w:val="28"/>
          <w:szCs w:val="28"/>
        </w:rPr>
        <w:t xml:space="preserve">摘要：当代医学研究生处于一个知识和经济快速膨胀的信息化时代，作为未来医学事业的主力军，社会对其的要求将更加严格，不仅需要过硬的个人和专业素质，还需要具备较高的情商，所以情商培养在医学研究生成才道路上起着举足轻重的作用。</w:t>
      </w:r>
    </w:p>
    <w:p>
      <w:pPr>
        <w:ind w:left="0" w:right="0" w:firstLine="560"/>
        <w:spacing w:before="450" w:after="450" w:line="312" w:lineRule="auto"/>
      </w:pPr>
      <w:r>
        <w:rPr>
          <w:rFonts w:ascii="宋体" w:hAnsi="宋体" w:eastAsia="宋体" w:cs="宋体"/>
          <w:color w:val="000"/>
          <w:sz w:val="28"/>
          <w:szCs w:val="28"/>
        </w:rPr>
        <w:t xml:space="preserve">关键词：情商;培养;人际交往</w:t>
      </w:r>
    </w:p>
    <w:p>
      <w:pPr>
        <w:ind w:left="0" w:right="0" w:firstLine="560"/>
        <w:spacing w:before="450" w:after="450" w:line="312" w:lineRule="auto"/>
      </w:pPr>
      <w:r>
        <w:rPr>
          <w:rFonts w:ascii="宋体" w:hAnsi="宋体" w:eastAsia="宋体" w:cs="宋体"/>
          <w:color w:val="000"/>
          <w:sz w:val="28"/>
          <w:szCs w:val="28"/>
        </w:rPr>
        <w:t xml:space="preserve">1情商的涵义</w:t>
      </w:r>
    </w:p>
    <w:p>
      <w:pPr>
        <w:ind w:left="0" w:right="0" w:firstLine="560"/>
        <w:spacing w:before="450" w:after="450" w:line="312" w:lineRule="auto"/>
      </w:pPr>
      <w:r>
        <w:rPr>
          <w:rFonts w:ascii="宋体" w:hAnsi="宋体" w:eastAsia="宋体" w:cs="宋体"/>
          <w:color w:val="000"/>
          <w:sz w:val="28"/>
          <w:szCs w:val="28"/>
        </w:rPr>
        <w:t xml:space="preserve">情商又称情感智商[1]，是相对于智商提出来的与一个人成长和事业发展密切相关的全新概念。它反映的是一个人把握和控制自己情绪、对他人情绪的揣测和驾驭、承受外界压力及挫折与不断激励自己和把握自己心理平衡的能力，属于人的非智力因素的范畴。</w:t>
      </w:r>
    </w:p>
    <w:p>
      <w:pPr>
        <w:ind w:left="0" w:right="0" w:firstLine="560"/>
        <w:spacing w:before="450" w:after="450" w:line="312" w:lineRule="auto"/>
      </w:pPr>
      <w:r>
        <w:rPr>
          <w:rFonts w:ascii="宋体" w:hAnsi="宋体" w:eastAsia="宋体" w:cs="宋体"/>
          <w:color w:val="000"/>
          <w:sz w:val="28"/>
          <w:szCs w:val="28"/>
        </w:rPr>
        <w:t xml:space="preserve">2情商培养的必要性</w:t>
      </w:r>
    </w:p>
    <w:p>
      <w:pPr>
        <w:ind w:left="0" w:right="0" w:firstLine="560"/>
        <w:spacing w:before="450" w:after="450" w:line="312" w:lineRule="auto"/>
      </w:pPr>
      <w:r>
        <w:rPr>
          <w:rFonts w:ascii="宋体" w:hAnsi="宋体" w:eastAsia="宋体" w:cs="宋体"/>
          <w:color w:val="000"/>
          <w:sz w:val="28"/>
          <w:szCs w:val="28"/>
        </w:rPr>
        <w:t xml:space="preserve">2。1情商与医疗的关系</w:t>
      </w:r>
    </w:p>
    <w:p>
      <w:pPr>
        <w:ind w:left="0" w:right="0" w:firstLine="560"/>
        <w:spacing w:before="450" w:after="450" w:line="312" w:lineRule="auto"/>
      </w:pPr>
      <w:r>
        <w:rPr>
          <w:rFonts w:ascii="宋体" w:hAnsi="宋体" w:eastAsia="宋体" w:cs="宋体"/>
          <w:color w:val="000"/>
          <w:sz w:val="28"/>
          <w:szCs w:val="28"/>
        </w:rPr>
        <w:t xml:space="preserve">随着医学模式从单纯的生物医学转变为生物—心理—社会医学模式，医学研究生的整体素质的提高，尤其是情商的培养显得尤为重要。</w:t>
      </w:r>
    </w:p>
    <w:p>
      <w:pPr>
        <w:ind w:left="0" w:right="0" w:firstLine="560"/>
        <w:spacing w:before="450" w:after="450" w:line="312" w:lineRule="auto"/>
      </w:pPr>
      <w:r>
        <w:rPr>
          <w:rFonts w:ascii="宋体" w:hAnsi="宋体" w:eastAsia="宋体" w:cs="宋体"/>
          <w:color w:val="000"/>
          <w:sz w:val="28"/>
          <w:szCs w:val="28"/>
        </w:rPr>
        <w:t xml:space="preserve">2。1。1情商是医患沟通的润滑剂情商是医患沟通的必要条件。高情商的人会给病人带来积极的感染力，而这种亲和力会传达一种积极的信号，可以调动病人的主观能动性，以增加医患之间的相互信任和理解，最终使医患关系得到优化和提升。情商可以化解医患纠纷，甚至能够避免医患冲突，是和谐医患关系的保障[2]。医生的表达能力强一些，给病人解释病情时多一点耐心、多一些策略和技巧、多一点潜移默化的修饰性语言，就会得到病人的尊重和信任，而这些往往是医患沟通的基石，可以有效避免医患冲突。</w:t>
      </w:r>
    </w:p>
    <w:p>
      <w:pPr>
        <w:ind w:left="0" w:right="0" w:firstLine="560"/>
        <w:spacing w:before="450" w:after="450" w:line="312" w:lineRule="auto"/>
      </w:pPr>
      <w:r>
        <w:rPr>
          <w:rFonts w:ascii="宋体" w:hAnsi="宋体" w:eastAsia="宋体" w:cs="宋体"/>
          <w:color w:val="000"/>
          <w:sz w:val="28"/>
          <w:szCs w:val="28"/>
        </w:rPr>
        <w:t xml:space="preserve">2。1。2情商是提升医疗服务质量的催化剂医疗质量的提高依赖于医学科学水平和医务人员情商水平两者的共同提升，较高的情商是医疗服务品质提升的催化剂。其一，在主观方面，情商高的人具有较高的人文修养，具备良好的心智、稳定的情绪、充沛的精力、坚强的意志力以及高度的责任感，所以能够更加注重提高医疗质量;其二，在客观方面，情商高的人能够驾驭和掌控自己的情绪，洞察他人情绪，可以妥善处理各种突发或始料未及的各种意外情况等等。融洽的人际关系、和谐的外部环境、张弛有度的竞争与合作氛围，这些也是提高医疗质量的活化剂。</w:t>
      </w:r>
    </w:p>
    <w:p>
      <w:pPr>
        <w:ind w:left="0" w:right="0" w:firstLine="560"/>
        <w:spacing w:before="450" w:after="450" w:line="312" w:lineRule="auto"/>
      </w:pPr>
      <w:r>
        <w:rPr>
          <w:rFonts w:ascii="宋体" w:hAnsi="宋体" w:eastAsia="宋体" w:cs="宋体"/>
          <w:color w:val="000"/>
          <w:sz w:val="28"/>
          <w:szCs w:val="28"/>
        </w:rPr>
        <w:t xml:space="preserve">2。2情商与团队的关系</w:t>
      </w:r>
    </w:p>
    <w:p>
      <w:pPr>
        <w:ind w:left="0" w:right="0" w:firstLine="560"/>
        <w:spacing w:before="450" w:after="450" w:line="312" w:lineRule="auto"/>
      </w:pPr>
      <w:r>
        <w:rPr>
          <w:rFonts w:ascii="宋体" w:hAnsi="宋体" w:eastAsia="宋体" w:cs="宋体"/>
          <w:color w:val="000"/>
          <w:sz w:val="28"/>
          <w:szCs w:val="28"/>
        </w:rPr>
        <w:t xml:space="preserve">人，是社会的人。无论是医疗服务或科研攻坚，要想取得辉煌成就，单单依靠个人力量是渺小的，必须融入到团队中去，发挥团队精神。若要保持团队和谐和提高其凝聚力，需要提高每个成员的情商。</w:t>
      </w:r>
    </w:p>
    <w:p>
      <w:pPr>
        <w:ind w:left="0" w:right="0" w:firstLine="560"/>
        <w:spacing w:before="450" w:after="450" w:line="312" w:lineRule="auto"/>
      </w:pPr>
      <w:r>
        <w:rPr>
          <w:rFonts w:ascii="宋体" w:hAnsi="宋体" w:eastAsia="宋体" w:cs="宋体"/>
          <w:color w:val="000"/>
          <w:sz w:val="28"/>
          <w:szCs w:val="28"/>
        </w:rPr>
        <w:t xml:space="preserve">2。2。1情商是医疗团队联系的纽带 临床医生只是医疗服务团队中的一分子，处理好与相关科室、辅助科室及职能部门的关系，取得其配合和支持，这需要临床医生具备良好的人际关系和协作沟通能力。另外，在本科室工作组内部及工作组之间，积极激发团队协作能力，营造良好的竞争协作氛围及融洽的科室环境，等等，这些往往需要团队中每个成员的较高情商作铺垫。</w:t>
      </w:r>
    </w:p>
    <w:p>
      <w:pPr>
        <w:ind w:left="0" w:right="0" w:firstLine="560"/>
        <w:spacing w:before="450" w:after="450" w:line="312" w:lineRule="auto"/>
      </w:pPr>
      <w:r>
        <w:rPr>
          <w:rFonts w:ascii="宋体" w:hAnsi="宋体" w:eastAsia="宋体" w:cs="宋体"/>
          <w:color w:val="000"/>
          <w:sz w:val="28"/>
          <w:szCs w:val="28"/>
        </w:rPr>
        <w:t xml:space="preserve">2。2。2情商是科研团队的基石 一项重大科研成果的完成，往往需要多人甚至多个科研小组的共同努力，个人的成功是建立在团队的基础之上的。对于医学研究生来说，选择合适的课题，然后进行实验统筹规划设计并且在实验室里完成整个实验过程，这是一个相当艰辛的过程。缺少群体活动、人际交往面较窄、生活单调乏味等，这些往往使研究生们陷入闭门造车的境地。如果医学研究生们注重情商培养，注意人文素质修养，摒弃浮躁之气，深入到实验中去，这将是实验成功、取得科研成果的关键。此外，最大程度地整合人脉资源，利用一切可以利用的科研条件，与当今最先进最前沿的理念接轨，这也是成功的重要影响因素。总之，情商是取得科研成功的重要基础。</w:t>
      </w:r>
    </w:p>
    <w:p>
      <w:pPr>
        <w:ind w:left="0" w:right="0" w:firstLine="560"/>
        <w:spacing w:before="450" w:after="450" w:line="312" w:lineRule="auto"/>
      </w:pPr>
      <w:r>
        <w:rPr>
          <w:rFonts w:ascii="宋体" w:hAnsi="宋体" w:eastAsia="宋体" w:cs="宋体"/>
          <w:color w:val="000"/>
          <w:sz w:val="28"/>
          <w:szCs w:val="28"/>
        </w:rPr>
        <w:t xml:space="preserve">3情商培养的途径</w:t>
      </w:r>
    </w:p>
    <w:p>
      <w:pPr>
        <w:ind w:left="0" w:right="0" w:firstLine="560"/>
        <w:spacing w:before="450" w:after="450" w:line="312" w:lineRule="auto"/>
      </w:pPr>
      <w:r>
        <w:rPr>
          <w:rFonts w:ascii="宋体" w:hAnsi="宋体" w:eastAsia="宋体" w:cs="宋体"/>
          <w:color w:val="000"/>
          <w:sz w:val="28"/>
          <w:szCs w:val="28"/>
        </w:rPr>
        <w:t xml:space="preserve">3。1加强医学研究生的自我修养</w:t>
      </w:r>
    </w:p>
    <w:p>
      <w:pPr>
        <w:ind w:left="0" w:right="0" w:firstLine="560"/>
        <w:spacing w:before="450" w:after="450" w:line="312" w:lineRule="auto"/>
      </w:pPr>
      <w:r>
        <w:rPr>
          <w:rFonts w:ascii="宋体" w:hAnsi="宋体" w:eastAsia="宋体" w:cs="宋体"/>
          <w:color w:val="000"/>
          <w:sz w:val="28"/>
          <w:szCs w:val="28"/>
        </w:rPr>
        <w:t xml:space="preserve">医学研究生要正确自我定位，客观全面认识和评价自己，“人贵有自知之明”。在日常生活中医学研究生应妥善管控自己的情绪，有的放矢地抑制不良情绪，学会自我减压，增强自信心与心理承受能力;充分客观地洞察自我，客观地评价自我，善于接纳自我，扬长避短，实现自我价值;应树立正确人生观、价值观，保持积极向上的生活态度。在工作学习中加强自我人文素质修养及文化艺术修养[3]，要注重心理疏导，发挥自我主观能动性，培养自我激励能力;端正工作态度，培养敬业精神，实现全面发展。</w:t>
      </w:r>
    </w:p>
    <w:p>
      <w:pPr>
        <w:ind w:left="0" w:right="0" w:firstLine="560"/>
        <w:spacing w:before="450" w:after="450" w:line="312" w:lineRule="auto"/>
      </w:pPr>
      <w:r>
        <w:rPr>
          <w:rFonts w:ascii="宋体" w:hAnsi="宋体" w:eastAsia="宋体" w:cs="宋体"/>
          <w:color w:val="000"/>
          <w:sz w:val="28"/>
          <w:szCs w:val="28"/>
        </w:rPr>
        <w:t xml:space="preserve">3。2增强医学研究生的人际交往能力</w:t>
      </w:r>
    </w:p>
    <w:p>
      <w:pPr>
        <w:ind w:left="0" w:right="0" w:firstLine="560"/>
        <w:spacing w:before="450" w:after="450" w:line="312" w:lineRule="auto"/>
      </w:pPr>
      <w:r>
        <w:rPr>
          <w:rFonts w:ascii="宋体" w:hAnsi="宋体" w:eastAsia="宋体" w:cs="宋体"/>
          <w:color w:val="000"/>
          <w:sz w:val="28"/>
          <w:szCs w:val="28"/>
        </w:rPr>
        <w:t xml:space="preserve">医学研究生要增强人际交往的能力，首先要有良好的积极的心理状态，保持热情的态度，知晓人际交往的核心是合作和沟通，在处理人际关系时遵循真诚互助的原则，学会理解与宽容，能够设身处地替别人着想，理解他人，学会求大同存小异;其次，注重人际交往的技能培养，明确四个原则，即平等、相容、互利、信用，要善于结交、善于倾听、善于表达、善于解决各种问题、善于处理各种矛盾，审时度势，把握好度;最后，要学会耐心经营人际关系，善于经营这是一种能力、一种智慧、一种艺术，表现在善于洞察别人的心理状态，注意人际融合能力的锻炼，一句真诚的关心话语，一个会意的笑容和眼神，都会换来宽松和谐的医患人际空间。</w:t>
      </w:r>
    </w:p>
    <w:p>
      <w:pPr>
        <w:ind w:left="0" w:right="0" w:firstLine="560"/>
        <w:spacing w:before="450" w:after="450" w:line="312" w:lineRule="auto"/>
      </w:pPr>
      <w:r>
        <w:rPr>
          <w:rFonts w:ascii="宋体" w:hAnsi="宋体" w:eastAsia="宋体" w:cs="宋体"/>
          <w:color w:val="000"/>
          <w:sz w:val="28"/>
          <w:szCs w:val="28"/>
        </w:rPr>
        <w:t xml:space="preserve">3。3强化科室及导师的责任意识</w:t>
      </w:r>
    </w:p>
    <w:p>
      <w:pPr>
        <w:ind w:left="0" w:right="0" w:firstLine="560"/>
        <w:spacing w:before="450" w:after="450" w:line="312" w:lineRule="auto"/>
      </w:pPr>
      <w:r>
        <w:rPr>
          <w:rFonts w:ascii="宋体" w:hAnsi="宋体" w:eastAsia="宋体" w:cs="宋体"/>
          <w:color w:val="000"/>
          <w:sz w:val="28"/>
          <w:szCs w:val="28"/>
        </w:rPr>
        <w:t xml:space="preserve">科室应重视医学研究生的身心健康，要创新文化载体，科室文化建设中融入情商元素。譬如，开展以情商为主题的文娱活动，组织情商知识竞赛，营造开放性、创新性的团队氛围，提升研究生的团队情商;此外，科室可以邀请一些高情商的成功人士做专题演讲，还应将情商考核作为评优的重要依据。</w:t>
      </w:r>
    </w:p>
    <w:p>
      <w:pPr>
        <w:ind w:left="0" w:right="0" w:firstLine="560"/>
        <w:spacing w:before="450" w:after="450" w:line="312" w:lineRule="auto"/>
      </w:pPr>
      <w:r>
        <w:rPr>
          <w:rFonts w:ascii="宋体" w:hAnsi="宋体" w:eastAsia="宋体" w:cs="宋体"/>
          <w:color w:val="000"/>
          <w:sz w:val="28"/>
          <w:szCs w:val="28"/>
        </w:rPr>
        <w:t xml:space="preserve">导师的一言一行都会潜移默化地影响着学生。导师要发挥指导作用，注意加强学生德育及情商教育的培养。同时应多与其他导师沟通交流，提高自己情商的同时，提高对研究生的情商培养。</w:t>
      </w:r>
    </w:p>
    <w:p>
      <w:pPr>
        <w:ind w:left="0" w:right="0" w:firstLine="560"/>
        <w:spacing w:before="450" w:after="450" w:line="312" w:lineRule="auto"/>
      </w:pPr>
      <w:r>
        <w:rPr>
          <w:rFonts w:ascii="宋体" w:hAnsi="宋体" w:eastAsia="宋体" w:cs="宋体"/>
          <w:color w:val="000"/>
          <w:sz w:val="28"/>
          <w:szCs w:val="28"/>
        </w:rPr>
        <w:t xml:space="preserve">总之，当代医学研究生的情商培养，不仅是自我能力提升的需要，也是现代医学发展的需要，更是医患和谐的需要。医学研究生在汲取医学知识的同时，也要注重情商培养，努力做到全面发展，成为医学发展的合格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[1]王平，王红，周磊。情商教育与医学研究生的心理健康[J]。医学研究杂志，，38（4）：139—141。</w:t>
      </w:r>
    </w:p>
    <w:p>
      <w:pPr>
        <w:ind w:left="0" w:right="0" w:firstLine="560"/>
        <w:spacing w:before="450" w:after="450" w:line="312" w:lineRule="auto"/>
      </w:pPr>
      <w:r>
        <w:rPr>
          <w:rFonts w:ascii="宋体" w:hAnsi="宋体" w:eastAsia="宋体" w:cs="宋体"/>
          <w:color w:val="000"/>
          <w:sz w:val="28"/>
          <w:szCs w:val="28"/>
        </w:rPr>
        <w:t xml:space="preserve">[2]周焕发，邱俊杰，龚立军。增强门诊医患沟通理解构建和谐医J。 6978。</w:t>
      </w:r>
    </w:p>
    <w:p>
      <w:pPr>
        <w:ind w:left="0" w:right="0" w:firstLine="560"/>
        <w:spacing w:before="450" w:after="450" w:line="312" w:lineRule="auto"/>
      </w:pPr>
      <w:r>
        <w:rPr>
          <w:rFonts w:ascii="宋体" w:hAnsi="宋体" w:eastAsia="宋体" w:cs="宋体"/>
          <w:color w:val="000"/>
          <w:sz w:val="28"/>
          <w:szCs w:val="28"/>
        </w:rPr>
        <w:t xml:space="preserve">[3]纪玉秀，吕江玲，宁伟。论情商和智商在精神用[J]。齐鲁医学杂志，，23（4）：365。</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第二篇</w:t>
      </w:r>
    </w:p>
    <w:p>
      <w:pPr>
        <w:ind w:left="0" w:right="0" w:firstLine="560"/>
        <w:spacing w:before="450" w:after="450" w:line="312" w:lineRule="auto"/>
      </w:pPr>
      <w:r>
        <w:rPr>
          <w:rFonts w:ascii="宋体" w:hAnsi="宋体" w:eastAsia="宋体" w:cs="宋体"/>
          <w:color w:val="000"/>
          <w:sz w:val="28"/>
          <w:szCs w:val="28"/>
        </w:rPr>
        <w:t xml:space="preserve">1.封面</w:t>
      </w:r>
    </w:p>
    <w:p>
      <w:pPr>
        <w:ind w:left="0" w:right="0" w:firstLine="560"/>
        <w:spacing w:before="450" w:after="450" w:line="312" w:lineRule="auto"/>
      </w:pPr>
      <w:r>
        <w:rPr>
          <w:rFonts w:ascii="宋体" w:hAnsi="宋体" w:eastAsia="宋体" w:cs="宋体"/>
          <w:color w:val="000"/>
          <w:sz w:val="28"/>
          <w:szCs w:val="28"/>
        </w:rPr>
        <w:t xml:space="preserve">硕士毕业论文的封面由论文题目、指导教师、学科门类、专业名称/研究方向、日期、封面颜色等部分组成，其中：</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论文题目字数不应超过26个汉字，可以分两行排列，及中英文对照。</w:t>
      </w:r>
    </w:p>
    <w:p>
      <w:pPr>
        <w:ind w:left="0" w:right="0" w:firstLine="560"/>
        <w:spacing w:before="450" w:after="450" w:line="312" w:lineRule="auto"/>
      </w:pPr>
      <w:r>
        <w:rPr>
          <w:rFonts w:ascii="宋体" w:hAnsi="宋体" w:eastAsia="宋体" w:cs="宋体"/>
          <w:color w:val="000"/>
          <w:sz w:val="28"/>
          <w:szCs w:val="28"/>
        </w:rPr>
        <w:t xml:space="preserve">(2)指导教师</w:t>
      </w:r>
    </w:p>
    <w:p>
      <w:pPr>
        <w:ind w:left="0" w:right="0" w:firstLine="560"/>
        <w:spacing w:before="450" w:after="450" w:line="312" w:lineRule="auto"/>
      </w:pPr>
      <w:r>
        <w:rPr>
          <w:rFonts w:ascii="宋体" w:hAnsi="宋体" w:eastAsia="宋体" w:cs="宋体"/>
          <w:color w:val="000"/>
          <w:sz w:val="28"/>
          <w:szCs w:val="28"/>
        </w:rPr>
        <w:t xml:space="preserve">没有经过学校相关规定批准的合作指导教师，是不允许在论文上署名的，且署名的合作指导教师人数不超过2人。</w:t>
      </w:r>
    </w:p>
    <w:p>
      <w:pPr>
        <w:ind w:left="0" w:right="0" w:firstLine="560"/>
        <w:spacing w:before="450" w:after="450" w:line="312" w:lineRule="auto"/>
      </w:pPr>
      <w:r>
        <w:rPr>
          <w:rFonts w:ascii="宋体" w:hAnsi="宋体" w:eastAsia="宋体" w:cs="宋体"/>
          <w:color w:val="000"/>
          <w:sz w:val="28"/>
          <w:szCs w:val="28"/>
        </w:rPr>
        <w:t xml:space="preserve">(3)学科门类：论文编写者的专业所属的学科门类，例如工学、文学、哲学、经济学、法学、理学、管理学等。</w:t>
      </w:r>
    </w:p>
    <w:p>
      <w:pPr>
        <w:ind w:left="0" w:right="0" w:firstLine="560"/>
        <w:spacing w:before="450" w:after="450" w:line="312" w:lineRule="auto"/>
      </w:pPr>
      <w:r>
        <w:rPr>
          <w:rFonts w:ascii="宋体" w:hAnsi="宋体" w:eastAsia="宋体" w:cs="宋体"/>
          <w:color w:val="000"/>
          <w:sz w:val="28"/>
          <w:szCs w:val="28"/>
        </w:rPr>
        <w:t xml:space="preserve">(5)日期：毕业论文的完成时间。</w:t>
      </w:r>
    </w:p>
    <w:p>
      <w:pPr>
        <w:ind w:left="0" w:right="0" w:firstLine="560"/>
        <w:spacing w:before="450" w:after="450" w:line="312" w:lineRule="auto"/>
      </w:pPr>
      <w:r>
        <w:rPr>
          <w:rFonts w:ascii="宋体" w:hAnsi="宋体" w:eastAsia="宋体" w:cs="宋体"/>
          <w:color w:val="000"/>
          <w:sz w:val="28"/>
          <w:szCs w:val="28"/>
        </w:rPr>
        <w:t xml:space="preserve">(6)封面颜色：论文的封面颜色可由各个专业自行拟定，每个专业可以选择不同的颜色以示区别。</w:t>
      </w:r>
    </w:p>
    <w:p>
      <w:pPr>
        <w:ind w:left="0" w:right="0" w:firstLine="560"/>
        <w:spacing w:before="450" w:after="450" w:line="312" w:lineRule="auto"/>
      </w:pPr>
      <w:r>
        <w:rPr>
          <w:rFonts w:ascii="宋体" w:hAnsi="宋体" w:eastAsia="宋体" w:cs="宋体"/>
          <w:color w:val="000"/>
          <w:sz w:val="28"/>
          <w:szCs w:val="28"/>
        </w:rPr>
        <w:t xml:space="preserve">2.独创声明及授权说明</w:t>
      </w:r>
    </w:p>
    <w:p>
      <w:pPr>
        <w:ind w:left="0" w:right="0" w:firstLine="560"/>
        <w:spacing w:before="450" w:after="450" w:line="312" w:lineRule="auto"/>
      </w:pPr>
      <w:r>
        <w:rPr>
          <w:rFonts w:ascii="宋体" w:hAnsi="宋体" w:eastAsia="宋体" w:cs="宋体"/>
          <w:color w:val="000"/>
          <w:sz w:val="28"/>
          <w:szCs w:val="28"/>
        </w:rPr>
        <w:t xml:space="preserve">独创性声明及授权说明页附于论文的摘要之前，需要由研究生和指导教师本人签字后方可有效。</w:t>
      </w:r>
    </w:p>
    <w:p>
      <w:pPr>
        <w:ind w:left="0" w:right="0" w:firstLine="560"/>
        <w:spacing w:before="450" w:after="450" w:line="312" w:lineRule="auto"/>
      </w:pPr>
      <w:r>
        <w:rPr>
          <w:rFonts w:ascii="宋体" w:hAnsi="宋体" w:eastAsia="宋体" w:cs="宋体"/>
          <w:color w:val="000"/>
          <w:sz w:val="28"/>
          <w:szCs w:val="28"/>
        </w:rPr>
        <w:t xml:space="preserve">3.摘要</w:t>
      </w:r>
    </w:p>
    <w:p>
      <w:pPr>
        <w:ind w:left="0" w:right="0" w:firstLine="560"/>
        <w:spacing w:before="450" w:after="450" w:line="312" w:lineRule="auto"/>
      </w:pPr>
      <w:r>
        <w:rPr>
          <w:rFonts w:ascii="宋体" w:hAnsi="宋体" w:eastAsia="宋体" w:cs="宋体"/>
          <w:color w:val="000"/>
          <w:sz w:val="28"/>
          <w:szCs w:val="28"/>
        </w:rPr>
        <w:t xml:space="preserve">硕士论文的摘要由中外摘要和英文摘要两部分组成。</w:t>
      </w:r>
    </w:p>
    <w:p>
      <w:pPr>
        <w:ind w:left="0" w:right="0" w:firstLine="560"/>
        <w:spacing w:before="450" w:after="450" w:line="312" w:lineRule="auto"/>
      </w:pPr>
      <w:r>
        <w:rPr>
          <w:rFonts w:ascii="宋体" w:hAnsi="宋体" w:eastAsia="宋体" w:cs="宋体"/>
          <w:color w:val="000"/>
          <w:sz w:val="28"/>
          <w:szCs w:val="28"/>
        </w:rPr>
        <w:t xml:space="preserve">其中中外摘要一般为500-1000字。</w:t>
      </w:r>
    </w:p>
    <w:p>
      <w:pPr>
        <w:ind w:left="0" w:right="0" w:firstLine="560"/>
        <w:spacing w:before="450" w:after="450" w:line="312" w:lineRule="auto"/>
      </w:pPr>
      <w:r>
        <w:rPr>
          <w:rFonts w:ascii="宋体" w:hAnsi="宋体" w:eastAsia="宋体" w:cs="宋体"/>
          <w:color w:val="000"/>
          <w:sz w:val="28"/>
          <w:szCs w:val="28"/>
        </w:rPr>
        <w:t xml:space="preserve">内容包括本论文的课题的研究目的、研究方法、研究成果及得出的结论。</w:t>
      </w:r>
    </w:p>
    <w:p>
      <w:pPr>
        <w:ind w:left="0" w:right="0" w:firstLine="560"/>
        <w:spacing w:before="450" w:after="450" w:line="312" w:lineRule="auto"/>
      </w:pPr>
      <w:r>
        <w:rPr>
          <w:rFonts w:ascii="宋体" w:hAnsi="宋体" w:eastAsia="宋体" w:cs="宋体"/>
          <w:color w:val="000"/>
          <w:sz w:val="28"/>
          <w:szCs w:val="28"/>
        </w:rPr>
        <w:t xml:space="preserve">摘要应本着突出本论文的创造性成果或创新点，语言精炼，言简意赅。</w:t>
      </w:r>
    </w:p>
    <w:p>
      <w:pPr>
        <w:ind w:left="0" w:right="0" w:firstLine="560"/>
        <w:spacing w:before="450" w:after="450" w:line="312" w:lineRule="auto"/>
      </w:pPr>
      <w:r>
        <w:rPr>
          <w:rFonts w:ascii="宋体" w:hAnsi="宋体" w:eastAsia="宋体" w:cs="宋体"/>
          <w:color w:val="000"/>
          <w:sz w:val="28"/>
          <w:szCs w:val="28"/>
        </w:rPr>
        <w:t xml:space="preserve">摘要应当具自我解释性，在不阅读论文全文的前提下，读者就能够获取论文所阐述的主要论点及提供的信息。</w:t>
      </w:r>
    </w:p>
    <w:p>
      <w:pPr>
        <w:ind w:left="0" w:right="0" w:firstLine="560"/>
        <w:spacing w:before="450" w:after="450" w:line="312" w:lineRule="auto"/>
      </w:pPr>
      <w:r>
        <w:rPr>
          <w:rFonts w:ascii="宋体" w:hAnsi="宋体" w:eastAsia="宋体" w:cs="宋体"/>
          <w:color w:val="000"/>
          <w:sz w:val="28"/>
          <w:szCs w:val="28"/>
        </w:rPr>
        <w:t xml:space="preserve">英文摘要与中外摘要对应，它是是以英文形式对文章的概述，需要注意的是，英文摘要不是对中文摘要的简单翻译，英文摘要页置于中文摘要页之后。</w:t>
      </w:r>
    </w:p>
    <w:p>
      <w:pPr>
        <w:ind w:left="0" w:right="0" w:firstLine="560"/>
        <w:spacing w:before="450" w:after="450" w:line="312" w:lineRule="auto"/>
      </w:pPr>
      <w:r>
        <w:rPr>
          <w:rFonts w:ascii="宋体" w:hAnsi="宋体" w:eastAsia="宋体" w:cs="宋体"/>
          <w:color w:val="000"/>
          <w:sz w:val="28"/>
          <w:szCs w:val="28"/>
        </w:rPr>
        <w:t xml:space="preserve">在论文摘要后，另起一行用于标明本论文的关键词(3-5个)。</w:t>
      </w:r>
    </w:p>
    <w:p>
      <w:pPr>
        <w:ind w:left="0" w:right="0" w:firstLine="560"/>
        <w:spacing w:before="450" w:after="450" w:line="312" w:lineRule="auto"/>
      </w:pPr>
      <w:r>
        <w:rPr>
          <w:rFonts w:ascii="宋体" w:hAnsi="宋体" w:eastAsia="宋体" w:cs="宋体"/>
          <w:color w:val="000"/>
          <w:sz w:val="28"/>
          <w:szCs w:val="28"/>
        </w:rPr>
        <w:t xml:space="preserve">用以表示全文主题内容信息款目的单词或术语,便于文献标引工作从论文中选取。</w:t>
      </w:r>
    </w:p>
    <w:p>
      <w:pPr>
        <w:ind w:left="0" w:right="0" w:firstLine="560"/>
        <w:spacing w:before="450" w:after="450" w:line="312" w:lineRule="auto"/>
      </w:pPr>
      <w:r>
        <w:rPr>
          <w:rFonts w:ascii="宋体" w:hAnsi="宋体" w:eastAsia="宋体" w:cs="宋体"/>
          <w:color w:val="000"/>
          <w:sz w:val="28"/>
          <w:szCs w:val="28"/>
        </w:rPr>
        <w:t xml:space="preserve">关键词间用逗号分隔，最后1个词后不打标点符号。</w:t>
      </w:r>
    </w:p>
    <w:p>
      <w:pPr>
        <w:ind w:left="0" w:right="0" w:firstLine="560"/>
        <w:spacing w:before="450" w:after="450" w:line="312" w:lineRule="auto"/>
      </w:pPr>
      <w:r>
        <w:rPr>
          <w:rFonts w:ascii="宋体" w:hAnsi="宋体" w:eastAsia="宋体" w:cs="宋体"/>
          <w:color w:val="000"/>
          <w:sz w:val="28"/>
          <w:szCs w:val="28"/>
        </w:rPr>
        <w:t xml:space="preserve">以显著的字符排在同种语言摘要的下方，尽量以《汉语主题词表》等词表提供的规范词作为依据。</w:t>
      </w:r>
    </w:p>
    <w:p>
      <w:pPr>
        <w:ind w:left="0" w:right="0" w:firstLine="560"/>
        <w:spacing w:before="450" w:after="450" w:line="312" w:lineRule="auto"/>
      </w:pPr>
      <w:r>
        <w:rPr>
          <w:rFonts w:ascii="宋体" w:hAnsi="宋体" w:eastAsia="宋体" w:cs="宋体"/>
          <w:color w:val="000"/>
          <w:sz w:val="28"/>
          <w:szCs w:val="28"/>
        </w:rPr>
        <w:t xml:space="preserve">4.目录</w:t>
      </w:r>
    </w:p>
    <w:p>
      <w:pPr>
        <w:ind w:left="0" w:right="0" w:firstLine="560"/>
        <w:spacing w:before="450" w:after="450" w:line="312" w:lineRule="auto"/>
      </w:pPr>
      <w:r>
        <w:rPr>
          <w:rFonts w:ascii="宋体" w:hAnsi="宋体" w:eastAsia="宋体" w:cs="宋体"/>
          <w:color w:val="000"/>
          <w:sz w:val="28"/>
          <w:szCs w:val="28"/>
        </w:rPr>
        <w:t xml:space="preserve">目录一般列至二级标题，即列出到三级目录。</w:t>
      </w:r>
    </w:p>
    <w:p>
      <w:pPr>
        <w:ind w:left="0" w:right="0" w:firstLine="560"/>
        <w:spacing w:before="450" w:after="450" w:line="312" w:lineRule="auto"/>
      </w:pPr>
      <w:r>
        <w:rPr>
          <w:rFonts w:ascii="宋体" w:hAnsi="宋体" w:eastAsia="宋体" w:cs="宋体"/>
          <w:color w:val="000"/>
          <w:sz w:val="28"/>
          <w:szCs w:val="28"/>
        </w:rPr>
        <w:t xml:space="preserve">目录的内容必须与正文标题及各个章节的标题一致。</w:t>
      </w:r>
    </w:p>
    <w:p>
      <w:pPr>
        <w:ind w:left="0" w:right="0" w:firstLine="560"/>
        <w:spacing w:before="450" w:after="450" w:line="312" w:lineRule="auto"/>
      </w:pPr>
      <w:r>
        <w:rPr>
          <w:rFonts w:ascii="宋体" w:hAnsi="宋体" w:eastAsia="宋体" w:cs="宋体"/>
          <w:color w:val="000"/>
          <w:sz w:val="28"/>
          <w:szCs w:val="28"/>
        </w:rPr>
        <w:t xml:space="preserve">目录页由论文的章、节、条、附录、题录等的序号、名称和页码组成，需要另起1页排在摘要页之后，章、节、小节分别以1、、、、2、等数字依次标出，一二级目录用小四宋体，三级目录用5号宋体，数字及英文字符采用times new roman格式。</w:t>
      </w:r>
    </w:p>
    <w:p>
      <w:pPr>
        <w:ind w:left="0" w:right="0" w:firstLine="560"/>
        <w:spacing w:before="450" w:after="450" w:line="312" w:lineRule="auto"/>
      </w:pPr>
      <w:r>
        <w:rPr>
          <w:rFonts w:ascii="宋体" w:hAnsi="宋体" w:eastAsia="宋体" w:cs="宋体"/>
          <w:color w:val="000"/>
          <w:sz w:val="28"/>
          <w:szCs w:val="28"/>
        </w:rPr>
        <w:t xml:space="preserve">5.插图及表格</w:t>
      </w:r>
    </w:p>
    <w:p>
      <w:pPr>
        <w:ind w:left="0" w:right="0" w:firstLine="560"/>
        <w:spacing w:before="450" w:after="450" w:line="312" w:lineRule="auto"/>
      </w:pPr>
      <w:r>
        <w:rPr>
          <w:rFonts w:ascii="宋体" w:hAnsi="宋体" w:eastAsia="宋体" w:cs="宋体"/>
          <w:color w:val="000"/>
          <w:sz w:val="28"/>
          <w:szCs w:val="28"/>
        </w:rPr>
        <w:t xml:space="preserve">论文中如果涉及到较多的图、表，可以给出一个清单，附于目录页之后。</w:t>
      </w:r>
    </w:p>
    <w:p>
      <w:pPr>
        <w:ind w:left="0" w:right="0" w:firstLine="560"/>
        <w:spacing w:before="450" w:after="450" w:line="312" w:lineRule="auto"/>
      </w:pPr>
      <w:r>
        <w:rPr>
          <w:rFonts w:ascii="宋体" w:hAnsi="宋体" w:eastAsia="宋体" w:cs="宋体"/>
          <w:color w:val="000"/>
          <w:sz w:val="28"/>
          <w:szCs w:val="28"/>
        </w:rPr>
        <w:t xml:space="preserve">图表的清单应有序号、图表名称和页码。</w:t>
      </w:r>
    </w:p>
    <w:p>
      <w:pPr>
        <w:ind w:left="0" w:right="0" w:firstLine="560"/>
        <w:spacing w:before="450" w:after="450" w:line="312" w:lineRule="auto"/>
      </w:pPr>
      <w:r>
        <w:rPr>
          <w:rFonts w:ascii="宋体" w:hAnsi="宋体" w:eastAsia="宋体" w:cs="宋体"/>
          <w:color w:val="000"/>
          <w:sz w:val="28"/>
          <w:szCs w:val="28"/>
        </w:rPr>
        <w:t xml:space="preserve">6.正文</w:t>
      </w:r>
    </w:p>
    <w:p>
      <w:pPr>
        <w:ind w:left="0" w:right="0" w:firstLine="560"/>
        <w:spacing w:before="450" w:after="450" w:line="312" w:lineRule="auto"/>
      </w:pPr>
      <w:r>
        <w:rPr>
          <w:rFonts w:ascii="宋体" w:hAnsi="宋体" w:eastAsia="宋体" w:cs="宋体"/>
          <w:color w:val="000"/>
          <w:sz w:val="28"/>
          <w:szCs w:val="28"/>
        </w:rPr>
        <w:t xml:space="preserve">论文正文的字数一般至少3万，它是文章的主体，分为标题、文字叙述、图表、公式和数据等部分，文章组织形式可结合学科实际的要求和研究课题的特点而定。</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参考文献是在研究本课题的过程中，对某一著作或者论文的整体参考与引用。</w:t>
      </w:r>
    </w:p>
    <w:p>
      <w:pPr>
        <w:ind w:left="0" w:right="0" w:firstLine="560"/>
        <w:spacing w:before="450" w:after="450" w:line="312" w:lineRule="auto"/>
      </w:pPr>
      <w:r>
        <w:rPr>
          <w:rFonts w:ascii="宋体" w:hAnsi="宋体" w:eastAsia="宋体" w:cs="宋体"/>
          <w:color w:val="000"/>
          <w:sz w:val="28"/>
          <w:szCs w:val="28"/>
        </w:rPr>
        <w:t xml:space="preserve">8.附录</w:t>
      </w:r>
    </w:p>
    <w:p>
      <w:pPr>
        <w:ind w:left="0" w:right="0" w:firstLine="560"/>
        <w:spacing w:before="450" w:after="450" w:line="312" w:lineRule="auto"/>
      </w:pPr>
      <w:r>
        <w:rPr>
          <w:rFonts w:ascii="宋体" w:hAnsi="宋体" w:eastAsia="宋体" w:cs="宋体"/>
          <w:color w:val="000"/>
          <w:sz w:val="28"/>
          <w:szCs w:val="28"/>
        </w:rPr>
        <w:t xml:space="preserve">在论文的编写过程中，对于不适宜放入正文中的部分，但确实与本论文研究有关的过程或资料均应该放在附录中，以免影响到论文主体的结构或者论点。</w:t>
      </w:r>
    </w:p>
    <w:p>
      <w:pPr>
        <w:ind w:left="0" w:right="0" w:firstLine="560"/>
        <w:spacing w:before="450" w:after="450" w:line="312" w:lineRule="auto"/>
      </w:pPr>
      <w:r>
        <w:rPr>
          <w:rFonts w:ascii="宋体" w:hAnsi="宋体" w:eastAsia="宋体" w:cs="宋体"/>
          <w:color w:val="000"/>
          <w:sz w:val="28"/>
          <w:szCs w:val="28"/>
        </w:rPr>
        <w:t xml:space="preserve">9.致谢</w:t>
      </w:r>
    </w:p>
    <w:p>
      <w:pPr>
        <w:ind w:left="0" w:right="0" w:firstLine="560"/>
        <w:spacing w:before="450" w:after="450" w:line="312" w:lineRule="auto"/>
      </w:pPr>
      <w:r>
        <w:rPr>
          <w:rFonts w:ascii="宋体" w:hAnsi="宋体" w:eastAsia="宋体" w:cs="宋体"/>
          <w:color w:val="000"/>
          <w:sz w:val="28"/>
          <w:szCs w:val="28"/>
        </w:rPr>
        <w:t xml:space="preserve">致谢部分主要用于答谢对课题研究、毕业论文完成等方面有较重要帮助的人员。</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第三篇</w:t>
      </w:r>
    </w:p>
    <w:p>
      <w:pPr>
        <w:ind w:left="0" w:right="0" w:firstLine="560"/>
        <w:spacing w:before="450" w:after="450" w:line="312" w:lineRule="auto"/>
      </w:pPr>
      <w:r>
        <w:rPr>
          <w:rFonts w:ascii="宋体" w:hAnsi="宋体" w:eastAsia="宋体" w:cs="宋体"/>
          <w:color w:val="000"/>
          <w:sz w:val="28"/>
          <w:szCs w:val="28"/>
        </w:rPr>
        <w:t xml:space="preserve">在职研究生与全日制研究生是相对的，两者之间存在很多相同之处，但是也存在一定的差异。在职研究生的培养对象主要是针对在职的社会人员，通过对他们进行专业知识的培养，提高在职人员的综合素质与业务水平，使其可以适应现代社会的不断发展。在职研究生教育有很多的特点，本文从以下几个方面进行阐述。</w:t>
      </w:r>
    </w:p>
    <w:p>
      <w:pPr>
        <w:ind w:left="0" w:right="0" w:firstLine="560"/>
        <w:spacing w:before="450" w:after="450" w:line="312" w:lineRule="auto"/>
      </w:pPr>
      <w:r>
        <w:rPr>
          <w:rFonts w:ascii="宋体" w:hAnsi="宋体" w:eastAsia="宋体" w:cs="宋体"/>
          <w:color w:val="000"/>
          <w:sz w:val="28"/>
          <w:szCs w:val="28"/>
        </w:rPr>
        <w:t xml:space="preserve">综合素质高</w:t>
      </w:r>
    </w:p>
    <w:p>
      <w:pPr>
        <w:ind w:left="0" w:right="0" w:firstLine="560"/>
        <w:spacing w:before="450" w:after="450" w:line="312" w:lineRule="auto"/>
      </w:pPr>
      <w:r>
        <w:rPr>
          <w:rFonts w:ascii="宋体" w:hAnsi="宋体" w:eastAsia="宋体" w:cs="宋体"/>
          <w:color w:val="000"/>
          <w:sz w:val="28"/>
          <w:szCs w:val="28"/>
        </w:rPr>
        <w:t xml:space="preserve">在职研究生教育的对象都是针对社会生活中积极向上的人员，这些人员一般都是企业里的技术骨干或者管理人员，具有十分丰富的社会生产实践经验，专业技能十分强，在社会的发展中起着中流砥柱的作用，因此，这些受教育者的综合素质普遍较高，这是我国在职研究生教育的一大优势。</w:t>
      </w:r>
    </w:p>
    <w:p>
      <w:pPr>
        <w:ind w:left="0" w:right="0" w:firstLine="560"/>
        <w:spacing w:before="450" w:after="450" w:line="312" w:lineRule="auto"/>
      </w:pPr>
      <w:r>
        <w:rPr>
          <w:rFonts w:ascii="宋体" w:hAnsi="宋体" w:eastAsia="宋体" w:cs="宋体"/>
          <w:color w:val="000"/>
          <w:sz w:val="28"/>
          <w:szCs w:val="28"/>
        </w:rPr>
        <w:t xml:space="preserve">年龄跨度大，学习目的复杂</w:t>
      </w:r>
    </w:p>
    <w:p>
      <w:pPr>
        <w:ind w:left="0" w:right="0" w:firstLine="560"/>
        <w:spacing w:before="450" w:after="450" w:line="312" w:lineRule="auto"/>
      </w:pPr>
      <w:r>
        <w:rPr>
          <w:rFonts w:ascii="宋体" w:hAnsi="宋体" w:eastAsia="宋体" w:cs="宋体"/>
          <w:color w:val="000"/>
          <w:sz w:val="28"/>
          <w:szCs w:val="28"/>
        </w:rPr>
        <w:t xml:space="preserve">与普通全日制研究生教育不同，在职研究生教育的教育对象的年龄跨度相对较大，年龄的组成结构相对复杂；另一方面，由于这些学生都是来自社会上的不同行业，其学习的具体目的存在很大差异，这也是在职研究生教育的一个十分重要的特点。正是由于这些特点，给在职研究生教育的管理带来了很多的难题，使教学内容和教学目标的制定过程十分复杂，学生的培养管理方面也存在很多的问题。</w:t>
      </w:r>
    </w:p>
    <w:p>
      <w:pPr>
        <w:ind w:left="0" w:right="0" w:firstLine="560"/>
        <w:spacing w:before="450" w:after="450" w:line="312" w:lineRule="auto"/>
      </w:pPr>
      <w:r>
        <w:rPr>
          <w:rFonts w:ascii="宋体" w:hAnsi="宋体" w:eastAsia="宋体" w:cs="宋体"/>
          <w:color w:val="000"/>
          <w:sz w:val="28"/>
          <w:szCs w:val="28"/>
        </w:rPr>
        <w:t xml:space="preserve">工学矛盾突出</w:t>
      </w:r>
    </w:p>
    <w:p>
      <w:pPr>
        <w:ind w:left="0" w:right="0" w:firstLine="560"/>
        <w:spacing w:before="450" w:after="450" w:line="312" w:lineRule="auto"/>
      </w:pPr>
      <w:r>
        <w:rPr>
          <w:rFonts w:ascii="宋体" w:hAnsi="宋体" w:eastAsia="宋体" w:cs="宋体"/>
          <w:color w:val="000"/>
          <w:sz w:val="28"/>
          <w:szCs w:val="28"/>
        </w:rPr>
        <w:t xml:space="preserve">在职研究生的主要特点就是接受教育的学生都是来自社会各行各业的社会工作人员，这些学生虽然接受着研究生的相关教育，但是并没有离开工作岗位，这在时间和精力的分配方面就存在着很大的.问题，稍有不慎就会造成工作和学习出现相互矛盾，尤其是对于一些在社会中担任重要角色的在职研究生，他们的工学矛盾表现的会更为突出，这是在职研究生教育最为明显的特点。</w:t>
      </w:r>
    </w:p>
    <w:p>
      <w:pPr>
        <w:ind w:left="0" w:right="0" w:firstLine="560"/>
        <w:spacing w:before="450" w:after="450" w:line="312" w:lineRule="auto"/>
      </w:pPr>
      <w:r>
        <w:rPr>
          <w:rFonts w:ascii="宋体" w:hAnsi="宋体" w:eastAsia="宋体" w:cs="宋体"/>
          <w:color w:val="000"/>
          <w:sz w:val="28"/>
          <w:szCs w:val="28"/>
        </w:rPr>
        <w:t xml:space="preserve">3 我国目前在职研究生培养管理中存在的问题</w:t>
      </w:r>
    </w:p>
    <w:p>
      <w:pPr>
        <w:ind w:left="0" w:right="0" w:firstLine="560"/>
        <w:spacing w:before="450" w:after="450" w:line="312" w:lineRule="auto"/>
      </w:pPr>
      <w:r>
        <w:rPr>
          <w:rFonts w:ascii="宋体" w:hAnsi="宋体" w:eastAsia="宋体" w:cs="宋体"/>
          <w:color w:val="000"/>
          <w:sz w:val="28"/>
          <w:szCs w:val="28"/>
        </w:rPr>
        <w:t xml:space="preserve">我国的在职研究生教育起步相对较晚，与西方的发达国家的在职研究生教育培养方面还存在很大的差距，现行的在职研究生培养质量管理模式远远无法满足我国在职研究生教育的发展。现行的在职研究生培养质量管理模式中存在的问题很多，其中比较突出的主要表现在以下几个方面。</w:t>
      </w:r>
    </w:p>
    <w:p>
      <w:pPr>
        <w:ind w:left="0" w:right="0" w:firstLine="560"/>
        <w:spacing w:before="450" w:after="450" w:line="312" w:lineRule="auto"/>
      </w:pPr>
      <w:r>
        <w:rPr>
          <w:rFonts w:ascii="宋体" w:hAnsi="宋体" w:eastAsia="宋体" w:cs="宋体"/>
          <w:color w:val="000"/>
          <w:sz w:val="28"/>
          <w:szCs w:val="28"/>
        </w:rPr>
        <w:t xml:space="preserve">在职人员自身的特殊性问题</w:t>
      </w:r>
    </w:p>
    <w:p>
      <w:pPr>
        <w:ind w:left="0" w:right="0" w:firstLine="560"/>
        <w:spacing w:before="450" w:after="450" w:line="312" w:lineRule="auto"/>
      </w:pPr>
      <w:r>
        <w:rPr>
          <w:rFonts w:ascii="宋体" w:hAnsi="宋体" w:eastAsia="宋体" w:cs="宋体"/>
          <w:color w:val="000"/>
          <w:sz w:val="28"/>
          <w:szCs w:val="28"/>
        </w:rPr>
        <w:t xml:space="preserve">影响在职研究生培养质量管理水平的问题有很多，但是影响事物发展的因素我们应该多从内因方面着手，针对在职研究生教育我们当然应该从在职研究生本身去着手分析了。在职研究生的特殊性就是他们担任着两个重要的角色，他们就是学生，又是社会工作中的重要角色，这两个角色在很多情况下存在着时间和精力方面的冲突，在职研究生往往很难做到两者兼顾，这就为我们的在职研究生培养质量管理工作带来了严重的影响，造成在职研究生培养质量管理工作的举步维艰。</w:t>
      </w:r>
    </w:p>
    <w:p>
      <w:pPr>
        <w:ind w:left="0" w:right="0" w:firstLine="560"/>
        <w:spacing w:before="450" w:after="450" w:line="312" w:lineRule="auto"/>
      </w:pPr>
      <w:r>
        <w:rPr>
          <w:rFonts w:ascii="宋体" w:hAnsi="宋体" w:eastAsia="宋体" w:cs="宋体"/>
          <w:color w:val="000"/>
          <w:sz w:val="28"/>
          <w:szCs w:val="28"/>
        </w:rPr>
        <w:t xml:space="preserve">在实际的在职研究生培养质量管理工作之中，正是由于在职人员的时间冲突问题，导致在职研究生的缺课现象十分严重，个别的在职研究生的缺课率甚至达到一半以上，这种情况将在很大程度上影响在职研究生的培养质量，使在职研究生没有真正学到应该掌握的专业知识与专业技能，严重的阻碍了我国在职研究生培养质量管理的发展。尤其是针对一些自然学科的在职研究生由于工作的问题，他们根本无法完成应该进行的实验题目，更不可能掌握应该掌握的实验技能和实验思路，这都为我国在职研究生培养质量管理带来了很多的困难。</w:t>
      </w:r>
    </w:p>
    <w:p>
      <w:pPr>
        <w:ind w:left="0" w:right="0" w:firstLine="560"/>
        <w:spacing w:before="450" w:after="450" w:line="312" w:lineRule="auto"/>
      </w:pPr>
      <w:r>
        <w:rPr>
          <w:rFonts w:ascii="宋体" w:hAnsi="宋体" w:eastAsia="宋体" w:cs="宋体"/>
          <w:color w:val="000"/>
          <w:sz w:val="28"/>
          <w:szCs w:val="28"/>
        </w:rPr>
        <w:t xml:space="preserve">师资不足且水平参差不齐</w:t>
      </w:r>
    </w:p>
    <w:p>
      <w:pPr>
        <w:ind w:left="0" w:right="0" w:firstLine="560"/>
        <w:spacing w:before="450" w:after="450" w:line="312" w:lineRule="auto"/>
      </w:pPr>
      <w:r>
        <w:rPr>
          <w:rFonts w:ascii="宋体" w:hAnsi="宋体" w:eastAsia="宋体" w:cs="宋体"/>
          <w:color w:val="000"/>
          <w:sz w:val="28"/>
          <w:szCs w:val="28"/>
        </w:rPr>
        <w:t xml:space="preserve">影响我国在职研究生培养质量管理水平的另一个重要因素就是师资问题。在职研究生之所以参加这种在职的学习就是为了得到更多的知识与技能，而为他们传播知识与技能的就是这些教师，因此教师的水平对于在职研究生培养质量管理的成败起着举足轻重的作用。目前我国的在职研究生教育在师资方面的确存在一定的问题。尤其是近以来，随着我国经济的快速发展，社会对于高学历人才的要求在不断的增加，在职研究生教育得到了快速的发展，招生规模在逐年扩大，但是研究生教育的师资问题却没有得到相应的发展。这些研究生导师队伍的建设相对落后，很多导师的知识结构已经老化，无法适应现代的在职研究生教育的发展。   论文研究与撰写存在滞后现象</w:t>
      </w:r>
    </w:p>
    <w:p>
      <w:pPr>
        <w:ind w:left="0" w:right="0" w:firstLine="560"/>
        <w:spacing w:before="450" w:after="450" w:line="312" w:lineRule="auto"/>
      </w:pPr>
      <w:r>
        <w:rPr>
          <w:rFonts w:ascii="宋体" w:hAnsi="宋体" w:eastAsia="宋体" w:cs="宋体"/>
          <w:color w:val="000"/>
          <w:sz w:val="28"/>
          <w:szCs w:val="28"/>
        </w:rPr>
        <w:t xml:space="preserve">研究生的主要工作就是针对自己专业范围的知识提出新的课题，针对这些课题进行研究，并在此基础之上撰写科研论文。但是这一系列的工作都需要大量的时间和精力的投入，在职研究生由于时间和精力的限制，在论文研究和论文撰写方面存在严重的滞后现象，这种情况在我国的在职研究生教育中十分普遍。一些在职研究生的学术论文无法在学校完成，只能将课题带到企业去研究和撰写，但是大部分的企业并不具备先进的科研条件，无法为这些在职研究生提供一个理想的科研环境和写作环境，这就加剧了在职研究生的论文研究与撰写滞后的现象，为在职研究生培养质量管理带来极大的困难。</w:t>
      </w:r>
    </w:p>
    <w:p>
      <w:pPr>
        <w:ind w:left="0" w:right="0" w:firstLine="560"/>
        <w:spacing w:before="450" w:after="450" w:line="312" w:lineRule="auto"/>
      </w:pPr>
      <w:r>
        <w:rPr>
          <w:rFonts w:ascii="宋体" w:hAnsi="宋体" w:eastAsia="宋体" w:cs="宋体"/>
          <w:color w:val="000"/>
          <w:sz w:val="28"/>
          <w:szCs w:val="28"/>
        </w:rPr>
        <w:t xml:space="preserve">课程设置不合理</w:t>
      </w:r>
    </w:p>
    <w:p>
      <w:pPr>
        <w:ind w:left="0" w:right="0" w:firstLine="560"/>
        <w:spacing w:before="450" w:after="450" w:line="312" w:lineRule="auto"/>
      </w:pPr>
      <w:r>
        <w:rPr>
          <w:rFonts w:ascii="宋体" w:hAnsi="宋体" w:eastAsia="宋体" w:cs="宋体"/>
          <w:color w:val="000"/>
          <w:sz w:val="28"/>
          <w:szCs w:val="28"/>
        </w:rPr>
        <w:t xml:space="preserve">由于我国的在职研究生教育发展的滞后性，近些年我国的在职研究生的招生规模又在不断扩大，这些因素共同造成了我国在职研究生培养质量管理方面的问题，增加了在职研究生教育的压力，造成在职研究生的课程设置存在很多问题，具体表现在：首先，课程设置和教学形式本科化倾向严重，由于在职研究生招生数量的不断增加，现在的研究生教育教学存在着的严重的本科化趋势，教师的授课缺乏专业的思维方式引导；其次，在职研究生的课程设置过于死板，必修课为主，选修课可谓是凤毛麟角，没有实际的意义和价值，无法满足现代社会的在职研究生对于知识的需要。</w:t>
      </w:r>
    </w:p>
    <w:p>
      <w:pPr>
        <w:ind w:left="0" w:right="0" w:firstLine="560"/>
        <w:spacing w:before="450" w:after="450" w:line="312" w:lineRule="auto"/>
      </w:pPr>
      <w:r>
        <w:rPr>
          <w:rFonts w:ascii="宋体" w:hAnsi="宋体" w:eastAsia="宋体" w:cs="宋体"/>
          <w:color w:val="000"/>
          <w:sz w:val="28"/>
          <w:szCs w:val="28"/>
        </w:rPr>
        <w:t xml:space="preserve">4 提高在职研究生培养质量管理的措施</w:t>
      </w:r>
    </w:p>
    <w:p>
      <w:pPr>
        <w:ind w:left="0" w:right="0" w:firstLine="560"/>
        <w:spacing w:before="450" w:after="450" w:line="312" w:lineRule="auto"/>
      </w:pPr>
      <w:r>
        <w:rPr>
          <w:rFonts w:ascii="宋体" w:hAnsi="宋体" w:eastAsia="宋体" w:cs="宋体"/>
          <w:color w:val="000"/>
          <w:sz w:val="28"/>
          <w:szCs w:val="28"/>
        </w:rPr>
        <w:t xml:space="preserve">针对在职研究生的自身特点，采用弹性学制的培养方案</w:t>
      </w:r>
    </w:p>
    <w:p>
      <w:pPr>
        <w:ind w:left="0" w:right="0" w:firstLine="560"/>
        <w:spacing w:before="450" w:after="450" w:line="312" w:lineRule="auto"/>
      </w:pPr>
      <w:r>
        <w:rPr>
          <w:rFonts w:ascii="宋体" w:hAnsi="宋体" w:eastAsia="宋体" w:cs="宋体"/>
          <w:color w:val="000"/>
          <w:sz w:val="28"/>
          <w:szCs w:val="28"/>
        </w:rPr>
        <w:t xml:space="preserve">为了进一步的提高我国在职研究生培养质量管理水平，为国家和社会培养更多的人才，我们在进行在职研究生培养质量管理的过程中应该采用一些先进的管理模式，比如在学制的设置方面我们就应该采用弹性的学制设置方案，这样可以更好的适应在职研究生的培养模式。在具体的管理过程中我们应该结合专业的要求，毕业论文的情况再结合学校以及学生的综合情况制定具体的学制，这样既满足了学生对学习的要求，又可以提高在职研究生培养质量管理水平，促进我国在职研究生培养质量管理的健康发展。</w:t>
      </w:r>
    </w:p>
    <w:p>
      <w:pPr>
        <w:ind w:left="0" w:right="0" w:firstLine="560"/>
        <w:spacing w:before="450" w:after="450" w:line="312" w:lineRule="auto"/>
      </w:pPr>
      <w:r>
        <w:rPr>
          <w:rFonts w:ascii="宋体" w:hAnsi="宋体" w:eastAsia="宋体" w:cs="宋体"/>
          <w:color w:val="000"/>
          <w:sz w:val="28"/>
          <w:szCs w:val="28"/>
        </w:rPr>
        <w:t xml:space="preserve">搞高在职研究生的教学要求，严把学位论文关</w:t>
      </w:r>
    </w:p>
    <w:p>
      <w:pPr>
        <w:ind w:left="0" w:right="0" w:firstLine="560"/>
        <w:spacing w:before="450" w:after="450" w:line="312" w:lineRule="auto"/>
      </w:pPr>
      <w:r>
        <w:rPr>
          <w:rFonts w:ascii="宋体" w:hAnsi="宋体" w:eastAsia="宋体" w:cs="宋体"/>
          <w:color w:val="000"/>
          <w:sz w:val="28"/>
          <w:szCs w:val="28"/>
        </w:rPr>
        <w:t xml:space="preserve">学位论文是研究生教育中十分重要的内容之一，也是在职研究生进行在职学习的成果反应，在很大程度上诠释了在职研究生培养质量管理水平，因此在实际的工作之中，我们必须充分的重视现代在职研究生的教学要求，从严管理在职研究生的学位论文相关问题，这是提高在职研究生培养质量管理水平的重要举措。在具体的工作中我们应该对学位论文进行严格评阅，在论文的答辩过程更应该严肃对待。应该随机抽取部分论文进行盲审，对于未通过盲审的论文一律推迟毕业，在论文的答辩过程中更是应该做到公开答辩，做到学术公开、公平竞争。</w:t>
      </w:r>
    </w:p>
    <w:p>
      <w:pPr>
        <w:ind w:left="0" w:right="0" w:firstLine="560"/>
        <w:spacing w:before="450" w:after="450" w:line="312" w:lineRule="auto"/>
      </w:pPr>
      <w:r>
        <w:rPr>
          <w:rFonts w:ascii="宋体" w:hAnsi="宋体" w:eastAsia="宋体" w:cs="宋体"/>
          <w:color w:val="000"/>
          <w:sz w:val="28"/>
          <w:szCs w:val="28"/>
        </w:rPr>
        <w:t xml:space="preserve">完善研究生教育的质量保证体系</w:t>
      </w:r>
    </w:p>
    <w:p>
      <w:pPr>
        <w:ind w:left="0" w:right="0" w:firstLine="560"/>
        <w:spacing w:before="450" w:after="450" w:line="312" w:lineRule="auto"/>
      </w:pPr>
      <w:r>
        <w:rPr>
          <w:rFonts w:ascii="宋体" w:hAnsi="宋体" w:eastAsia="宋体" w:cs="宋体"/>
          <w:color w:val="000"/>
          <w:sz w:val="28"/>
          <w:szCs w:val="28"/>
        </w:rPr>
        <w:t xml:space="preserve">为了进一步的提高我国在职研究生培养质量管理水平，我们在进行研究生教育管理的过程中应该积极的建立和完善研究生教育质量保证体系，以此来保障我国在职研究生培养质量管理。具体的保证体系主要包括培养体系、管理体系、监督体系和反馈体系四个方面。这是一个有机的整体，四个体系相互配合，相互监督，相互促进，共同提高我国在职研究生培养质量管理工作。只有建立了这样的研究生教育质量保证体系，结合实际情况制定相应的规章制度，并不折不扣的去完成，我们才能保证我国在职研究生教育的持续发展。</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在职研究生教育是我国教育体系中一个重要的教育模块，为国家和社会培养了大批的优秀人才，对社会的发展和进步有着十分重大的理论意义和现实价值。在职研究生培养质量管理是在职研究生教育的核心组成部分，对在职研究生教育的发展有着重要的影响，因此，我们必须重视在职研究生培养质量管理，建立一套科学的培养管理模式，保障在职研究生教育的质量。</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第四篇</w:t>
      </w:r>
    </w:p>
    <w:p>
      <w:pPr>
        <w:ind w:left="0" w:right="0" w:firstLine="560"/>
        <w:spacing w:before="450" w:after="450" w:line="312" w:lineRule="auto"/>
      </w:pPr>
      <w:r>
        <w:rPr>
          <w:rFonts w:ascii="宋体" w:hAnsi="宋体" w:eastAsia="宋体" w:cs="宋体"/>
          <w:color w:val="000"/>
          <w:sz w:val="28"/>
          <w:szCs w:val="28"/>
        </w:rPr>
        <w:t xml:space="preserve">规范的论文，都必须有摘要和关键词，除正文外一般还有引言和结论。作为论文都有论据，有</w:t>
      </w:r>
    </w:p>
    <w:p>
      <w:pPr>
        <w:ind w:left="0" w:right="0" w:firstLine="560"/>
        <w:spacing w:before="450" w:after="450" w:line="312" w:lineRule="auto"/>
      </w:pPr>
      <w:r>
        <w:rPr>
          <w:rFonts w:ascii="宋体" w:hAnsi="宋体" w:eastAsia="宋体" w:cs="宋体"/>
          <w:color w:val="000"/>
          <w:sz w:val="28"/>
          <w:szCs w:val="28"/>
        </w:rPr>
        <w:t xml:space="preserve">论据就要有出处，有出处就必须要有注释和参考文献。为严格执行国家关于期刊论文的规范，对惠寄本刊的教育教学论文稿件作如下格式要求：</w:t>
      </w:r>
    </w:p>
    <w:p>
      <w:pPr>
        <w:ind w:left="0" w:right="0" w:firstLine="560"/>
        <w:spacing w:before="450" w:after="450" w:line="312" w:lineRule="auto"/>
      </w:pPr>
      <w:r>
        <w:rPr>
          <w:rFonts w:ascii="宋体" w:hAnsi="宋体" w:eastAsia="宋体" w:cs="宋体"/>
          <w:color w:val="000"/>
          <w:sz w:val="28"/>
          <w:szCs w:val="28"/>
        </w:rPr>
        <w:t xml:space="preserve">一、题目题目又称题名或标题，应以恰当、简明的词语反映论文中最重要的特定内容，一般不超过20个字。</w:t>
      </w:r>
    </w:p>
    <w:p>
      <w:pPr>
        <w:ind w:left="0" w:right="0" w:firstLine="560"/>
        <w:spacing w:before="450" w:after="450" w:line="312" w:lineRule="auto"/>
      </w:pPr>
      <w:r>
        <w:rPr>
          <w:rFonts w:ascii="宋体" w:hAnsi="宋体" w:eastAsia="宋体" w:cs="宋体"/>
          <w:color w:val="000"/>
          <w:sz w:val="28"/>
          <w:szCs w:val="28"/>
        </w:rPr>
        <w:t xml:space="preserve">二、摘要 摘要应阐述论文的主要观点，说明论文的目的、研究方法、成果和结论等，其作用</w:t>
      </w:r>
    </w:p>
    <w:p>
      <w:pPr>
        <w:ind w:left="0" w:right="0" w:firstLine="560"/>
        <w:spacing w:before="450" w:after="450" w:line="312" w:lineRule="auto"/>
      </w:pPr>
      <w:r>
        <w:rPr>
          <w:rFonts w:ascii="宋体" w:hAnsi="宋体" w:eastAsia="宋体" w:cs="宋体"/>
          <w:color w:val="000"/>
          <w:sz w:val="28"/>
          <w:szCs w:val="28"/>
        </w:rPr>
        <w:t xml:space="preserve">是不阅读论文全文即能获得必要的信息，其字数一般不超过论文字数的5%。</w:t>
      </w:r>
    </w:p>
    <w:p>
      <w:pPr>
        <w:ind w:left="0" w:right="0" w:firstLine="560"/>
        <w:spacing w:before="450" w:after="450" w:line="312" w:lineRule="auto"/>
      </w:pPr>
      <w:r>
        <w:rPr>
          <w:rFonts w:ascii="宋体" w:hAnsi="宋体" w:eastAsia="宋体" w:cs="宋体"/>
          <w:color w:val="000"/>
          <w:sz w:val="28"/>
          <w:szCs w:val="28"/>
        </w:rPr>
        <w:t xml:space="preserve">三、关键词关键词是用以表示论文主旨的`关键性单词或术语，可以从论文标题中摘取出来，以3至5个为宜。</w:t>
      </w:r>
    </w:p>
    <w:p>
      <w:pPr>
        <w:ind w:left="0" w:right="0" w:firstLine="560"/>
        <w:spacing w:before="450" w:after="450" w:line="312" w:lineRule="auto"/>
      </w:pPr>
      <w:r>
        <w:rPr>
          <w:rFonts w:ascii="宋体" w:hAnsi="宋体" w:eastAsia="宋体" w:cs="宋体"/>
          <w:color w:val="000"/>
          <w:sz w:val="28"/>
          <w:szCs w:val="28"/>
        </w:rPr>
        <w:t xml:space="preserve">四、引言引言一般包括研究现状、目标、意义、背景及论文所要解决的问题和实用价值。</w:t>
      </w:r>
    </w:p>
    <w:p>
      <w:pPr>
        <w:ind w:left="0" w:right="0" w:firstLine="560"/>
        <w:spacing w:before="450" w:after="450" w:line="312" w:lineRule="auto"/>
      </w:pPr>
      <w:r>
        <w:rPr>
          <w:rFonts w:ascii="宋体" w:hAnsi="宋体" w:eastAsia="宋体" w:cs="宋体"/>
          <w:color w:val="000"/>
          <w:sz w:val="28"/>
          <w:szCs w:val="28"/>
        </w:rPr>
        <w:t xml:space="preserve">五、正文正文是论文的主体，论文所体现的研究结果，都将在这部分得到充分反映。因此要</w:t>
      </w:r>
    </w:p>
    <w:p>
      <w:pPr>
        <w:ind w:left="0" w:right="0" w:firstLine="560"/>
        <w:spacing w:before="450" w:after="450" w:line="312" w:lineRule="auto"/>
      </w:pPr>
      <w:r>
        <w:rPr>
          <w:rFonts w:ascii="宋体" w:hAnsi="宋体" w:eastAsia="宋体" w:cs="宋体"/>
          <w:color w:val="000"/>
          <w:sz w:val="28"/>
          <w:szCs w:val="28"/>
        </w:rPr>
        <w:t xml:space="preserve">求正文内容充实，论据充分、可靠，论证有力，主题明确。为了做到层次分明、脉络清晰，常常将正文分成几大部分，即逻辑段，一个逻辑段可包含几个自然段。每一逻辑段落可冠以适当标题（分标题或小标题）。段落的划分，应视论文性质与内容而定。</w:t>
      </w:r>
    </w:p>
    <w:p>
      <w:pPr>
        <w:ind w:left="0" w:right="0" w:firstLine="560"/>
        <w:spacing w:before="450" w:after="450" w:line="312" w:lineRule="auto"/>
      </w:pPr>
      <w:r>
        <w:rPr>
          <w:rFonts w:ascii="宋体" w:hAnsi="宋体" w:eastAsia="宋体" w:cs="宋体"/>
          <w:color w:val="000"/>
          <w:sz w:val="28"/>
          <w:szCs w:val="28"/>
        </w:rPr>
        <w:t xml:space="preserve">六、结论结论要求明确、精炼、完整，应阐明自己的研究结果和意义。</w:t>
      </w:r>
    </w:p>
    <w:p>
      <w:pPr>
        <w:ind w:left="0" w:right="0" w:firstLine="560"/>
        <w:spacing w:before="450" w:after="450" w:line="312" w:lineRule="auto"/>
      </w:pPr>
      <w:r>
        <w:rPr>
          <w:rFonts w:ascii="宋体" w:hAnsi="宋体" w:eastAsia="宋体" w:cs="宋体"/>
          <w:color w:val="000"/>
          <w:sz w:val="28"/>
          <w:szCs w:val="28"/>
        </w:rPr>
        <w:t xml:space="preserve">七、注释注释是对论文中的语汇、内容、引文等作介绍、说明、评议的文字。本刊的论文注</w:t>
      </w:r>
    </w:p>
    <w:p>
      <w:pPr>
        <w:ind w:left="0" w:right="0" w:firstLine="560"/>
        <w:spacing w:before="450" w:after="450" w:line="312" w:lineRule="auto"/>
      </w:pPr>
      <w:r>
        <w:rPr>
          <w:rFonts w:ascii="宋体" w:hAnsi="宋体" w:eastAsia="宋体" w:cs="宋体"/>
          <w:color w:val="000"/>
          <w:sz w:val="28"/>
          <w:szCs w:val="28"/>
        </w:rPr>
        <w:t xml:space="preserve">释一律采用脚注(又称“页末注”，排印于被注释内容所在页的页脚，字体要比正文小) 。</w:t>
      </w:r>
    </w:p>
    <w:p>
      <w:pPr>
        <w:ind w:left="0" w:right="0" w:firstLine="560"/>
        <w:spacing w:before="450" w:after="450" w:line="312" w:lineRule="auto"/>
      </w:pPr>
      <w:r>
        <w:rPr>
          <w:rFonts w:ascii="宋体" w:hAnsi="宋体" w:eastAsia="宋体" w:cs="宋体"/>
          <w:color w:val="000"/>
          <w:sz w:val="28"/>
          <w:szCs w:val="28"/>
        </w:rPr>
        <w:t xml:space="preserve">八、参考文献参考文献是指为撰写论文而引用的有关图书资料。参考文献按序号放在论文篇末，序号要按正文中引用文献的标注序号</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第五篇</w:t>
      </w:r>
    </w:p>
    <w:p>
      <w:pPr>
        <w:ind w:left="0" w:right="0" w:firstLine="560"/>
        <w:spacing w:before="450" w:after="450" w:line="312" w:lineRule="auto"/>
      </w:pPr>
      <w:r>
        <w:rPr>
          <w:rFonts w:ascii="宋体" w:hAnsi="宋体" w:eastAsia="宋体" w:cs="宋体"/>
          <w:color w:val="000"/>
          <w:sz w:val="28"/>
          <w:szCs w:val="28"/>
        </w:rPr>
        <w:t xml:space="preserve">&gt;摘要：结合商洛学院化学工程与现代材料学院建设实践，提出教学渗透科研，创新依靠能力，实践关注结果，选题结合专业，研究注重过程的教学改革模式，旨在提高化学专业硕士生毕业论文（设计）质量。</w:t>
      </w:r>
    </w:p>
    <w:p>
      <w:pPr>
        <w:ind w:left="0" w:right="0" w:firstLine="560"/>
        <w:spacing w:before="450" w:after="450" w:line="312" w:lineRule="auto"/>
      </w:pPr>
      <w:r>
        <w:rPr>
          <w:rFonts w:ascii="宋体" w:hAnsi="宋体" w:eastAsia="宋体" w:cs="宋体"/>
          <w:color w:val="000"/>
          <w:sz w:val="28"/>
          <w:szCs w:val="28"/>
        </w:rPr>
        <w:t xml:space="preserve">Abstract：BCollegeofChemicalEngineeringandModernMaterials，ShangluoUniversity，，，，，，（design）.</w:t>
      </w:r>
    </w:p>
    <w:p>
      <w:pPr>
        <w:ind w:left="0" w:right="0" w:firstLine="560"/>
        <w:spacing w:before="450" w:after="450" w:line="312" w:lineRule="auto"/>
      </w:pPr>
      <w:r>
        <w:rPr>
          <w:rFonts w:ascii="宋体" w:hAnsi="宋体" w:eastAsia="宋体" w:cs="宋体"/>
          <w:color w:val="000"/>
          <w:sz w:val="28"/>
          <w:szCs w:val="28"/>
        </w:rPr>
        <w:t xml:space="preserve">&gt;关键词：科研；选题；教学改革；毕业论文（设计）</w:t>
      </w:r>
    </w:p>
    <w:p>
      <w:pPr>
        <w:ind w:left="0" w:right="0" w:firstLine="560"/>
        <w:spacing w:before="450" w:after="450" w:line="312" w:lineRule="auto"/>
      </w:pPr>
      <w:r>
        <w:rPr>
          <w:rFonts w:ascii="宋体" w:hAnsi="宋体" w:eastAsia="宋体" w:cs="宋体"/>
          <w:color w:val="000"/>
          <w:sz w:val="28"/>
          <w:szCs w:val="28"/>
        </w:rPr>
        <w:t xml:space="preserve">Keywords：scientificresearch；topicselection；teachingreform；graduationthesis（design）</w:t>
      </w:r>
    </w:p>
    <w:p>
      <w:pPr>
        <w:ind w:left="0" w:right="0" w:firstLine="560"/>
        <w:spacing w:before="450" w:after="450" w:line="312" w:lineRule="auto"/>
      </w:pPr>
      <w:r>
        <w:rPr>
          <w:rFonts w:ascii="宋体" w:hAnsi="宋体" w:eastAsia="宋体" w:cs="宋体"/>
          <w:color w:val="000"/>
          <w:sz w:val="28"/>
          <w:szCs w:val="28"/>
        </w:rPr>
        <w:t xml:space="preserve">中图分类号：G642文献标识码：A文章编号：1006-4311（20_）02-0203-02</w:t>
      </w:r>
    </w:p>
    <w:p>
      <w:pPr>
        <w:ind w:left="0" w:right="0" w:firstLine="560"/>
        <w:spacing w:before="450" w:after="450" w:line="312" w:lineRule="auto"/>
      </w:pPr>
      <w:r>
        <w:rPr>
          <w:rFonts w:ascii="宋体" w:hAnsi="宋体" w:eastAsia="宋体" w:cs="宋体"/>
          <w:color w:val="000"/>
          <w:sz w:val="28"/>
          <w:szCs w:val="28"/>
        </w:rPr>
        <w:t xml:space="preserve">&gt;引言</w:t>
      </w:r>
    </w:p>
    <w:p>
      <w:pPr>
        <w:ind w:left="0" w:right="0" w:firstLine="560"/>
        <w:spacing w:before="450" w:after="450" w:line="312" w:lineRule="auto"/>
      </w:pPr>
      <w:r>
        <w:rPr>
          <w:rFonts w:ascii="宋体" w:hAnsi="宋体" w:eastAsia="宋体" w:cs="宋体"/>
          <w:color w:val="000"/>
          <w:sz w:val="28"/>
          <w:szCs w:val="28"/>
        </w:rPr>
        <w:t xml:space="preserve">20_年教育部引导全国600多所地方硕士院校向应用技术型高校转型，促进高校紧贴地方经济社会发展需求，而不再是闭门造车，培养大量缺乏市场竞争力的“待业者”[1，2]。硕士生毕业论文（设计）是学生应用能力的综合体现，毕业论文（设计）质量的高低直接反映了学生应用能力的强弱。本文结合商洛学院化学工程与现代材料学院建设实践，仅就提高化学类专业学生毕业论文（设计）质量谈几点看法。</w:t>
      </w:r>
    </w:p>
    <w:p>
      <w:pPr>
        <w:ind w:left="0" w:right="0" w:firstLine="560"/>
        <w:spacing w:before="450" w:after="450" w:line="312" w:lineRule="auto"/>
      </w:pPr>
      <w:r>
        <w:rPr>
          <w:rFonts w:ascii="宋体" w:hAnsi="宋体" w:eastAsia="宋体" w:cs="宋体"/>
          <w:color w:val="000"/>
          <w:sz w:val="28"/>
          <w:szCs w:val="28"/>
        </w:rPr>
        <w:t xml:space="preserve">&gt;教学渗透科研</w:t>
      </w:r>
    </w:p>
    <w:p>
      <w:pPr>
        <w:ind w:left="0" w:right="0" w:firstLine="560"/>
        <w:spacing w:before="450" w:after="450" w:line="312" w:lineRule="auto"/>
      </w:pPr>
      <w:r>
        <w:rPr>
          <w:rFonts w:ascii="宋体" w:hAnsi="宋体" w:eastAsia="宋体" w:cs="宋体"/>
          <w:color w:val="000"/>
          <w:sz w:val="28"/>
          <w:szCs w:val="28"/>
        </w:rPr>
        <w:t xml:space="preserve">高校教师在搞好教学的同时，还要从事相应的服务地方的科学研究工作。有的教师已形成了科研团队，有的教师在自己的科研路上持续探索。教学与科研不应是两条平行线。在教学的同时，将自己的科研工作渗透到课堂中，让学生在理论学习的同时，了解一些与实践应用相关的研究内容，会使枯燥的课堂活跃化，激发学生的思维，培养学生的兴趣。课堂是教师与学生沟通的最直接渠道，教师通过学生的反应，发掘志趣相投的学生，在平时多交流多培养，为学生的毕业论文（设计）埋下伏笔或打下基础。学生通过教师的科研，了解学科发展方向，对自己的未来会有一个直观的理解，而不是盲目学习，不知道自己未来要干什么。将科研渗透贯穿于课堂，对学生和教师而言，是双赢的。</w:t>
      </w:r>
    </w:p>
    <w:p>
      <w:pPr>
        <w:ind w:left="0" w:right="0" w:firstLine="560"/>
        <w:spacing w:before="450" w:after="450" w:line="312" w:lineRule="auto"/>
      </w:pPr>
      <w:r>
        <w:rPr>
          <w:rFonts w:ascii="宋体" w:hAnsi="宋体" w:eastAsia="宋体" w:cs="宋体"/>
          <w:color w:val="000"/>
          <w:sz w:val="28"/>
          <w:szCs w:val="28"/>
        </w:rPr>
        <w:t xml:space="preserve">&gt;创新依靠能力</w:t>
      </w:r>
    </w:p>
    <w:p>
      <w:pPr>
        <w:ind w:left="0" w:right="0" w:firstLine="560"/>
        <w:spacing w:before="450" w:after="450" w:line="312" w:lineRule="auto"/>
      </w:pPr>
      <w:r>
        <w:rPr>
          <w:rFonts w:ascii="宋体" w:hAnsi="宋体" w:eastAsia="宋体" w:cs="宋体"/>
          <w:color w:val="000"/>
          <w:sz w:val="28"/>
          <w:szCs w:val="28"/>
        </w:rPr>
        <w:t xml:space="preserve">商洛学院大学生创新项目大致可归纳为两种类型。一种是学生自己写好项目，立项后，自己摸索如何研究。有的项目和自己的专业不相干，指导教师不能发挥指导作用，有的教师由于工作繁忙对学生指导不到位，导致学生的创新项目不能很好地完成。第二种是教师主动找学生。该校教师年度考核中指导学生创新立项加分不少，这就导致部分教师写好创新课题的项目找学生，立项后学生因为对项目不了解无从下手，有的学生甚至立项后就忘了这件事，快到结题时，教师自己发一篇文章，挂上项目编号学生姓名，项目也就顺利结题了，学生和教师都得了荣誉，看似双赢，表面之下，学生获得了什么，能力没有提高，项目走了过场，也就失去了创新的本意。创新要结合自身的能力，在创新中，教师是答疑解惑指点迷津的；在创新中，学生是设计路线开展研究的。创新的过程不仅锻炼了学生科学研究和解决实际问题的能力，更培养了学生完成毕业论文（设计）的能力，使学生能更好地高质量地完成毕业论文（设计）。对于教师而言，通过指导创新性项目，可以发掘学生的潜质，找到“志同道合”的队友，一起进行科学研究，更好地向毕业论文（设计）过渡。</w:t>
      </w:r>
    </w:p>
    <w:p>
      <w:pPr>
        <w:ind w:left="0" w:right="0" w:firstLine="560"/>
        <w:spacing w:before="450" w:after="450" w:line="312" w:lineRule="auto"/>
      </w:pPr>
      <w:r>
        <w:rPr>
          <w:rFonts w:ascii="宋体" w:hAnsi="宋体" w:eastAsia="宋体" w:cs="宋体"/>
          <w:color w:val="000"/>
          <w:sz w:val="28"/>
          <w:szCs w:val="28"/>
        </w:rPr>
        <w:t xml:space="preserve">&gt;实践关注结果</w:t>
      </w:r>
    </w:p>
    <w:p>
      <w:pPr>
        <w:ind w:left="0" w:right="0" w:firstLine="560"/>
        <w:spacing w:before="450" w:after="450" w:line="312" w:lineRule="auto"/>
      </w:pPr>
      <w:r>
        <w:rPr>
          <w:rFonts w:ascii="宋体" w:hAnsi="宋体" w:eastAsia="宋体" w:cs="宋体"/>
          <w:color w:val="000"/>
          <w:sz w:val="28"/>
          <w:szCs w:val="28"/>
        </w:rPr>
        <w:t xml:space="preserve">大学生在校期间，会有很多的实践机会，包括认知实习、课程实习、专业实习、创新实践等，化学专业的学生还包括各类实验课的实践环节。实践环节不能流于形式，应注重结果。这里的结果不是最后的分数，而是学生真正了解了什么、学会了什么、思考了什么，简言之就是学生获得的信息量。实验课是锻炼学生动手能力的环节，也是对课堂理论知识的延伸，不能仅靠一份实验报告评判学生实验能力的强弱，而应将评判标准延伸至实验课程的各个环节，建立一整套的评判标准，有利于学生动手能力和思维能力的提高。在各个实习环节中，学生要抓住实习机会，发现问题并展开讨论，从专业和兴趣出发，尝试解决问题的办法，将这个过程转化为创新过程，申报创新项目，主动完成创新学分，而这些环节中，教师应该因势利导，而不是喧宾夺主。通过实验环节能力的培养，学生逐渐具备了完成毕业论文（设计）的能力。</w:t>
      </w:r>
    </w:p>
    <w:p>
      <w:pPr>
        <w:ind w:left="0" w:right="0" w:firstLine="560"/>
        <w:spacing w:before="450" w:after="450" w:line="312" w:lineRule="auto"/>
      </w:pPr>
      <w:r>
        <w:rPr>
          <w:rFonts w:ascii="宋体" w:hAnsi="宋体" w:eastAsia="宋体" w:cs="宋体"/>
          <w:color w:val="000"/>
          <w:sz w:val="28"/>
          <w:szCs w:val="28"/>
        </w:rPr>
        <w:t xml:space="preserve">&gt;选题结合专业</w:t>
      </w:r>
    </w:p>
    <w:p>
      <w:pPr>
        <w:ind w:left="0" w:right="0" w:firstLine="560"/>
        <w:spacing w:before="450" w:after="450" w:line="312" w:lineRule="auto"/>
      </w:pPr>
      <w:r>
        <w:rPr>
          <w:rFonts w:ascii="宋体" w:hAnsi="宋体" w:eastAsia="宋体" w:cs="宋体"/>
          <w:color w:val="000"/>
          <w:sz w:val="28"/>
          <w:szCs w:val="28"/>
        </w:rPr>
        <w:t xml:space="preserve">在毕业论文环节中，选题是第一个环节，也是毕业论文质量保证的前提[3]。实践证明，选题不当，则会“老虎吃天，无法下爪”，轻则打击学生的积极性，重则使学生产生放弃、敷衍了事心理[4]。毕业论文（设计）的完成过程是收获、充满喜悦的过程，而不是一无所获、消极懈怠的过程。提高毕业论文（设计）质量应以选题为突破点。选题内容应和学生的兴趣相结合，和学生的实践经历相结合，和学生的考研方向相结合，和学生将从事的工作相结合，和指导教师的科研课题相结合。但不管哪种结合，最终都要以“服从所学专业”为最高原则[5]。这样，一则指导教师能更好地发挥自己的专业特长；二则毕业论文（设计）有教师项目经费和技术支持，有坚实的基础；三则从事毕业论文（设计）学生有兴趣、有实践经历、有知识积累和动力完成毕业论文（设计）。毕业论文（设计）选题时，应将指导教师的科研课题研究方向等详细信息告知学生，学生从自己的兴趣和能力出发，选择合适的指导教师，进行适合的科学研究工作。教师不应为了自己的科研课题顺利完成，对学生挑肥拣瘦；学生也不应不切合实际，选择不适合自己的指导教师。</w:t>
      </w:r>
    </w:p>
    <w:p>
      <w:pPr>
        <w:ind w:left="0" w:right="0" w:firstLine="560"/>
        <w:spacing w:before="450" w:after="450" w:line="312" w:lineRule="auto"/>
      </w:pPr>
      <w:r>
        <w:rPr>
          <w:rFonts w:ascii="宋体" w:hAnsi="宋体" w:eastAsia="宋体" w:cs="宋体"/>
          <w:color w:val="000"/>
          <w:sz w:val="28"/>
          <w:szCs w:val="28"/>
        </w:rPr>
        <w:t xml:space="preserve">&gt;研究注重过程</w:t>
      </w:r>
    </w:p>
    <w:p>
      <w:pPr>
        <w:ind w:left="0" w:right="0" w:firstLine="560"/>
        <w:spacing w:before="450" w:after="450" w:line="312" w:lineRule="auto"/>
      </w:pPr>
      <w:r>
        <w:rPr>
          <w:rFonts w:ascii="宋体" w:hAnsi="宋体" w:eastAsia="宋体" w:cs="宋体"/>
          <w:color w:val="000"/>
          <w:sz w:val="28"/>
          <w:szCs w:val="28"/>
        </w:rPr>
        <w:t xml:space="preserve">毕业答辩时指导教师全程回避，其他教师对学生在研究过程中的表现知之甚少，所以就导致有的学生因论文写得好和答辩说得好就拿了高分。然而毕业论文（设计）成果不是写出来或说出来的，而应是扎扎实实做出来的。因此，在科学研究中应注重学生从事研究的整个过程，而不仅是最终的答辩表现或论文（设计）。考核中，整个研究过程应该占有绝对的地位。在毕业论文（设计）考核中，应建立一套科学的考核方法，将整个科学研究过程系统化：选题-文献查阅-综述-初步研究-深入研究-结论，严格把关各个环节，只有过程扎实，结论才更让人信服。这样，也杜绝了学生不进行科学研究，仅凭几篇文献就完成毕业论文（设计），也监督了教师的指导过程，不使指导教师流于形式。</w:t>
      </w:r>
    </w:p>
    <w:p>
      <w:pPr>
        <w:ind w:left="0" w:right="0" w:firstLine="560"/>
        <w:spacing w:before="450" w:after="450" w:line="312" w:lineRule="auto"/>
      </w:pPr>
      <w:r>
        <w:rPr>
          <w:rFonts w:ascii="宋体" w:hAnsi="宋体" w:eastAsia="宋体" w:cs="宋体"/>
          <w:color w:val="000"/>
          <w:sz w:val="28"/>
          <w:szCs w:val="28"/>
        </w:rPr>
        <w:t xml:space="preserve">&gt;实践应用</w:t>
      </w:r>
    </w:p>
    <w:p>
      <w:pPr>
        <w:ind w:left="0" w:right="0" w:firstLine="560"/>
        <w:spacing w:before="450" w:after="450" w:line="312" w:lineRule="auto"/>
      </w:pPr>
      <w:r>
        <w:rPr>
          <w:rFonts w:ascii="宋体" w:hAnsi="宋体" w:eastAsia="宋体" w:cs="宋体"/>
          <w:color w:val="000"/>
          <w:sz w:val="28"/>
          <w:szCs w:val="28"/>
        </w:rPr>
        <w:t xml:space="preserve">本文中的毕业论文（设计）改革模式自20_年提出以来，经过两年多的实践，已经收到了比较好的效果。该院20_、20_两版化学专业人才培养方案在修订中强调创新学分，从预习-操作-思考-结论等环节对各项实践进行考核，学生动手能力明显提高。近两年学生科技创新不断取得新进展，学生毕业论文（设计）选题80%都与商洛地方特色相关，90%来自教师科研项目。通过跟踪整个毕业论文（设计）环节，使得毕业答辩更公正，以及对优秀的毕业论文进行奖励，以激励老师和学生的积极性，学生毕业论文（设计）质量较20_年之前明显提高。</w:t>
      </w:r>
    </w:p>
    <w:p>
      <w:pPr>
        <w:ind w:left="0" w:right="0" w:firstLine="560"/>
        <w:spacing w:before="450" w:after="450" w:line="312" w:lineRule="auto"/>
      </w:pPr>
      <w:r>
        <w:rPr>
          <w:rFonts w:ascii="宋体" w:hAnsi="宋体" w:eastAsia="宋体" w:cs="宋体"/>
          <w:color w:val="000"/>
          <w:sz w:val="28"/>
          <w:szCs w:val="28"/>
        </w:rPr>
        <w:t xml:space="preserve">&gt;结语</w:t>
      </w:r>
    </w:p>
    <w:p>
      <w:pPr>
        <w:ind w:left="0" w:right="0" w:firstLine="560"/>
        <w:spacing w:before="450" w:after="450" w:line="312" w:lineRule="auto"/>
      </w:pPr>
      <w:r>
        <w:rPr>
          <w:rFonts w:ascii="宋体" w:hAnsi="宋体" w:eastAsia="宋体" w:cs="宋体"/>
          <w:color w:val="000"/>
          <w:sz w:val="28"/>
          <w:szCs w:val="28"/>
        </w:rPr>
        <w:t xml:space="preserve">本文提出了教学渗透科研、创新依靠能力、实践关注结果、选题结合专业、研究注重过程的教学改革模式，通过提高硕士生毕业论文（设计）质量，从而实现应用型硕士院校硕士生应用能力的提高。在改革的同时，全面提高化学专业硕士生毕业论文（设计）质量还需要其他环节的配合。考虑到学生考研、就业与毕业论文（设计）时间冲突等客观实际，建议在大二、大三年级就要加强科技论文写作并参与科研实践，使学生在毕业论文（设计）前就有了写作技能和实践经验的储备，从而在毕业论文（设计）中最大限度地发挥个人潜能。</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第六篇</w:t>
      </w:r>
    </w:p>
    <w:p>
      <w:pPr>
        <w:ind w:left="0" w:right="0" w:firstLine="560"/>
        <w:spacing w:before="450" w:after="450" w:line="312" w:lineRule="auto"/>
      </w:pPr>
      <w:r>
        <w:rPr>
          <w:rFonts w:ascii="宋体" w:hAnsi="宋体" w:eastAsia="宋体" w:cs="宋体"/>
          <w:color w:val="000"/>
          <w:sz w:val="28"/>
          <w:szCs w:val="28"/>
        </w:rPr>
        <w:t xml:space="preserve">软件工程研究生论文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软件工程课程软件学院软件工程专业的一门专业基础核心课程，也是一门理论与实践并重的课程。但在实际的教学过程中，存在较大的难度：知识与现实脱离、课程内容比较庞杂和抽象、教学实践环节薄弱等，对于缺乏软件开发实践经验的本科生来说，单纯地讲授抽象的理论知识往往使学生感到枯燥无味且难以理解。达不到良好的教学效果，无法满足现代软件工程人才的培养目标。为此，提出了以“应用”为导向的软件工程课程教学过程的设计，主要从教学设计原则、教学设计策略、教学内容、教学方法、课程重、难点解决方案、考核方式与评价方法等方面展开，给出了切实可行的方案，与院系“一体化”教学理念切合，通过实施，取得了一定的效果。</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软件工程;应用导向;“一体化”教学理念</w:t>
      </w:r>
    </w:p>
    <w:p>
      <w:pPr>
        <w:ind w:left="0" w:right="0" w:firstLine="560"/>
        <w:spacing w:before="450" w:after="450" w:line="312" w:lineRule="auto"/>
      </w:pPr>
      <w:r>
        <w:rPr>
          <w:rFonts w:ascii="宋体" w:hAnsi="宋体" w:eastAsia="宋体" w:cs="宋体"/>
          <w:color w:val="000"/>
          <w:sz w:val="28"/>
          <w:szCs w:val="28"/>
        </w:rPr>
        <w:t xml:space="preserve">平顶山学院软件学院从建系以来的培养目标就是培养应用型人才。而软件工程课程是软件学院软件工程专业的一门专业基础核心课程，也是一门理论与实践并重的课程。该课程的培养目标也应该与院系培养目标一致，培养应用型人才。但在实际的教学过程中，存在较大的难度。现有的软件工程课程存在着知识与现实脱离、课程内容比较庞杂和抽象、教学实践环节薄弱等，对于缺乏软件开发实践经验的本科生来说，单纯地讲授抽象的理论知识往往使学生感到枯燥无味且难以理解。达不到良好的教学效果，无法满足现代软件工程人才的培养目标。为此，以“应用”为导向的软件工程课程教学过程的设计显得尤为重要。</w:t>
      </w:r>
    </w:p>
    <w:p>
      <w:pPr>
        <w:ind w:left="0" w:right="0" w:firstLine="560"/>
        <w:spacing w:before="450" w:after="450" w:line="312" w:lineRule="auto"/>
      </w:pPr>
      <w:r>
        <w:rPr>
          <w:rFonts w:ascii="宋体" w:hAnsi="宋体" w:eastAsia="宋体" w:cs="宋体"/>
          <w:color w:val="000"/>
          <w:sz w:val="28"/>
          <w:szCs w:val="28"/>
        </w:rPr>
        <w:t xml:space="preserve">1软件工程课程的课程目标</w:t>
      </w:r>
    </w:p>
    <w:p>
      <w:pPr>
        <w:ind w:left="0" w:right="0" w:firstLine="560"/>
        <w:spacing w:before="450" w:after="450" w:line="312" w:lineRule="auto"/>
      </w:pPr>
      <w:r>
        <w:rPr>
          <w:rFonts w:ascii="宋体" w:hAnsi="宋体" w:eastAsia="宋体" w:cs="宋体"/>
          <w:color w:val="000"/>
          <w:sz w:val="28"/>
          <w:szCs w:val="28"/>
        </w:rPr>
        <w:t xml:space="preserve">《软件工程》课程以培养学生完整严格的软件工程观念和训练软件项目开发、管理能力为目标。通过本课程的理论教学，要求学生了解软件项目开发和维护的一般过程，建立良好的软件设计开发理念，能自觉按照软件工程的方法进行软件的开发和维护工作;掌握软件开发中传统和最新的方法与技术，学会使用分析设计工具，培养学生用工程的方法进行软件开发的\'能力和素质;了解软件开发过程中的各种标准与规范，包括国际国家标准、行业标准、企业规范和项目规范等。通过本课程的实践教学，训练学生运用软件工程CASE工具的能力，同时强化训练个人分析设计能力、工程实践能力、创新能力、规范化工作能力、沟通表达能力、文档写作能力、团队配合能力、自我学习与可塑性组织能力。通过本课程的理论学习与实践练习，了解软件工程各领域的发展动向;如何用工程化的方法开发软件项目，以及在开发过程中应遵循的流程、准则、标准和规范。使学生基本具备进行软件工程项目分析、设计、实现和进行有效的项目管理以及文档编写的能力。为适应计算机应用各领域对专业技术人才的需求，根据应用型本科技术人才培养目标的需要，我们坚持课程体系的科学性、系统性与开放性，关注计算机软件技术发展研究的最新动向，及时更新与充实课程内容。</w:t>
      </w:r>
    </w:p>
    <w:p>
      <w:pPr>
        <w:ind w:left="0" w:right="0" w:firstLine="560"/>
        <w:spacing w:before="450" w:after="450" w:line="312" w:lineRule="auto"/>
      </w:pPr>
      <w:r>
        <w:rPr>
          <w:rFonts w:ascii="宋体" w:hAnsi="宋体" w:eastAsia="宋体" w:cs="宋体"/>
          <w:color w:val="000"/>
          <w:sz w:val="28"/>
          <w:szCs w:val="28"/>
        </w:rPr>
        <w:t xml:space="preserve">2教学设计原则</w:t>
      </w:r>
    </w:p>
    <w:p>
      <w:pPr>
        <w:ind w:left="0" w:right="0" w:firstLine="560"/>
        <w:spacing w:before="450" w:after="450" w:line="312" w:lineRule="auto"/>
      </w:pPr>
      <w:r>
        <w:rPr>
          <w:rFonts w:ascii="宋体" w:hAnsi="宋体" w:eastAsia="宋体" w:cs="宋体"/>
          <w:color w:val="000"/>
          <w:sz w:val="28"/>
          <w:szCs w:val="28"/>
        </w:rPr>
        <w:t xml:space="preserve">坚持以应用能力培养为本位的设计原则，教学内容、教学方法以及考核方式均围绕能力培养来进行设计。</w:t>
      </w:r>
    </w:p>
    <w:p>
      <w:pPr>
        <w:ind w:left="0" w:right="0" w:firstLine="560"/>
        <w:spacing w:before="450" w:after="450" w:line="312" w:lineRule="auto"/>
      </w:pPr>
      <w:r>
        <w:rPr>
          <w:rFonts w:ascii="宋体" w:hAnsi="宋体" w:eastAsia="宋体" w:cs="宋体"/>
          <w:color w:val="000"/>
          <w:sz w:val="28"/>
          <w:szCs w:val="28"/>
        </w:rPr>
        <w:t xml:space="preserve">3教学设计策略</w:t>
      </w:r>
    </w:p>
    <w:p>
      <w:pPr>
        <w:ind w:left="0" w:right="0" w:firstLine="560"/>
        <w:spacing w:before="450" w:after="450" w:line="312" w:lineRule="auto"/>
      </w:pPr>
      <w:r>
        <w:rPr>
          <w:rFonts w:ascii="宋体" w:hAnsi="宋体" w:eastAsia="宋体" w:cs="宋体"/>
          <w:color w:val="000"/>
          <w:sz w:val="28"/>
          <w:szCs w:val="28"/>
        </w:rPr>
        <w:t xml:space="preserve">3。1知识域覆盖</w:t>
      </w:r>
    </w:p>
    <w:p>
      <w:pPr>
        <w:ind w:left="0" w:right="0" w:firstLine="560"/>
        <w:spacing w:before="450" w:after="450" w:line="312" w:lineRule="auto"/>
      </w:pPr>
      <w:r>
        <w:rPr>
          <w:rFonts w:ascii="宋体" w:hAnsi="宋体" w:eastAsia="宋体" w:cs="宋体"/>
          <w:color w:val="000"/>
          <w:sz w:val="28"/>
          <w:szCs w:val="28"/>
        </w:rPr>
        <w:t xml:space="preserve">针对软件程序员/软件设计师职业，以职业所需的知识和技能为先导，突出技术理论和技术应用主线，实现知识传授与技能培养并重，体现知识、能力、素质培养“三合一”特征。理论部分突出基本知识和基本概念的表述，知识覆盖范围，着重把握理论知识的深度和要领，力求线条清晰，为后续技术方法介绍和运用提供技术理论支撑;对软件工程基础理论知识的涵盖原则是“必须的不缺、不用的不设”，对技术原理（方法）的分析原则是“举一反三”，对实践技能训练的原则是“项目运作”。</w:t>
      </w:r>
    </w:p>
    <w:p>
      <w:pPr>
        <w:ind w:left="0" w:right="0" w:firstLine="560"/>
        <w:spacing w:before="450" w:after="450" w:line="312" w:lineRule="auto"/>
      </w:pPr>
      <w:r>
        <w:rPr>
          <w:rFonts w:ascii="宋体" w:hAnsi="宋体" w:eastAsia="宋体" w:cs="宋体"/>
          <w:color w:val="000"/>
          <w:sz w:val="28"/>
          <w:szCs w:val="28"/>
        </w:rPr>
        <w:t xml:space="preserve">3。2技术方法先导</w:t>
      </w:r>
    </w:p>
    <w:p>
      <w:pPr>
        <w:ind w:left="0" w:right="0" w:firstLine="560"/>
        <w:spacing w:before="450" w:after="450" w:line="312" w:lineRule="auto"/>
      </w:pPr>
      <w:r>
        <w:rPr>
          <w:rFonts w:ascii="宋体" w:hAnsi="宋体" w:eastAsia="宋体" w:cs="宋体"/>
          <w:color w:val="000"/>
          <w:sz w:val="28"/>
          <w:szCs w:val="28"/>
        </w:rPr>
        <w:t xml:space="preserve">软件工程是一项技术性较强的工作，软件规范的实施是以技术的方式开展或进行，教学策略设计是以技术与工程为导向，围绕着软件工程项目的进程展开，一个项目的进程当中能处处体现工程特点和专有技术的特征。因此，教学设计通过项目活动及过程来呈现问题、运用相关理论知识解析问题和通过工程过程解决问题。通过项目阐明技术方法与策略运用。</w:t>
      </w:r>
    </w:p>
    <w:p>
      <w:pPr>
        <w:ind w:left="0" w:right="0" w:firstLine="560"/>
        <w:spacing w:before="450" w:after="450" w:line="312" w:lineRule="auto"/>
      </w:pPr>
      <w:r>
        <w:rPr>
          <w:rFonts w:ascii="宋体" w:hAnsi="宋体" w:eastAsia="宋体" w:cs="宋体"/>
          <w:color w:val="000"/>
          <w:sz w:val="28"/>
          <w:szCs w:val="28"/>
        </w:rPr>
        <w:t xml:space="preserve">3。3突出技能训练</w:t>
      </w:r>
    </w:p>
    <w:p>
      <w:pPr>
        <w:ind w:left="0" w:right="0" w:firstLine="560"/>
        <w:spacing w:before="450" w:after="450" w:line="312" w:lineRule="auto"/>
      </w:pPr>
      <w:r>
        <w:rPr>
          <w:rFonts w:ascii="宋体" w:hAnsi="宋体" w:eastAsia="宋体" w:cs="宋体"/>
          <w:color w:val="000"/>
          <w:sz w:val="28"/>
          <w:szCs w:val="28"/>
        </w:rPr>
        <w:t xml:space="preserve">技能训练也是本课程重要组成，践行“做中学”人才培养理念，建立课内课外一体化实践教学体系。建立“1—7课题组”课外工作机制，将学生的实践教学环节延伸到课外。学期大作业要求学生按“1—7课题组”课外完成一个实际软件系统的分析、设计、实现和模拟运作等4个过程，并按照国家标准《GB/T8567—计算机软件文档编制规范》规定的要求，提交各阶段报告，课题组完成后通过课堂答辩提交项目结果。通过技能训练学习掌握当前主流软件的软件开发方法、工程技术，并将软件工程理论知识与软件工程过程密切结合。在软件分析与设计能力培养上，主要通过实际案例或软件项目的运作，以“学中做与做中学”方式中培养和形成专业技能。</w:t>
      </w:r>
    </w:p>
    <w:p>
      <w:pPr>
        <w:ind w:left="0" w:right="0" w:firstLine="560"/>
        <w:spacing w:before="450" w:after="450" w:line="312" w:lineRule="auto"/>
      </w:pPr>
      <w:r>
        <w:rPr>
          <w:rFonts w:ascii="宋体" w:hAnsi="宋体" w:eastAsia="宋体" w:cs="宋体"/>
          <w:color w:val="000"/>
          <w:sz w:val="28"/>
          <w:szCs w:val="28"/>
        </w:rPr>
        <w:t xml:space="preserve">4教学内容设计</w:t>
      </w:r>
    </w:p>
    <w:p>
      <w:pPr>
        <w:ind w:left="0" w:right="0" w:firstLine="560"/>
        <w:spacing w:before="450" w:after="450" w:line="312" w:lineRule="auto"/>
      </w:pPr>
      <w:r>
        <w:rPr>
          <w:rFonts w:ascii="宋体" w:hAnsi="宋体" w:eastAsia="宋体" w:cs="宋体"/>
          <w:color w:val="000"/>
          <w:sz w:val="28"/>
          <w:szCs w:val="28"/>
        </w:rPr>
        <w:t xml:space="preserve">结合软件产业发展的要求，以能力需求为导向。坚持理论够用，将相关知识点分解到实际项目案例中，让学生通过对项目的分析和实现来掌握相关理论知识和软件开发技能，选择技术实用性、知识拓展性强的教学案例和实验项目，在保持传统理论知识讲授的同时，同时关注计算机软件技术发展研究的最新动向，将相关内容融入到相关的教学单元中，及时更新教学内容，并通过阶段性安排新技术讲座，布置课外读物等方式，使学生了解最新热点知识，掌握新方法。</w:t>
      </w:r>
    </w:p>
    <w:p>
      <w:pPr>
        <w:ind w:left="0" w:right="0" w:firstLine="560"/>
        <w:spacing w:before="450" w:after="450" w:line="312" w:lineRule="auto"/>
      </w:pPr>
      <w:r>
        <w:rPr>
          <w:rFonts w:ascii="宋体" w:hAnsi="宋体" w:eastAsia="宋体" w:cs="宋体"/>
          <w:color w:val="000"/>
          <w:sz w:val="28"/>
          <w:szCs w:val="28"/>
        </w:rPr>
        <w:t xml:space="preserve">5教学方法设计</w:t>
      </w:r>
    </w:p>
    <w:p>
      <w:pPr>
        <w:ind w:left="0" w:right="0" w:firstLine="560"/>
        <w:spacing w:before="450" w:after="450" w:line="312" w:lineRule="auto"/>
      </w:pPr>
      <w:r>
        <w:rPr>
          <w:rFonts w:ascii="宋体" w:hAnsi="宋体" w:eastAsia="宋体" w:cs="宋体"/>
          <w:color w:val="000"/>
          <w:sz w:val="28"/>
          <w:szCs w:val="28"/>
        </w:rPr>
        <w:t xml:space="preserve">在教学过程中，针对专业学生的特点，从实际教学出发，在对多个小软件项目的研究基础上，提出首先结合小软件项目，以传统的结构化的方法为主线全面系统的进行教学设计，将软件工程思想贯穿于教学中，这样可以从综合的观点看待整个系统开发过程。然后以快速原型法、面向对象法为辅线扩展学生进行软件设计的思路，从而总体上提高学生进行软件设计、编写文档的能力。改进教学方法和教学手段。教学中，实行启发式、讨论式、行动导向、案例分析、项目驱动等教学，有效地调动学生的积极性和主动性，激发其学习潜能，注意学生的参与和互动。采用“提问式切入”、“问题讨论式”等方法对前述内容进行深入复习和引申，同时采用“问题引入”、“情境导入”等方法引入新的教学内容;采用“以项目开发驱动”的方法授课，将相关知识点融入项目，通过项目实现，让学生掌握软件工程技术，并对面向软件工程理论有一个直观和更加感性的认识。</w:t>
      </w:r>
    </w:p>
    <w:p>
      <w:pPr>
        <w:ind w:left="0" w:right="0" w:firstLine="560"/>
        <w:spacing w:before="450" w:after="450" w:line="312" w:lineRule="auto"/>
      </w:pPr>
      <w:r>
        <w:rPr>
          <w:rFonts w:ascii="宋体" w:hAnsi="宋体" w:eastAsia="宋体" w:cs="宋体"/>
          <w:color w:val="000"/>
          <w:sz w:val="28"/>
          <w:szCs w:val="28"/>
        </w:rPr>
        <w:t xml:space="preserve">6课程重、难点解决方案</w:t>
      </w:r>
    </w:p>
    <w:p>
      <w:pPr>
        <w:ind w:left="0" w:right="0" w:firstLine="560"/>
        <w:spacing w:before="450" w:after="450" w:line="312" w:lineRule="auto"/>
      </w:pPr>
      <w:r>
        <w:rPr>
          <w:rFonts w:ascii="宋体" w:hAnsi="宋体" w:eastAsia="宋体" w:cs="宋体"/>
          <w:color w:val="000"/>
          <w:sz w:val="28"/>
          <w:szCs w:val="28"/>
        </w:rPr>
        <w:t xml:space="preserve">6。1软件工程课程重点</w:t>
      </w:r>
    </w:p>
    <w:p>
      <w:pPr>
        <w:ind w:left="0" w:right="0" w:firstLine="560"/>
        <w:spacing w:before="450" w:after="450" w:line="312" w:lineRule="auto"/>
      </w:pPr>
      <w:r>
        <w:rPr>
          <w:rFonts w:ascii="宋体" w:hAnsi="宋体" w:eastAsia="宋体" w:cs="宋体"/>
          <w:color w:val="000"/>
          <w:sz w:val="28"/>
          <w:szCs w:val="28"/>
        </w:rPr>
        <w:t xml:space="preserve">软件工程基础理论，软件工程策略，面向数据流的分析方法、面向数据结构的设计方法、问题域中对象的识别、对象关联关系的建立、对象的结构层次、建立动态模型、建立功能模型，以及软件工程过程管理和配置设计。</w:t>
      </w:r>
    </w:p>
    <w:p>
      <w:pPr>
        <w:ind w:left="0" w:right="0" w:firstLine="560"/>
        <w:spacing w:before="450" w:after="450" w:line="312" w:lineRule="auto"/>
      </w:pPr>
      <w:r>
        <w:rPr>
          <w:rFonts w:ascii="宋体" w:hAnsi="宋体" w:eastAsia="宋体" w:cs="宋体"/>
          <w:color w:val="000"/>
          <w:sz w:val="28"/>
          <w:szCs w:val="28"/>
        </w:rPr>
        <w:t xml:space="preserve">6。2软件工程课程难点</w:t>
      </w:r>
    </w:p>
    <w:p>
      <w:pPr>
        <w:ind w:left="0" w:right="0" w:firstLine="560"/>
        <w:spacing w:before="450" w:after="450" w:line="312" w:lineRule="auto"/>
      </w:pPr>
      <w:r>
        <w:rPr>
          <w:rFonts w:ascii="宋体" w:hAnsi="宋体" w:eastAsia="宋体" w:cs="宋体"/>
          <w:color w:val="000"/>
          <w:sz w:val="28"/>
          <w:szCs w:val="28"/>
        </w:rPr>
        <w:t xml:space="preserve">软件需求分析模型，软件开发过程模型，软件质量分析与度量，软件设计方法、软件维护。</w:t>
      </w:r>
    </w:p>
    <w:p>
      <w:pPr>
        <w:ind w:left="0" w:right="0" w:firstLine="560"/>
        <w:spacing w:before="450" w:after="450" w:line="312" w:lineRule="auto"/>
      </w:pPr>
      <w:r>
        <w:rPr>
          <w:rFonts w:ascii="宋体" w:hAnsi="宋体" w:eastAsia="宋体" w:cs="宋体"/>
          <w:color w:val="000"/>
          <w:sz w:val="28"/>
          <w:szCs w:val="28"/>
        </w:rPr>
        <w:t xml:space="preserve">6。3重、难点的解决方案</w:t>
      </w:r>
    </w:p>
    <w:p>
      <w:pPr>
        <w:ind w:left="0" w:right="0" w:firstLine="560"/>
        <w:spacing w:before="450" w:after="450" w:line="312" w:lineRule="auto"/>
      </w:pPr>
      <w:r>
        <w:rPr>
          <w:rFonts w:ascii="宋体" w:hAnsi="宋体" w:eastAsia="宋体" w:cs="宋体"/>
          <w:color w:val="000"/>
          <w:sz w:val="28"/>
          <w:szCs w:val="28"/>
        </w:rPr>
        <w:t xml:space="preserve">软件工程所涉及的基本概念、基本方法、基本过程和应用技术，教学必须作为重点突破，主要措施是理论讲解和实践体验“双管齐下”，为学习软件工程专业知识和掌握实际开发技能奠定基础。理论讲解实施项目教学模式，以精讲和透彻分析、自主学习、探究方式和集体讨论的形式进行，引导学生理论与应用相结合;实践教学主要是通过课内、课外一体体教学体系、产学合作方式等方式，通过项目开发过程中的问题，有针对性的学习软件工程理论。引入真实企业项目，在引入项目的同时，引入企业项目经理等技术与管理人员，协助完成合同任务，将教学活动与项目实施融为一体，实现工学结合。培养学生在实践中学会发现问题、研究问题、分析问题、解决问题，培养学生综合实践能力。</w:t>
      </w:r>
    </w:p>
    <w:p>
      <w:pPr>
        <w:ind w:left="0" w:right="0" w:firstLine="560"/>
        <w:spacing w:before="450" w:after="450" w:line="312" w:lineRule="auto"/>
      </w:pPr>
      <w:r>
        <w:rPr>
          <w:rFonts w:ascii="宋体" w:hAnsi="宋体" w:eastAsia="宋体" w:cs="宋体"/>
          <w:color w:val="000"/>
          <w:sz w:val="28"/>
          <w:szCs w:val="28"/>
        </w:rPr>
        <w:t xml:space="preserve">7考核方式与评价方法</w:t>
      </w:r>
    </w:p>
    <w:p>
      <w:pPr>
        <w:ind w:left="0" w:right="0" w:firstLine="560"/>
        <w:spacing w:before="450" w:after="450" w:line="312" w:lineRule="auto"/>
      </w:pPr>
      <w:r>
        <w:rPr>
          <w:rFonts w:ascii="宋体" w:hAnsi="宋体" w:eastAsia="宋体" w:cs="宋体"/>
          <w:color w:val="000"/>
          <w:sz w:val="28"/>
          <w:szCs w:val="28"/>
        </w:rPr>
        <w:t xml:space="preserve">采用过程性考核方式，评价所有的学习结果。制定了分阶段、互评定的二次考核体系，即课程考核由三部分组成：平时考核（课堂表现、考勤）占20%，理论（期末考试）考核占40%，实践（技能）考核占40%。其中实践成绩的评定包括小组成绩和个人成绩两部分，各占50%。</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该教学过程设计，切合院系在提出的“一体化”教学的理念。从这几个学期的教学效果看，取得了一定的成果。但在具体实施的一些细节中还存在一些问题，有待进一步思考、提高。</w:t>
      </w:r>
    </w:p>
    <w:p>
      <w:pPr>
        <w:ind w:left="0" w:right="0" w:firstLine="560"/>
        <w:spacing w:before="450" w:after="450" w:line="312" w:lineRule="auto"/>
      </w:pPr>
      <w:r>
        <w:rPr>
          <w:rFonts w:ascii="黑体" w:hAnsi="黑体" w:eastAsia="黑体" w:cs="黑体"/>
          <w:color w:val="000000"/>
          <w:sz w:val="36"/>
          <w:szCs w:val="36"/>
          <w:b w:val="1"/>
          <w:bCs w:val="1"/>
        </w:rPr>
        <w:t xml:space="preserve">研究生论文引用范文 第七篇</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毕业设计（论文）是本科学生学时较长、综合性较强的一门重要实践课程。一份优秀的毕业论文尤其是综述类论文是基于大量的参考文献，而本科生对文献的检索与管理能力较弱。EndNote是一款优秀的文献管理软件，本文在EndNote软件简要概述的基础上，运用实例就EndNote在硕士毕业论文中的应用作论述。结果表明，EndNote可以辅助本科生快速把握论文的总体信息；利用EndNote文献管理软件可以很好解決科学论文写作中大量文献的堆积以及引文格式标准化等难题，能大大提升学生的文献管理分析与科技论文写作能力，而且EndNote的优秀管理思维模式对学生毕业后进一步深入学习、工作和生活都具有重要指导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2024-07-08T23:43:30+08:00</dcterms:created>
  <dcterms:modified xsi:type="dcterms:W3CDTF">2024-07-08T23:43:30+08:00</dcterms:modified>
</cp:coreProperties>
</file>

<file path=docProps/custom.xml><?xml version="1.0" encoding="utf-8"?>
<Properties xmlns="http://schemas.openxmlformats.org/officeDocument/2006/custom-properties" xmlns:vt="http://schemas.openxmlformats.org/officeDocument/2006/docPropsVTypes"/>
</file>