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中小学作文爱国演讲稿5篇范文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的中国拥有五千年悠久的历史文化。唐诗宋词如歌如画，四大名著文采飞扬。那一个个刚劲有力的方块字，正代表着我们祖国的悠久文化，民间剪纸、糖人、泥人更是惟妙惟肖，令人惊叹不已。下面给大家分享一些关于中小学作文爱国演讲稿5篇，供大家参考。中小学...</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下面给大家分享一些关于中小学作文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中小学作文爱国演讲稿(1)</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大家好!我是第×号参赛选手__，今天我要演讲的题目是《中国要腾飞》。</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毛主席曾对青年人说过：“世界是你们的，也是我们的，但归根结底是你们的，你们青年人朝气蓬勃，正在兴旺时期，好像早晨__点的太阳，希望寄托在你们身上，世界属于你们，中国的前途属于你们。”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我们身系祖国未来的重任，为此，国家政府近年来，对农村孩子受教育情况极为重视。__年年，对于农村家庭及贫困生来说都是不平凡的一年。政府实施了农村中小学免除学杂费这一优惠政策。“免除学杂费”，多么简短的一句话啊!</w:t>
      </w:r>
    </w:p>
    <w:p>
      <w:pPr>
        <w:ind w:left="0" w:right="0" w:firstLine="560"/>
        <w:spacing w:before="450" w:after="450" w:line="312" w:lineRule="auto"/>
      </w:pPr>
      <w:r>
        <w:rPr>
          <w:rFonts w:ascii="宋体" w:hAnsi="宋体" w:eastAsia="宋体" w:cs="宋体"/>
          <w:color w:val="000"/>
          <w:sz w:val="28"/>
          <w:szCs w:val="28"/>
        </w:rPr>
        <w:t xml:space="preserve">却不知挽回了多少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我也是一个贫困家庭的孩子，每到新学期开学，父母便会无比地压抑。因为面临的是学杂费、书本费等众多的费用，虽然钱数不多，但对一个农村低收入家庭来说，那却是一个多么学生沉重的负担啊!每每想到这，我的心情就愈发的沉重，但这一切都已成为过去。</w:t>
      </w:r>
    </w:p>
    <w:p>
      <w:pPr>
        <w:ind w:left="0" w:right="0" w:firstLine="560"/>
        <w:spacing w:before="450" w:after="450" w:line="312" w:lineRule="auto"/>
      </w:pPr>
      <w:r>
        <w:rPr>
          <w:rFonts w:ascii="宋体" w:hAnsi="宋体" w:eastAsia="宋体" w:cs="宋体"/>
          <w:color w:val="000"/>
          <w:sz w:val="28"/>
          <w:szCs w:val="28"/>
        </w:rPr>
        <w:t xml:space="preserve">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时代在发展，社会在进步，十_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同学们，我们了解了今天，但更美好的明天等待着我们去创造。十__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中小学作文爱国演讲稿(5)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2024-10-06T05:53:33+08:00</dcterms:created>
  <dcterms:modified xsi:type="dcterms:W3CDTF">2024-10-06T05:53:33+08:00</dcterms:modified>
</cp:coreProperties>
</file>

<file path=docProps/custom.xml><?xml version="1.0" encoding="utf-8"?>
<Properties xmlns="http://schemas.openxmlformats.org/officeDocument/2006/custom-properties" xmlns:vt="http://schemas.openxmlformats.org/officeDocument/2006/docPropsVTypes"/>
</file>