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精选党风廉政建设工作实施方案简短(8篇)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党风廉政建设工作实施方案简短一1、要警钟长鸣，筑牢防线。任何腐化、腐败行为都是从思想的蜕化开始的，都有一个思想演变的过程。因此，把牢思想这一关是最有效的预防，加强思想教育也是反腐倡廉的根本之策。不能放松世界观、人生观、价值观的改造，要充...</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精选党风廉政建设工作实施方案简短一</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精选党风廉政建设工作实施方案简短二</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江泽民“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一是加强理论学习。认真学习马列主义、毛泽东思想、邓小平理论和“三个代表”重要思想，不断用科学的理论武装头脑，树立正确的世界观和方法论，提高自身的政治素养;</w:t>
      </w:r>
    </w:p>
    <w:p>
      <w:pPr>
        <w:ind w:left="0" w:right="0" w:firstLine="560"/>
        <w:spacing w:before="450" w:after="450" w:line="312" w:lineRule="auto"/>
      </w:pPr>
      <w:r>
        <w:rPr>
          <w:rFonts w:ascii="宋体" w:hAnsi="宋体" w:eastAsia="宋体" w:cs="宋体"/>
          <w:color w:val="000"/>
          <w:sz w:val="28"/>
          <w:szCs w:val="28"/>
        </w:rPr>
        <w:t xml:space="preserve">二是加强法律法规知识的学习。坚持用“廉政准则”、“中央八项规定”、“党内五项监督”等党纪党规规范自己的言行，用法律政策指导各项工作;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w:t>
      </w:r>
    </w:p>
    <w:p>
      <w:pPr>
        <w:ind w:left="0" w:right="0" w:firstLine="560"/>
        <w:spacing w:before="450" w:after="450" w:line="312" w:lineRule="auto"/>
      </w:pPr>
      <w:r>
        <w:rPr>
          <w:rFonts w:ascii="宋体" w:hAnsi="宋体" w:eastAsia="宋体" w:cs="宋体"/>
          <w:color w:val="000"/>
          <w:sz w:val="28"/>
          <w:szCs w:val="28"/>
        </w:rPr>
        <w:t xml:space="preserve">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精选党风廉政建设工作实施方案简短三</w:t>
      </w:r>
    </w:p>
    <w:p>
      <w:pPr>
        <w:ind w:left="0" w:right="0" w:firstLine="560"/>
        <w:spacing w:before="450" w:after="450" w:line="312" w:lineRule="auto"/>
      </w:pPr>
      <w:r>
        <w:rPr>
          <w:rFonts w:ascii="宋体" w:hAnsi="宋体" w:eastAsia="宋体" w:cs="宋体"/>
          <w:color w:val="000"/>
          <w:sz w:val="28"/>
          <w:szCs w:val="28"/>
        </w:rPr>
        <w:t xml:space="preserve">20_年上半年，在上级党委的坚强领导下，我**党委坚持以**理论、“三个代表”重要思想、**新时代中国特色社会主义思想及党的十九大精神为指导，认真贯彻xx和省市各级党委重大决策部署，全面落实从严治党，为实现****20_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党委书记带头认真履行党建工作“第一责任人”职责，全面落实从严管党治党责任，当好廉洁自律表率。同时，团结**党委成员及其他班子成员，充分发挥党组织政治核心作用，依法依规行使行长职权，认真负责开展工作。年初，结合**实际制订了20_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2、严格执行党委中心组学习制度和支部“三会一课”制度，提高学习频次，拓宽学习范围，确保学习质量，引导党员坚定信仰，牢固树立“四个意识”，坚定“四个自信”，做到“两个维护”，坚决和以**同志为核心的党xx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1、扎实抓好组织建设，坚持民主集中制原则，年初修订了**党委议事规则和党务公开管理办法，严格执行“三重一大”决策制度，上半年召开党委会议决策部署相关事宜共计14次。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3、根据《关于进一步加强党支部标准化规范化建设的通知》要求，积极督促支部按照要求推进落实，确保20_年底两个支部全部达标。</w:t>
      </w:r>
    </w:p>
    <w:p>
      <w:pPr>
        <w:ind w:left="0" w:right="0" w:firstLine="560"/>
        <w:spacing w:before="450" w:after="450" w:line="312" w:lineRule="auto"/>
      </w:pPr>
      <w:r>
        <w:rPr>
          <w:rFonts w:ascii="宋体" w:hAnsi="宋体" w:eastAsia="宋体" w:cs="宋体"/>
          <w:color w:val="000"/>
          <w:sz w:val="28"/>
          <w:szCs w:val="28"/>
        </w:rPr>
        <w:t xml:space="preserve">1、严格落实管党治党政治责任，加强全面从严治党。年初召开专题研讨会，听取支部书记20**年度述职述廉报告，并对20_年党风廉政建设工作进行安排部署。拟定了20_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2、认真落实“一岗双责”。**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3、强化执行监督和责任追究，持续推进作风建设。纪委书记认真履行监督责任，每季定期组织党员、干部员工学习相关制度和管理规定，对**“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年初制定了20_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1、**年初制定了意识形态工作计划，把意识形态工作和弘扬社会主义核心价值观、宣贯落实**“*****”理念、精神文明建设等结合起来，切实推进各项工作开展。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2、上半年组织开展了“缅怀先烈忆初心”清明祭扫活动，参观图云关革命教育基地活动，“粽爱端午”“纪念屈原诗歌朗诵”等活动，认真完成了“价值金融宣言”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不忘初心，牢记使命”,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3、通过“党员践承诺”、“党员示范岗”、“志愿者服务”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1、持续加强政治思想建设</w:t>
      </w:r>
    </w:p>
    <w:p>
      <w:pPr>
        <w:ind w:left="0" w:right="0" w:firstLine="560"/>
        <w:spacing w:before="450" w:after="450" w:line="312" w:lineRule="auto"/>
      </w:pPr>
      <w:r>
        <w:rPr>
          <w:rFonts w:ascii="宋体" w:hAnsi="宋体" w:eastAsia="宋体" w:cs="宋体"/>
          <w:color w:val="000"/>
          <w:sz w:val="28"/>
          <w:szCs w:val="28"/>
        </w:rPr>
        <w:t xml:space="preserve">持续深入学习**新时代中国特色社会主义思想和党的十九大精神，按照**统一部署安排，认真筹谋推进“**”党建品牌创建工作和“不忘初心，牢记使命”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3、深入推进党风廉政建设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进一步加强廉政作风建设，严格执行xx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精选党风廉政建设工作实施方案简短五</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收官之年，全局党风廉政建设和反腐败工作要坚持以习近平新时代中国特色社会主义思想为指导，深入贯彻党的十九大和十九届二中、三中、四中全会精神及中纪委十九届四次、省纪委十一届四次、市纪委七届五次、区纪委四届五次全会精神，一以贯之全面从严治党，严明政治纪律和政治规矩，落实中央八项规定精神，重点纠正形式主义、官僚主义问题，全面加强纪律建设，严厉整治发生在群众身边的腐败和作风问题，强化自我监督和自我约束，坚持改革创新，突出工作重点，狠抓任务落实，为推动我区住房和城乡建设事业又好又快发展提供坚强保障。</w:t>
      </w:r>
    </w:p>
    <w:p>
      <w:pPr>
        <w:ind w:left="0" w:right="0" w:firstLine="560"/>
        <w:spacing w:before="450" w:after="450" w:line="312" w:lineRule="auto"/>
      </w:pPr>
      <w:r>
        <w:rPr>
          <w:rFonts w:ascii="宋体" w:hAnsi="宋体" w:eastAsia="宋体" w:cs="宋体"/>
          <w:color w:val="000"/>
          <w:sz w:val="28"/>
          <w:szCs w:val="28"/>
        </w:rPr>
        <w:t xml:space="preserve">一是要落实党组主体责任。围绕党组主体责任、党组书记第一责任、班子成员“一岗双责”和纪委监督责任“一张网”，建立形成“四责协同”的有效机制;局党组作为党风廉政建设和反腐败工作的责任主体，要增强“四个意识”、坚定“四个自信”、做到“两个维护”，进一步强化“主责就是首责、守责必须尽责”，从严从实抓班子带队伍;主要负责人要当好“领头雁”，坚持责任上肩，按照“四个一”要求，定期分析党风廉政建设和反腐败工作形势，研究部署党风廉政建设和反腐败工作，听取班子成员党风廉政和反腐败工作汇报，将党风廉政建设和反腐败工作与主要工作同部署、同落实、同检查、同考核;主要负责人要与机关股室、下属单位负责人签订党风廉政建设责任书，层层传导压力，形成党组统一领导、“一把手”负总责、班子成员分工负责、一级抓一级、层层抓落实的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二是落实班子成员的“一岗双责”。班子成员要根据责任分工，履行好党风廉政建设“一岗双责”工作任务，抓好分管范围内的党风廉政建设和反腐败工作;定期听取分管股室和单位党风廉政建设和反腐败工作的情况汇报，督促加强廉政风险防控;根据《中共遂宁市安居区住房和城乡建设局党组履行党风廉政建设主体责任清单》，经常性与分管领域干部开展谈心谈话，同时做好纪实留痕工作，确保落实有力、倒查有据。</w:t>
      </w:r>
    </w:p>
    <w:p>
      <w:pPr>
        <w:ind w:left="0" w:right="0" w:firstLine="560"/>
        <w:spacing w:before="450" w:after="450" w:line="312" w:lineRule="auto"/>
      </w:pPr>
      <w:r>
        <w:rPr>
          <w:rFonts w:ascii="宋体" w:hAnsi="宋体" w:eastAsia="宋体" w:cs="宋体"/>
          <w:color w:val="000"/>
          <w:sz w:val="28"/>
          <w:szCs w:val="28"/>
        </w:rPr>
        <w:t xml:space="preserve">三是强化责任落地生根。各股室和下属单位主要负责人为股室和下属单位党风廉政建设和反腐败工作第一责任人，对职责范围内的党风廉政建设和反腐败工作负主要领导责任，按照局党组党风廉政建设和反腐败工作要点，及时研究制定计划和措施，明确分工，抓好落实，定期开展谈心谈话，及时了解掌握一般工作人员动态，落实提醒责任，深化基层干部党风廉政责任意识，促使全体干部种好党风廉政“责任田”,坚定不移扛起全面从严治党的政治责任。</w:t>
      </w:r>
    </w:p>
    <w:p>
      <w:pPr>
        <w:ind w:left="0" w:right="0" w:firstLine="560"/>
        <w:spacing w:before="450" w:after="450" w:line="312" w:lineRule="auto"/>
      </w:pPr>
      <w:r>
        <w:rPr>
          <w:rFonts w:ascii="宋体" w:hAnsi="宋体" w:eastAsia="宋体" w:cs="宋体"/>
          <w:color w:val="000"/>
          <w:sz w:val="28"/>
          <w:szCs w:val="28"/>
        </w:rPr>
        <w:t xml:space="preserve">一是强化廉政宣传教育。继续深入学习贯彻习近平新时代中国特色社会主义思想和党的十九大精神，深刻领会中纪委十九届四次全会和省市区纪委全会精神，进一步增强管党治党的责任感和使命感;继续深入推进浦波、彭宇行、侯晓春严重违纪违法案“以案促改”警示教育工作，做到警示教育的常态化、全覆盖，将党章党规党纪教育纳入系统党员干部培训的必学内容，分层、分类开展培训，实现党员干部学习培训全覆盖;创新廉政宣传教育形式，提高政治站位，强化教育引导，推动党风廉政建设和反腐败工作能够内化于心、外化于行。</w:t>
      </w:r>
    </w:p>
    <w:p>
      <w:pPr>
        <w:ind w:left="0" w:right="0" w:firstLine="560"/>
        <w:spacing w:before="450" w:after="450" w:line="312" w:lineRule="auto"/>
      </w:pPr>
      <w:r>
        <w:rPr>
          <w:rFonts w:ascii="宋体" w:hAnsi="宋体" w:eastAsia="宋体" w:cs="宋体"/>
          <w:color w:val="000"/>
          <w:sz w:val="28"/>
          <w:szCs w:val="28"/>
        </w:rPr>
        <w:t xml:space="preserve">二是严肃党内政治生活。要始终把政治建设放在首位，在政治立场、政治方向、政治原则、政治道路上同以习近平同志为核心的党中央保持高度一致，坚守政治信仰和政治担当;切实增强党内政治生活的政治性、原则性，认真落实“三会一课”、民主生活会、领导干部双重组织生活、民主评议党员、谈心谈话、请示报告等制度;坚持民主集中制，认真落实“三重一大”事项集体讨论决定，完善“纪委监委来监督”工作机制，请区纪委监委驻局纪检组加强执纪督查，并针对日常检查、专项督查等工作中发现的问题进行“见人、见事、见问题”通报，并对“三重一大”等事项提出监督意见和建议;坚持用好批评和自我批评这个武器，敢于揭短、敢于亮丑、敢于碰硬，抓好相关专项整治任务，优化净化全局政治生态。</w:t>
      </w:r>
    </w:p>
    <w:p>
      <w:pPr>
        <w:ind w:left="0" w:right="0" w:firstLine="560"/>
        <w:spacing w:before="450" w:after="450" w:line="312" w:lineRule="auto"/>
      </w:pPr>
      <w:r>
        <w:rPr>
          <w:rFonts w:ascii="宋体" w:hAnsi="宋体" w:eastAsia="宋体" w:cs="宋体"/>
          <w:color w:val="000"/>
          <w:sz w:val="28"/>
          <w:szCs w:val="28"/>
        </w:rPr>
        <w:t xml:space="preserve">三是积极推进清廉建设。创新清廉文化载体，丰富清廉教育内容，积极开展“会前学法”活动和意识形态教育，坚持正面典型引导和反面典型警示教育;班子成员带队积极开展走亲连心“三服务”，将职工的意见、困难摸上来，建立“亲、清”型党群关系;班子成员轮流为全体干部讲授廉政党课，带头遵守《中国共产党廉洁自律准则》，注重家庭家教家风，自觉做廉洁自律、廉洁用权、廉洁齐家的模范，激发党员干部加强品行修养和廉洁自律的内在动力，使党员干部学有榜样、赶有方向，营造健康向上的清廉机关氛围。</w:t>
      </w:r>
    </w:p>
    <w:p>
      <w:pPr>
        <w:ind w:left="0" w:right="0" w:firstLine="560"/>
        <w:spacing w:before="450" w:after="450" w:line="312" w:lineRule="auto"/>
      </w:pPr>
      <w:r>
        <w:rPr>
          <w:rFonts w:ascii="宋体" w:hAnsi="宋体" w:eastAsia="宋体" w:cs="宋体"/>
          <w:color w:val="000"/>
          <w:sz w:val="28"/>
          <w:szCs w:val="28"/>
        </w:rPr>
        <w:t xml:space="preserve">一是强化各类监督。积极开展日常监督，主动配合做好派驻监督、巡察监督，压实党组接受派驻监督、巡察监督的主体责任，因势利导强化作风建设;严格执行中央八项规定和上级关于党风廉政建设和反腐败工作的新规定新要求，按照区委、区纪委提出的相关党风廉政建设和反腐败工作方面的要求，进一步完善改进调查研究、精简会议文件简报、规范外出考察活动等;充分发挥党支部作用，盯紧春节、五一、中秋、国庆、元旦等重要节点，加大监督检查力度;严格“三公”经费管理使用，扎实开展违规收送礼品礼金和“烟票”、违规吃喝、违规发放津贴补贴或福利等问题，以及隐形变异“四风”问题的专项整治;加强对服务对象的走访调研，对干部服务企业和群众过程中的行为进行监督，确保落实纪律规定不走样。</w:t>
      </w:r>
    </w:p>
    <w:p>
      <w:pPr>
        <w:ind w:left="0" w:right="0" w:firstLine="560"/>
        <w:spacing w:before="450" w:after="450" w:line="312" w:lineRule="auto"/>
      </w:pPr>
      <w:r>
        <w:rPr>
          <w:rFonts w:ascii="宋体" w:hAnsi="宋体" w:eastAsia="宋体" w:cs="宋体"/>
          <w:color w:val="000"/>
          <w:sz w:val="28"/>
          <w:szCs w:val="28"/>
        </w:rPr>
        <w:t xml:space="preserve">二是规范权力运行。研究制定年度监督目录和风险清单，分类完善风险防控措施，分层落实风险防控责任，及时报派驻纪检组备案并向公众公开，强化对权力运行的监督制约;定期研究、分析在行政执法、行政许可等方面存在的不足，强化风险防控;坚持重大行政处罚案件集体讨论制度，避免行政处罚的随意性;认真执行“双随机一公开”规定，规范行政执法工作流程，严格落实行政执法过错责任追究制度，增强执法的针对性和实效性;健全痕迹化管理，做到职责明确、台账资料齐全，经得起责任倒查;加强教育培训，全面提升系统党员干部和职工依法依规履职的能力和水平，确保履好职、尽好责。</w:t>
      </w:r>
    </w:p>
    <w:p>
      <w:pPr>
        <w:ind w:left="0" w:right="0" w:firstLine="560"/>
        <w:spacing w:before="450" w:after="450" w:line="312" w:lineRule="auto"/>
      </w:pPr>
      <w:r>
        <w:rPr>
          <w:rFonts w:ascii="宋体" w:hAnsi="宋体" w:eastAsia="宋体" w:cs="宋体"/>
          <w:color w:val="000"/>
          <w:sz w:val="28"/>
          <w:szCs w:val="28"/>
        </w:rPr>
        <w:t xml:space="preserve">三是强化责任追究。坚持监督执纪问责与日常工作相结合，注重抓好重点岗位、重要节点、重大决策执行情况的监督，坚持有错必纠、有责必问，对不正之风问题、顶风违纪行为坚持“有案必查”，对党风廉政建设和反腐败工作主体责任缺失、监督责任缺位、执行党的纪律、选人用人、廉洁自律等方面出现问题的党员干部和职工，按照“一案双查”要求，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精选党风廉政建设工作实施方案简短六</w:t>
      </w:r>
    </w:p>
    <w:p>
      <w:pPr>
        <w:ind w:left="0" w:right="0" w:firstLine="560"/>
        <w:spacing w:before="450" w:after="450" w:line="312" w:lineRule="auto"/>
      </w:pPr>
      <w:r>
        <w:rPr>
          <w:rFonts w:ascii="宋体" w:hAnsi="宋体" w:eastAsia="宋体" w:cs="宋体"/>
          <w:color w:val="000"/>
          <w:sz w:val="28"/>
          <w:szCs w:val="28"/>
        </w:rPr>
        <w:t xml:space="preserve">廉政文化建设为反腐倡廉工作提供重要的智力支持和精神动力，培育廉政文化是新时期反腐倡廉工作的重要内容和目标，要充分发挥“大宣教”工作机制作用，真正把各方面的资源整合起来，力量凝聚起来，形成整体合力，在反腐倡廉实践中重视廉政文化意识，增强廉政文化的含量，营造廉政文化氛围，注重廉政文化规范建设，全面推进廉政文化进社区活动，进而推动党风廉政建设宣传教育工作在更大范围、更宽领域深入开展。开展廉政文化进社区活动，可以在以下四个方面着力：</w:t>
      </w:r>
    </w:p>
    <w:p>
      <w:pPr>
        <w:ind w:left="0" w:right="0" w:firstLine="560"/>
        <w:spacing w:before="450" w:after="450" w:line="312" w:lineRule="auto"/>
      </w:pPr>
      <w:r>
        <w:rPr>
          <w:rFonts w:ascii="宋体" w:hAnsi="宋体" w:eastAsia="宋体" w:cs="宋体"/>
          <w:color w:val="000"/>
          <w:sz w:val="28"/>
          <w:szCs w:val="28"/>
        </w:rPr>
        <w:t xml:space="preserve">1、是搭建社会宣传平台</w:t>
      </w:r>
    </w:p>
    <w:p>
      <w:pPr>
        <w:ind w:left="0" w:right="0" w:firstLine="560"/>
        <w:spacing w:before="450" w:after="450" w:line="312" w:lineRule="auto"/>
      </w:pPr>
      <w:r>
        <w:rPr>
          <w:rFonts w:ascii="宋体" w:hAnsi="宋体" w:eastAsia="宋体" w:cs="宋体"/>
          <w:color w:val="000"/>
          <w:sz w:val="28"/>
          <w:szCs w:val="28"/>
        </w:rPr>
        <w:t xml:space="preserve">以廉政墙报、板报、标语、广告、短信等方式，全方位、多角度开展廉政文化宣传。引发人们对廉政的思考，引起人们对廉政文化的关注。</w:t>
      </w:r>
    </w:p>
    <w:p>
      <w:pPr>
        <w:ind w:left="0" w:right="0" w:firstLine="560"/>
        <w:spacing w:before="450" w:after="450" w:line="312" w:lineRule="auto"/>
      </w:pPr>
      <w:r>
        <w:rPr>
          <w:rFonts w:ascii="宋体" w:hAnsi="宋体" w:eastAsia="宋体" w:cs="宋体"/>
          <w:color w:val="000"/>
          <w:sz w:val="28"/>
          <w:szCs w:val="28"/>
        </w:rPr>
        <w:t xml:space="preserve">2、是搭建廉政党课教育平台</w:t>
      </w:r>
    </w:p>
    <w:p>
      <w:pPr>
        <w:ind w:left="0" w:right="0" w:firstLine="560"/>
        <w:spacing w:before="450" w:after="450" w:line="312" w:lineRule="auto"/>
      </w:pPr>
      <w:r>
        <w:rPr>
          <w:rFonts w:ascii="宋体" w:hAnsi="宋体" w:eastAsia="宋体" w:cs="宋体"/>
          <w:color w:val="000"/>
          <w:sz w:val="28"/>
          <w:szCs w:val="28"/>
        </w:rPr>
        <w:t xml:space="preserve">利用学习、会议适时插进廉政教育内容。上党课，把廉政内容贯穿到党课讲稿中，既丰富了党课内容，又起到了宣传、教育的作用，一举两得。现在，现在，正在进行换届选举，与干部的廉政谈话，这实际上就是对这些干部上一堂廉政党课，在今年换届中，新任干部进行廉政宣誓，效果很好。今年上半年，社区干部带头做廉政公开承诺，得到普遍好评。</w:t>
      </w:r>
    </w:p>
    <w:p>
      <w:pPr>
        <w:ind w:left="0" w:right="0" w:firstLine="560"/>
        <w:spacing w:before="450" w:after="450" w:line="312" w:lineRule="auto"/>
      </w:pPr>
      <w:r>
        <w:rPr>
          <w:rFonts w:ascii="宋体" w:hAnsi="宋体" w:eastAsia="宋体" w:cs="宋体"/>
          <w:color w:val="000"/>
          <w:sz w:val="28"/>
          <w:szCs w:val="28"/>
        </w:rPr>
        <w:t xml:space="preserve">3、是搭建网络电化教育平台</w:t>
      </w:r>
    </w:p>
    <w:p>
      <w:pPr>
        <w:ind w:left="0" w:right="0" w:firstLine="560"/>
        <w:spacing w:before="450" w:after="450" w:line="312" w:lineRule="auto"/>
      </w:pPr>
      <w:r>
        <w:rPr>
          <w:rFonts w:ascii="宋体" w:hAnsi="宋体" w:eastAsia="宋体" w:cs="宋体"/>
          <w:color w:val="000"/>
          <w:sz w:val="28"/>
          <w:szCs w:val="28"/>
        </w:rPr>
        <w:t xml:space="preserve">利用电化教育设施，要充分发挥这些设施的作用，适时安排一些警示示范教育片、廉政歌曲及其他廉政文艺作品的播放，开展廉政宣传，报道廉政动态。这是一个很好的学习交流平台。作为社区干部，不但自己要关注xx社区xx网，积极向xx网投稿，让网站在廉政建设中发挥更好的作用。</w:t>
      </w:r>
    </w:p>
    <w:p>
      <w:pPr>
        <w:ind w:left="0" w:right="0" w:firstLine="560"/>
        <w:spacing w:before="450" w:after="450" w:line="312" w:lineRule="auto"/>
      </w:pPr>
      <w:r>
        <w:rPr>
          <w:rFonts w:ascii="宋体" w:hAnsi="宋体" w:eastAsia="宋体" w:cs="宋体"/>
          <w:color w:val="000"/>
          <w:sz w:val="28"/>
          <w:szCs w:val="28"/>
        </w:rPr>
        <w:t xml:space="preserve">4、是搭建文艺宣传平台</w:t>
      </w:r>
    </w:p>
    <w:p>
      <w:pPr>
        <w:ind w:left="0" w:right="0" w:firstLine="560"/>
        <w:spacing w:before="450" w:after="450" w:line="312" w:lineRule="auto"/>
      </w:pPr>
      <w:r>
        <w:rPr>
          <w:rFonts w:ascii="宋体" w:hAnsi="宋体" w:eastAsia="宋体" w:cs="宋体"/>
          <w:color w:val="000"/>
          <w:sz w:val="28"/>
          <w:szCs w:val="28"/>
        </w:rPr>
        <w:t xml:space="preserve">综合运用文艺演出、展览、征文、座谈研讨等多种方式，深化反腐倡廉教育。利用群众自发组织的文艺演出活动，以群众喜闻乐见的方式开展廉政宣传教育。利用老年书画展，里面都有很多廉政内容。</w:t>
      </w:r>
    </w:p>
    <w:p>
      <w:pPr>
        <w:ind w:left="0" w:right="0" w:firstLine="560"/>
        <w:spacing w:before="450" w:after="450" w:line="312" w:lineRule="auto"/>
      </w:pPr>
      <w:r>
        <w:rPr>
          <w:rFonts w:ascii="宋体" w:hAnsi="宋体" w:eastAsia="宋体" w:cs="宋体"/>
          <w:color w:val="000"/>
          <w:sz w:val="28"/>
          <w:szCs w:val="28"/>
        </w:rPr>
        <w:t xml:space="preserve">总之，只要工作上留心，推进廉政文化“进社区”活动的机会无处不在，只要坚持不懈地开展廉政文化宣传教育，廉政文化的理念就会深入人心，廉政文化建设就会结出丰硕成果。另外还要提醒大家两件事：</w:t>
      </w:r>
    </w:p>
    <w:p>
      <w:pPr>
        <w:ind w:left="0" w:right="0" w:firstLine="560"/>
        <w:spacing w:before="450" w:after="450" w:line="312" w:lineRule="auto"/>
      </w:pPr>
      <w:r>
        <w:rPr>
          <w:rFonts w:ascii="宋体" w:hAnsi="宋体" w:eastAsia="宋体" w:cs="宋体"/>
          <w:color w:val="000"/>
          <w:sz w:val="28"/>
          <w:szCs w:val="28"/>
        </w:rPr>
        <w:t xml:space="preserve">一是要注意平时的资料收集和积累，无论是廉政文化“进社区”活动，还是党风廉政建设责任制的贯彻落实，都必须注意资料的收集和积累。你所开展的活动有记录，有资料，检查考核时就能拿出东西给人家看，就有说服力。</w:t>
      </w:r>
    </w:p>
    <w:p>
      <w:pPr>
        <w:ind w:left="0" w:right="0" w:firstLine="560"/>
        <w:spacing w:before="450" w:after="450" w:line="312" w:lineRule="auto"/>
      </w:pPr>
      <w:r>
        <w:rPr>
          <w:rFonts w:ascii="宋体" w:hAnsi="宋体" w:eastAsia="宋体" w:cs="宋体"/>
          <w:color w:val="000"/>
          <w:sz w:val="28"/>
          <w:szCs w:val="28"/>
        </w:rPr>
        <w:t xml:space="preserve">二是要及时上报信息，工作开展了，宣传很重要，这本身就是廉政文化建设的一个重要组成部分。</w:t>
      </w:r>
    </w:p>
    <w:p>
      <w:pPr>
        <w:ind w:left="0" w:right="0" w:firstLine="560"/>
        <w:spacing w:before="450" w:after="450" w:line="312" w:lineRule="auto"/>
      </w:pPr>
      <w:r>
        <w:rPr>
          <w:rFonts w:ascii="宋体" w:hAnsi="宋体" w:eastAsia="宋体" w:cs="宋体"/>
          <w:color w:val="000"/>
          <w:sz w:val="28"/>
          <w:szCs w:val="28"/>
        </w:rPr>
        <w:t xml:space="preserve">我们中国是一个尊道重德的国家，素有之帮的美称。中国文化是中华民族对于人类的伟大贡献。而反腐倡廉建设也是人类共同面对的重大课题，我们党所倡导的廉政文化建设，也必将对反腐倡廉建设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精选党风廉政建设工作实施方案简短七</w:t>
      </w:r>
    </w:p>
    <w:p>
      <w:pPr>
        <w:ind w:left="0" w:right="0" w:firstLine="560"/>
        <w:spacing w:before="450" w:after="450" w:line="312" w:lineRule="auto"/>
      </w:pPr>
      <w:r>
        <w:rPr>
          <w:rFonts w:ascii="宋体" w:hAnsi="宋体" w:eastAsia="宋体" w:cs="宋体"/>
          <w:color w:val="000"/>
          <w:sz w:val="28"/>
          <w:szCs w:val="28"/>
        </w:rPr>
        <w:t xml:space="preserve">20x年，x在公司党委正确领导下，以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党委与新任职领导人员廉洁谈话达15人次，召开党风廉政建设联席会议6次，并4次听取各单位党风廉政建设和反腐败工作情况汇报。三是严格督导。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建设项目多、内部优化调整多、工作业务出差多。在保障制度落地的基础上，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党委与基层职工一对一引导教育，把问题和矛盾化解在萌芽状态。四是密切联系群众，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_年项目多的情况，x纪委贴近生产经营实际，抓住重点领域和关键环节。今年以来，x纪委对项目合同全程监督，严格把关，保障谈判阳光操作、流程严密、公开透明。先后设立x个项目实施效能监察立项，节约资金x万元。同时结合实际工作，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纪委按照惩防体系建设20_-20_年工作规划，结合上级部署，明确任务分工，落实责任，完善监督考核机制，保障惩防体系正常运行。根据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今年以来，x按照上级部署和要求，全面加强了党风廉政建设工作，但仍然不同程度地存在一些不足，主要体现在以下几个方面：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精选党风廉政建设工作实施方案简短八</w:t>
      </w:r>
    </w:p>
    <w:p>
      <w:pPr>
        <w:ind w:left="0" w:right="0" w:firstLine="560"/>
        <w:spacing w:before="450" w:after="450" w:line="312" w:lineRule="auto"/>
      </w:pPr>
      <w:r>
        <w:rPr>
          <w:rFonts w:ascii="宋体" w:hAnsi="宋体" w:eastAsia="宋体" w:cs="宋体"/>
          <w:color w:val="000"/>
          <w:sz w:val="28"/>
          <w:szCs w:val="28"/>
        </w:rPr>
        <w:t xml:space="preserve">党对新时期的反对*工作提出了更新更高的要求。医疗卫生行业目前的反腐形势严峻。只有提高思想认识，防微杜渐，不侥幸，牢固构筑反腐防变的思想道德防线，时刻保持警惕，时刻敲响警钟。增强大局意识和服务意识，要求医务人员坚定理想信念，时刻思考贪婪的危害，时刻保持自律，坚决遏制收受\"*\"、\"回扣\"行为，杜绝乱检查、乱收费现象;要求各采购部门严格执行设备、材料、耗材、药品的引进和采购制度，确保程序到位。廉政谈话是组织对每个人的关心和照顾。在今后的工作中，他们对自己要求更严格，时刻收紧廉洁自律的弦，自觉接受组织和群众的监督、历史和时间的考验，努力为医院的发展做出贡献。廉政谈话是教育、保护重点岗位工作人员、提高廉洁自律意识的重要内容</w:t>
      </w:r>
    </w:p>
    <w:p>
      <w:pPr>
        <w:ind w:left="0" w:right="0" w:firstLine="560"/>
        <w:spacing w:before="450" w:after="450" w:line="312" w:lineRule="auto"/>
      </w:pPr>
      <w:r>
        <w:rPr>
          <w:rFonts w:ascii="宋体" w:hAnsi="宋体" w:eastAsia="宋体" w:cs="宋体"/>
          <w:color w:val="000"/>
          <w:sz w:val="28"/>
          <w:szCs w:val="28"/>
        </w:rPr>
        <w:t xml:space="preserve">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二是要努力实践党的宗旨，一心为员工、为患者服务;</w:t>
      </w:r>
    </w:p>
    <w:p>
      <w:pPr>
        <w:ind w:left="0" w:right="0" w:firstLine="560"/>
        <w:spacing w:before="450" w:after="450" w:line="312" w:lineRule="auto"/>
      </w:pPr>
      <w:r>
        <w:rPr>
          <w:rFonts w:ascii="宋体" w:hAnsi="宋体" w:eastAsia="宋体" w:cs="宋体"/>
          <w:color w:val="000"/>
          <w:sz w:val="28"/>
          <w:szCs w:val="28"/>
        </w:rPr>
        <w:t xml:space="preserve">三是增强底线意识，坚守清正廉洁;</w:t>
      </w:r>
    </w:p>
    <w:p>
      <w:pPr>
        <w:ind w:left="0" w:right="0" w:firstLine="560"/>
        <w:spacing w:before="450" w:after="450" w:line="312" w:lineRule="auto"/>
      </w:pPr>
      <w:r>
        <w:rPr>
          <w:rFonts w:ascii="宋体" w:hAnsi="宋体" w:eastAsia="宋体" w:cs="宋体"/>
          <w:color w:val="000"/>
          <w:sz w:val="28"/>
          <w:szCs w:val="28"/>
        </w:rPr>
        <w:t xml:space="preserve">四是要摆正位置，自觉接受监督;</w:t>
      </w:r>
    </w:p>
    <w:p>
      <w:pPr>
        <w:ind w:left="0" w:right="0" w:firstLine="560"/>
        <w:spacing w:before="450" w:after="450" w:line="312" w:lineRule="auto"/>
      </w:pPr>
      <w:r>
        <w:rPr>
          <w:rFonts w:ascii="宋体" w:hAnsi="宋体" w:eastAsia="宋体" w:cs="宋体"/>
          <w:color w:val="000"/>
          <w:sz w:val="28"/>
          <w:szCs w:val="28"/>
        </w:rPr>
        <w:t xml:space="preserve">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w:t>
      </w:r>
    </w:p>
    <w:p>
      <w:pPr>
        <w:ind w:left="0" w:right="0" w:firstLine="560"/>
        <w:spacing w:before="450" w:after="450" w:line="312" w:lineRule="auto"/>
      </w:pPr>
      <w:r>
        <w:rPr>
          <w:rFonts w:ascii="宋体" w:hAnsi="宋体" w:eastAsia="宋体" w:cs="宋体"/>
          <w:color w:val="000"/>
          <w:sz w:val="28"/>
          <w:szCs w:val="28"/>
        </w:rPr>
        <w:t xml:space="preserve">二是要坚持实行管好行业必须管好行风，实行\"一岗双责\";</w:t>
      </w:r>
    </w:p>
    <w:p>
      <w:pPr>
        <w:ind w:left="0" w:right="0" w:firstLine="560"/>
        <w:spacing w:before="450" w:after="450" w:line="312" w:lineRule="auto"/>
      </w:pPr>
      <w:r>
        <w:rPr>
          <w:rFonts w:ascii="宋体" w:hAnsi="宋体" w:eastAsia="宋体" w:cs="宋体"/>
          <w:color w:val="000"/>
          <w:sz w:val="28"/>
          <w:szCs w:val="28"/>
        </w:rPr>
        <w:t xml:space="preserve">三是要把纠正行业不正之风和纠正购销领域的不正之风，同落实好党风廉政建设党委主体责任和纪委监督责任工作有机结合起来，确保有的放矢，取得实效。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2024-10-06T05:55:46+08:00</dcterms:created>
  <dcterms:modified xsi:type="dcterms:W3CDTF">2024-10-06T05:55:46+08:00</dcterms:modified>
</cp:coreProperties>
</file>

<file path=docProps/custom.xml><?xml version="1.0" encoding="utf-8"?>
<Properties xmlns="http://schemas.openxmlformats.org/officeDocument/2006/custom-properties" xmlns:vt="http://schemas.openxmlformats.org/officeDocument/2006/docPropsVTypes"/>
</file>