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2024年社区党支部班子组织生活会对照检查材料通用11篇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社区党支部班子组织生活会对照检查材料(通用11篇)，仅供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社区党支部班子组织生活会对照检查材料(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卫计局下发的章卫发[2024]1号关于认真开好2024年度党员领导干部民主生活会的文件精神，主题是:强化创新理论武装，树牢“四个意识”，坚定“四个自信”，勇于担当作为，以求真务实作风坚决把党中央决策部署落到实处。联系我院的工作实际，通过集体学习、个别谈心、领导班子交换意见等形式查找问题和不足，并对存在问题的原因进行了更深层次的剖析，进而达到了自我教育、自我提高、自我完善、自我约束的目的。</w:t>
      </w:r>
    </w:p>
    <w:p>
      <w:pPr>
        <w:ind w:left="0" w:right="0" w:firstLine="560"/>
        <w:spacing w:before="450" w:after="450" w:line="312" w:lineRule="auto"/>
      </w:pPr>
      <w:r>
        <w:rPr>
          <w:rFonts w:ascii="宋体" w:hAnsi="宋体" w:eastAsia="宋体" w:cs="宋体"/>
          <w:color w:val="000"/>
          <w:sz w:val="28"/>
          <w:szCs w:val="28"/>
        </w:rPr>
        <w:t xml:space="preserve">　　通过学习、查摆、对照，我院领导班子也存在着一些共性的缺点和不足，主要有：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1、学习制度坚持不够。客观上强调工作忙、压力大和事务性工作较多，缺乏持之以恒自觉学习政治理论的精神。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2、政治纪律性待加强。对党的政治纪律认识不够全面，许多认识仍停留在表面上，特别是对新时期党的一些路线、方针、政策的深刻内涵把握不够。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3、虽然对党的各项方针政策、纪律规定能够做到态度坚决、严格执行，但对于一些具体的制度执行还存在偏差，没有严格按照班子成员标准严格要求自己。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1、班子团结协作有待加强，同志间的思想交流不多，深入调查研究不够，</w:t>
      </w:r>
    </w:p>
    <w:p>
      <w:pPr>
        <w:ind w:left="0" w:right="0" w:firstLine="560"/>
        <w:spacing w:before="450" w:after="450" w:line="312" w:lineRule="auto"/>
      </w:pPr>
      <w:r>
        <w:rPr>
          <w:rFonts w:ascii="宋体" w:hAnsi="宋体" w:eastAsia="宋体" w:cs="宋体"/>
          <w:color w:val="000"/>
          <w:sz w:val="28"/>
          <w:szCs w:val="28"/>
        </w:rPr>
        <w:t xml:space="preserve">　　2、工作检查落实少。工作任务布置多，工作贯彻执行力度小。对工作指导和督促还不够深入，致使多科室协作完成的工作效果不够理想。</w:t>
      </w:r>
    </w:p>
    <w:p>
      <w:pPr>
        <w:ind w:left="0" w:right="0" w:firstLine="560"/>
        <w:spacing w:before="450" w:after="450" w:line="312" w:lineRule="auto"/>
      </w:pPr>
      <w:r>
        <w:rPr>
          <w:rFonts w:ascii="宋体" w:hAnsi="宋体" w:eastAsia="宋体" w:cs="宋体"/>
          <w:color w:val="000"/>
          <w:sz w:val="28"/>
          <w:szCs w:val="28"/>
        </w:rPr>
        <w:t xml:space="preserve">　　3、班子成员对于部分次要工作，有时首先想到的是怎样尽快完成，而不是怎样做到最好，特别是任务多、压力大的时候更是如此，有时存在着应付以求过关的想法，影响了工作效果。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1、理论学习应付多。理论学习有时不积极不主动，应付上级要求多;开展专题学习研究不够，运用理论解决实践中的新问题、创造性开展工作的能力不够强。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　　2、重成绩轻问题。有时总结只重视突出成绩，忽视问题与不足，甚至不敢直面问题，不下功夫解决存在的矛盾和问题，以致一些问题不能及时解决，求真务实主动性欠缺，开拓精神不够，有畏难思想。</w:t>
      </w:r>
    </w:p>
    <w:p>
      <w:pPr>
        <w:ind w:left="0" w:right="0" w:firstLine="560"/>
        <w:spacing w:before="450" w:after="450" w:line="312" w:lineRule="auto"/>
      </w:pPr>
      <w:r>
        <w:rPr>
          <w:rFonts w:ascii="宋体" w:hAnsi="宋体" w:eastAsia="宋体" w:cs="宋体"/>
          <w:color w:val="000"/>
          <w:sz w:val="28"/>
          <w:szCs w:val="28"/>
        </w:rPr>
        <w:t xml:space="preserve">　　3、关心群众思想、生活和掌握群众需求不够，缺乏主动关心的意识。主动深入群众和搞好服务的意识不强，导致工作落实的力度和实际仍存在一定差距。</w:t>
      </w:r>
    </w:p>
    <w:p>
      <w:pPr>
        <w:ind w:left="0" w:right="0" w:firstLine="560"/>
        <w:spacing w:before="450" w:after="450" w:line="312" w:lineRule="auto"/>
      </w:pPr>
      <w:r>
        <w:rPr>
          <w:rFonts w:ascii="宋体" w:hAnsi="宋体" w:eastAsia="宋体" w:cs="宋体"/>
          <w:color w:val="000"/>
          <w:sz w:val="28"/>
          <w:szCs w:val="28"/>
        </w:rPr>
        <w:t xml:space="preserve">　　4、与干部群众谈心交流不够，思想交流不充分，即便交流和谈心也是说教多、倾听少，公事多、感情少，影响思想问题的解决，对工作很不利。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针对查摆的问题，我院领导班子将按照边查边改、立说立行的要求认真抓好问题整改落实，切实履行好职责，不断推动医院各项工作再上新台阶。</w:t>
      </w:r>
    </w:p>
    <w:p>
      <w:pPr>
        <w:ind w:left="0" w:right="0" w:firstLine="560"/>
        <w:spacing w:before="450" w:after="450" w:line="312" w:lineRule="auto"/>
      </w:pPr>
      <w:r>
        <w:rPr>
          <w:rFonts w:ascii="宋体" w:hAnsi="宋体" w:eastAsia="宋体" w:cs="宋体"/>
          <w:color w:val="000"/>
          <w:sz w:val="28"/>
          <w:szCs w:val="28"/>
        </w:rPr>
        <w:t xml:space="preserve">　　一是树牢“四个意识”，坚定“四个自信”，坚定理想信念，不断提升班子党性修养。领导班子成员要自觉加强党性锤炼，切实提升道德境界，追求高尚情操，自觉抵制歪风邪气，自觉远离低级趣味，坚持不懈抓好党的科学理论武装头脑，加强对中国特色社会主义理论学习，重点学习贯彻习近平新时代中国特色社会主义思想，学深悟透习近平总书记系列重要讲话精神，进一步抓好专题学习和延伸学习，确保学有所思、学有所获。</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勤于自省，自觉遵守党的政治纪律，做到坚持原则、恪守底线、经得考验，决不弄虚作假、独断专行，更不能利用职权损公肥私、贪污腐败。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定贯彻新发展理念，以奋发进取的精神状态，积极应对新形势新挑战，敢于担当责任、坚持秉公办事，不断完善各项机制。领导班子成员要做到心中有戒、遵守制度，只要是从群众的根本利益出发、对群众有利的就应该大胆地去干事、去尝试、去探索。做到议事有规则、决策有依据、执行有要求、检查有标准，切实形成用制度、管人、管事的良好局面。</w:t>
      </w:r>
    </w:p>
    <w:p>
      <w:pPr>
        <w:ind w:left="0" w:right="0" w:firstLine="560"/>
        <w:spacing w:before="450" w:after="450" w:line="312" w:lineRule="auto"/>
      </w:pPr>
      <w:r>
        <w:rPr>
          <w:rFonts w:ascii="宋体" w:hAnsi="宋体" w:eastAsia="宋体" w:cs="宋体"/>
          <w:color w:val="000"/>
          <w:sz w:val="28"/>
          <w:szCs w:val="28"/>
        </w:rPr>
        <w:t xml:space="preserve">　　四是工作上要有新举措，事业上有新成就。在今后的工作中，班子成员要坚决改正自身存在问题和不足，要不断学习新理论、新方法，用理论武装头脑，坚持解放思想，一切从实际出发，实事求是的理念，提高自己的管理水平和业务能力，创新思路，创新发展，落实各项工作任务，围绕医院的各项工作努力拼搏，实现医院跨越式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2024-10-06T04:08:57+08:00</dcterms:created>
  <dcterms:modified xsi:type="dcterms:W3CDTF">2024-10-06T04:08:57+08:00</dcterms:modified>
</cp:coreProperties>
</file>

<file path=docProps/custom.xml><?xml version="1.0" encoding="utf-8"?>
<Properties xmlns="http://schemas.openxmlformats.org/officeDocument/2006/custom-properties" xmlns:vt="http://schemas.openxmlformats.org/officeDocument/2006/docPropsVTypes"/>
</file>