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对照新时代党的治疆方略查找不足17篇</w:t>
      </w:r>
      <w:bookmarkEnd w:id="1"/>
    </w:p>
    <w:p>
      <w:pPr>
        <w:jc w:val="center"/>
        <w:spacing w:before="0" w:after="450"/>
      </w:pPr>
      <w:r>
        <w:rPr>
          <w:rFonts w:ascii="Arial" w:hAnsi="Arial" w:eastAsia="Arial" w:cs="Arial"/>
          <w:color w:val="999999"/>
          <w:sz w:val="20"/>
          <w:szCs w:val="20"/>
        </w:rPr>
        <w:t xml:space="preserve">来源：网络  作者：前尘往事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查找不足【十七篇】，欢...</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查找不足【十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关于不要忘记初学者的思想，牢记使命主题教育的要求，我重点关注党章，比较新形势下党的政治生活标准，比较中国共产党纪律处分规定，深入自检，清楚地看到自己的问题和差距，进一步增强党章意识、纪律意识和规则意识。现就自己的检查情况向同志们报告。</w:t>
      </w:r>
    </w:p>
    <w:p>
      <w:pPr>
        <w:ind w:left="0" w:right="0" w:firstLine="560"/>
        <w:spacing w:before="450" w:after="450" w:line="312" w:lineRule="auto"/>
      </w:pPr>
      <w:r>
        <w:rPr>
          <w:rFonts w:ascii="宋体" w:hAnsi="宋体" w:eastAsia="宋体" w:cs="宋体"/>
          <w:color w:val="000"/>
          <w:sz w:val="28"/>
          <w:szCs w:val="28"/>
        </w:rPr>
        <w:t xml:space="preserve">　　一、学习感悟</w:t>
      </w:r>
    </w:p>
    <w:p>
      <w:pPr>
        <w:ind w:left="0" w:right="0" w:firstLine="560"/>
        <w:spacing w:before="450" w:after="450" w:line="312" w:lineRule="auto"/>
      </w:pPr>
      <w:r>
        <w:rPr>
          <w:rFonts w:ascii="宋体" w:hAnsi="宋体" w:eastAsia="宋体" w:cs="宋体"/>
          <w:color w:val="000"/>
          <w:sz w:val="28"/>
          <w:szCs w:val="28"/>
        </w:rPr>
        <w:t xml:space="preserve">　　通过这次对《中国共产党党内重要法律法规汇编》的深入系统研究，我真诚地感受到，确实是学与不学不同，学多学少学不同，学深学浅学不同，这也反映了我之前对党章党规的研究并不深刻，与中央学懂做实的要求还有一定差距综上所述，主要有三种理解和经验:</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根据《中共殷都区委关于印发开展张聪智违纪违法案件以案促改专项工作实施方案的通知》(殷文〔2024〕36 号)精神，以河南省粮食局原副巡视员张聪智违纪违法案件为镜鉴，自己在深入学习《张聪智的违法问题》、《中国共产党章程》等规定内容的基础上，结合双十查活动，对照近年来发生在本系统的违法违纪案件，进行深刻的党性分析，深刻剖析问题根源，提出努力方向和整改措施。现将剖析材料汇报如下：</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(一)进一步加强理论学习。</w:t>
      </w:r>
    </w:p>
    <w:p>
      <w:pPr>
        <w:ind w:left="0" w:right="0" w:firstLine="560"/>
        <w:spacing w:before="450" w:after="450" w:line="312" w:lineRule="auto"/>
      </w:pPr>
      <w:r>
        <w:rPr>
          <w:rFonts w:ascii="宋体" w:hAnsi="宋体" w:eastAsia="宋体" w:cs="宋体"/>
          <w:color w:val="000"/>
          <w:sz w:val="28"/>
          <w:szCs w:val="28"/>
        </w:rPr>
        <w:t xml:space="preserve">　　通过吸取张聪智违法违纪案件教训，感受到在学习上没有做到坚持不懈，一开始学习落实温度热，随着时间的推移逐渐变得松懈，存在前热后冷的现象，也存在自己主动学习贯彻热，深入基层学习宣讲冷的现象。有时候在落实深入基层政策讲解上做得不够好，只满足去过、讲过，没有深层次研究、没有联系实际深入细致思考。</w:t>
      </w:r>
    </w:p>
    <w:p>
      <w:pPr>
        <w:ind w:left="0" w:right="0" w:firstLine="560"/>
        <w:spacing w:before="450" w:after="450" w:line="312" w:lineRule="auto"/>
      </w:pPr>
      <w:r>
        <w:rPr>
          <w:rFonts w:ascii="宋体" w:hAnsi="宋体" w:eastAsia="宋体" w:cs="宋体"/>
          <w:color w:val="000"/>
          <w:sz w:val="28"/>
          <w:szCs w:val="28"/>
        </w:rPr>
        <w:t xml:space="preserve">　　(二)创新意识不足。</w:t>
      </w:r>
    </w:p>
    <w:p>
      <w:pPr>
        <w:ind w:left="0" w:right="0" w:firstLine="560"/>
        <w:spacing w:before="450" w:after="450" w:line="312" w:lineRule="auto"/>
      </w:pPr>
      <w:r>
        <w:rPr>
          <w:rFonts w:ascii="宋体" w:hAnsi="宋体" w:eastAsia="宋体" w:cs="宋体"/>
          <w:color w:val="000"/>
          <w:sz w:val="28"/>
          <w:szCs w:val="28"/>
        </w:rPr>
        <w:t xml:space="preserve">　　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(三)工作要求不高。</w:t>
      </w:r>
    </w:p>
    <w:p>
      <w:pPr>
        <w:ind w:left="0" w:right="0" w:firstLine="560"/>
        <w:spacing w:before="450" w:after="450" w:line="312" w:lineRule="auto"/>
      </w:pPr>
      <w:r>
        <w:rPr>
          <w:rFonts w:ascii="宋体" w:hAnsi="宋体" w:eastAsia="宋体" w:cs="宋体"/>
          <w:color w:val="000"/>
          <w:sz w:val="28"/>
          <w:szCs w:val="28"/>
        </w:rPr>
        <w:t xml:space="preserve">　　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二、下步整改主要方向</w:t>
      </w:r>
    </w:p>
    <w:p>
      <w:pPr>
        <w:ind w:left="0" w:right="0" w:firstLine="560"/>
        <w:spacing w:before="450" w:after="450" w:line="312" w:lineRule="auto"/>
      </w:pPr>
      <w:r>
        <w:rPr>
          <w:rFonts w:ascii="宋体" w:hAnsi="宋体" w:eastAsia="宋体" w:cs="宋体"/>
          <w:color w:val="000"/>
          <w:sz w:val="28"/>
          <w:szCs w:val="28"/>
        </w:rPr>
        <w:t xml:space="preserve">　　(一)加强学习思想理论，以案为鉴，构筑拒腐防变的思想防线。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　　始终坚定共产主义和有中国特色的社会主义的理想和信念，是共产党员的立身之本。牢记为人民服务的宗旨，坚持立党为公、执政为民，提高自我约束能力，提高自我警能力，坚决抵制市场经济条件下物欲横流的诱惑，过好权利关、金钱关、人情关，才能经受住各种考验，抵御住各种诱惑，立于不败之地。以案为鉴，时刻为自己敲醒警钟,坚定理想信念，坚持党的宗旨，增强的党的观念，时刻不忘初心，牢记使命，自觉把党和人民的利益摆在首位，不断锤炼自己的意志，牢固树立四个意识，把精力最大了限度的用在为党的事业和人民群众的利益而奋发工作上，做一个纯洁的人，做一个组织和群众信得过的人。</w:t>
      </w:r>
    </w:p>
    <w:p>
      <w:pPr>
        <w:ind w:left="0" w:right="0" w:firstLine="560"/>
        <w:spacing w:before="450" w:after="450" w:line="312" w:lineRule="auto"/>
      </w:pPr>
      <w:r>
        <w:rPr>
          <w:rFonts w:ascii="宋体" w:hAnsi="宋体" w:eastAsia="宋体" w:cs="宋体"/>
          <w:color w:val="000"/>
          <w:sz w:val="28"/>
          <w:szCs w:val="28"/>
        </w:rPr>
        <w:t xml:space="preserve">　　(二)廉洁自律，以身作则，遵守党的政治纪律。</w:t>
      </w:r>
    </w:p>
    <w:p>
      <w:pPr>
        <w:ind w:left="0" w:right="0" w:firstLine="560"/>
        <w:spacing w:before="450" w:after="450" w:line="312" w:lineRule="auto"/>
      </w:pPr>
      <w:r>
        <w:rPr>
          <w:rFonts w:ascii="宋体" w:hAnsi="宋体" w:eastAsia="宋体" w:cs="宋体"/>
          <w:color w:val="000"/>
          <w:sz w:val="28"/>
          <w:szCs w:val="28"/>
        </w:rPr>
        <w:t xml:space="preserve">　　无论是领导干部还是基层党员干部，都必须从自己做起，廉洁自律。古人说：“其身正，不令而行;其身不正，虽令不从。”是讲为政者必须身正行直，办事公道。各个违法者的结局再次昭告世人：在社会主义中国，法律面前没有特殊公民，党纪面前没有特殊党员。一个党员干部，不管地位多高，权力多大，只要违法乱纪，终究逃不脱党纪国法的严厉制裁，以身试法者必亡。全面要求自己做一个忠诚干净担当的基层干部，自觉提高拒腐防变能力，自觉做到遵守党的纪律不动摇，执行党的纪律不动摇。</w:t>
      </w:r>
    </w:p>
    <w:p>
      <w:pPr>
        <w:ind w:left="0" w:right="0" w:firstLine="560"/>
        <w:spacing w:before="450" w:after="450" w:line="312" w:lineRule="auto"/>
      </w:pPr>
      <w:r>
        <w:rPr>
          <w:rFonts w:ascii="宋体" w:hAnsi="宋体" w:eastAsia="宋体" w:cs="宋体"/>
          <w:color w:val="000"/>
          <w:sz w:val="28"/>
          <w:szCs w:val="28"/>
        </w:rPr>
        <w:t xml:space="preserve">　　(三)加强作风建设，从细节做起。</w:t>
      </w:r>
    </w:p>
    <w:p>
      <w:pPr>
        <w:ind w:left="0" w:right="0" w:firstLine="560"/>
        <w:spacing w:before="450" w:after="450" w:line="312" w:lineRule="auto"/>
      </w:pPr>
      <w:r>
        <w:rPr>
          <w:rFonts w:ascii="宋体" w:hAnsi="宋体" w:eastAsia="宋体" w:cs="宋体"/>
          <w:color w:val="000"/>
          <w:sz w:val="28"/>
          <w:szCs w:val="28"/>
        </w:rPr>
        <w:t xml:space="preserve">　　作风体现于细节，倡导树立好就要从细节抓起。要从细小的问题入手。无论生活上还是工作上，都要做到心不贪，嘴不馋，手不长，洁身自好，时时警惕，不给别有用心者留下可乘之机，在思想作风上过得硬，才能经得起任何考验，永远保持党的优良传统和作风。</w:t>
      </w:r>
    </w:p>
    <w:p>
      <w:pPr>
        <w:ind w:left="0" w:right="0" w:firstLine="560"/>
        <w:spacing w:before="450" w:after="450" w:line="312" w:lineRule="auto"/>
      </w:pPr>
      <w:r>
        <w:rPr>
          <w:rFonts w:ascii="宋体" w:hAnsi="宋体" w:eastAsia="宋体" w:cs="宋体"/>
          <w:color w:val="000"/>
          <w:sz w:val="28"/>
          <w:szCs w:val="28"/>
        </w:rPr>
        <w:t xml:space="preserve">　　总之，“一定吸取张聪智的教训，慎之又慎，走好人生的每一步。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印发的《关于在“不忘初心、牢记使命”主题教育中对照党章党规找差距的工作方案》，按照党委安排部署，我认真对照党章、《关于新形势下党内政治生活的若干准则》《中国共产党纪律处分条例》查摆自身问题，剖析问题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一、查摆问题</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我始终坚持和践行党的性质宗旨，认真贯彻党的基本理论、基本路线、基本方略;认真履行党员八项义务，践行入党誓词，积极发挥党员先锋模范作用;按照党员干部六项基本条件，切实做到信念坚定、为民服务、勤政务实、敢于担当、清正廉洁;严格遵守党的组织制度，严守党的政治纪律和政治规矩;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　　与党章对照还存在一些不足和差距。一是宗旨意识不够强。随着职务的转变，特别是走上主要领导岗位之后，坐办公室时间多了，开会时间多了，宗旨意识有所淡化，群众路线坚持的不够好，为党工作、为民服务的意识竖的不够牢。二是政治纪律性还有待加强。对执行政治纪律讲得多、抓得少，把行动上不出格等同于政治上合格，用行动一致代替思想一致。如，在落实和执上级决策部署时，还存在思维狭隘等问题，习惯于考虑自己“一亩三分地”，没有从全区发展大局进行统筹考虑，这实质上是政治敏感性不高、大局观淡薄。三是规矩意识还有待提升。“紧日子”、过“苦日子”的思想有所淡薄，对部门干部职工迟到早退、开会溜号等小毛病监管也不到位，从根本上讲，就是守规矩的观念不强。四是参加党支部活动不够积极。以“工作忙”为由，偶尔“缺席” 所在支部的政治学习和组织生活，且在参与党支部活动过程中，有时会不自觉地以“领导”身份对同志们提要求、作指示，不能时刻谨记“自己是一名普通的共产党员”。五是批评与自我批评不够直接。在开展批评时，对其他同志存在的问题，没有毫无保留地全面提出，大多情况只作为“旁观者”点到为止，很少帮助进行深层次剖析。在开展自我批评时，有时还遮遮掩掩，不能经常做到敞开心扉、开诚布公。六是是谈心谈话不够深入。与班子成员和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(二) 对照准则</w:t>
      </w:r>
    </w:p>
    <w:p>
      <w:pPr>
        <w:ind w:left="0" w:right="0" w:firstLine="560"/>
        <w:spacing w:before="450" w:after="450" w:line="312" w:lineRule="auto"/>
      </w:pPr>
      <w:r>
        <w:rPr>
          <w:rFonts w:ascii="宋体" w:hAnsi="宋体" w:eastAsia="宋体" w:cs="宋体"/>
          <w:color w:val="000"/>
          <w:sz w:val="28"/>
          <w:szCs w:val="28"/>
        </w:rPr>
        <w:t xml:space="preserve">　　通过学习实践我不断坚定马克思主义信仰、坚定中国特色社会主义和共产主义信念;坚定不移贯彻党的基本路线，在大是大非面前站稳政治立场;坚决维护以习近平同志为核心的党中央权威和集中统一领导，增强“四个意识”;严格落实中央八项规定精神，坚决反对“四风”;坚持民主集中制原则，坚持正确选人用人导向;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　　与准则对照还有如下问题。一是政治敏锐性和鉴别力还是不够强。如，有时对社会上“吃瓜群众”消极议论或调侃所产生的负面影响认识不足、抵制不力，认为只要自己不附和、不转发就行了，不善于从政治上分析情况、思考问题、做出判断。二是坚持“四个意识”、坚定“四个自信”的标准还不够高，政治意识不够强，在一些具体问题上政治敏锐性不够，看齐意识不够精准，没有以更高的标准、更严的要求来对待，满足于一般化、差不多。比如：有时随大流，党员意识、先进意识、表率意识不够强，有时把自己等同于一般群众。对社会上个别有损党的形象的错误言行停留在不信不传上，缺乏勇于斗争的精神。</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我在重大原则问题上始终同党中央保持一致，严格执行党组织决定;没有滥用职权、谋取私利等问题;没有为黑恶势力充当“保护伞”，损害群众利益等问题;不论是在银行、地方还是企业工作都认真履职尽责，不搞形式主义、官僚主义，没有干预和插手自身权责以外的事务;没有生活奢靡、贪图享乐、追求低级趣味等问题。</w:t>
      </w:r>
    </w:p>
    <w:p>
      <w:pPr>
        <w:ind w:left="0" w:right="0" w:firstLine="560"/>
        <w:spacing w:before="450" w:after="450" w:line="312" w:lineRule="auto"/>
      </w:pPr>
      <w:r>
        <w:rPr>
          <w:rFonts w:ascii="宋体" w:hAnsi="宋体" w:eastAsia="宋体" w:cs="宋体"/>
          <w:color w:val="000"/>
          <w:sz w:val="28"/>
          <w:szCs w:val="28"/>
        </w:rPr>
        <w:t xml:space="preserve">　　对照《条例》自身还存在不足有。一是主体责任压得不够实。能够带头履行全面从严治党“第一责任人”职责，但在具体工作中，督促主体责任和监督责任落实的方式方法还过于传统，主要依靠集中检查、听取汇报等方式落实成效，在如何推动“两个责任”没有深入研究更加务实有效的举措。二是原则性把握不准。自己身兼党委书记和董事长两个职务，对于党的领导与公司治理的边界、分工等把握还不够好，如一些事项放到党委会议研究，造成大事议不透、小事议不完，对于党组织、董事会、经理层形成各司其职、各尽其能、互相衔接的作用发挥不利。同时，在落实议事程序不够严格，存有随意性，有时会不自觉地率先表态，可能造成其他班子成员不好发言。三是正风肃纪不够严。如，对财务预算管理的科学性和规范性还不够严谨、严肃，制约机制不够完善。又如，作为单位“一把手”，抓作风、抓党风廉政建设的力度不够大。</w:t>
      </w:r>
    </w:p>
    <w:p>
      <w:pPr>
        <w:ind w:left="0" w:right="0" w:firstLine="560"/>
        <w:spacing w:before="450" w:after="450" w:line="312" w:lineRule="auto"/>
      </w:pPr>
      <w:r>
        <w:rPr>
          <w:rFonts w:ascii="宋体" w:hAnsi="宋体" w:eastAsia="宋体" w:cs="宋体"/>
          <w:color w:val="000"/>
          <w:sz w:val="28"/>
          <w:szCs w:val="28"/>
        </w:rPr>
        <w:t xml:space="preserve">　　二、存在问题和差距的原因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规章制度学习不到位，贯彻执行不到位。虽然能够始终把学习党章摆在重要位置，作为首要学习内容，但学习得还是不够系统、不够深入，对规章制度记得不深、不牢、不全。执行党章、党规不够严格，与要求和工作需要有差距。</w:t>
      </w:r>
    </w:p>
    <w:p>
      <w:pPr>
        <w:ind w:left="0" w:right="0" w:firstLine="560"/>
        <w:spacing w:before="450" w:after="450" w:line="312" w:lineRule="auto"/>
      </w:pPr>
      <w:r>
        <w:rPr>
          <w:rFonts w:ascii="宋体" w:hAnsi="宋体" w:eastAsia="宋体" w:cs="宋体"/>
          <w:color w:val="000"/>
          <w:sz w:val="28"/>
          <w:szCs w:val="28"/>
        </w:rPr>
        <w:t xml:space="preserve">　　二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一方面，工作角度变了，坐在办公室思考“我要为群众干什么”的时候多了，走进基层倾听“群众需要我干什么”的时候少了;另一方面，工作标准变了，“上级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三是责任意识不够强。作为省属国有企业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对党章党规的学习。深入学、系统学、反复学、实践学，持之以恒学习党的规章制度，做到铭记于心，做到入脑、入心、让党章党规切实成为自己的行动指南，成为规范自己言行的标准，成为不可触碰的红线和底线。</w:t>
      </w:r>
    </w:p>
    <w:p>
      <w:pPr>
        <w:ind w:left="0" w:right="0" w:firstLine="560"/>
        <w:spacing w:before="450" w:after="450" w:line="312" w:lineRule="auto"/>
      </w:pPr>
      <w:r>
        <w:rPr>
          <w:rFonts w:ascii="宋体" w:hAnsi="宋体" w:eastAsia="宋体" w:cs="宋体"/>
          <w:color w:val="000"/>
          <w:sz w:val="28"/>
          <w:szCs w:val="28"/>
        </w:rPr>
        <w:t xml:space="preserve">　　(二)进一步锤炼党性修养。把对党绝对忠诚摆在极端重要位置，牢固树立“四个意识”，坚定“四个自信”，坚决做到“两个维护”，自觉同以习近平同志为核心的党中央保持高度一致，坚决执行省委省政府和省国资委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党员的身份，把为党工作作为第一职责，增强责任意识，树立担当精神，始终做到为党分忧、为国尽责、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廉洁从业有关要求，保持谦虚、谨慎、不骄、不躁的作风，发扬艰苦奋斗的传统，时刻警惕“四风”变异反弹。</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第十六篇: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第十七篇: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在这次“纪律作风整顿教育”活动中，经过学习教育和深入思考，我个人对纪律作风整顿教育有了更深的理解，对自身存在的问题也有了进一步的认识。现在对照工作实际，作如下剖析：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1、在“纪律作风整顿教育”活动初期，片面地自我满足，总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在本职工作中做得也不错，但为大局的工作做得较少，未有很好地为领导出谋划策，有很多的工作都是想做又不敢做，畏畏缩缩，缺乏果断和胆量。有时还出现厌战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w:t>
      </w:r>
    </w:p>
    <w:p>
      <w:pPr>
        <w:ind w:left="0" w:right="0" w:firstLine="560"/>
        <w:spacing w:before="450" w:after="450" w:line="312" w:lineRule="auto"/>
      </w:pPr>
      <w:r>
        <w:rPr>
          <w:rFonts w:ascii="宋体" w:hAnsi="宋体" w:eastAsia="宋体" w:cs="宋体"/>
          <w:color w:val="000"/>
          <w:sz w:val="28"/>
          <w:szCs w:val="28"/>
        </w:rPr>
        <w:t xml:space="preserve">　　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等靠单位开展集中组织的学习思想严重，自学少，学马克思主义理论就更少，对马列主义、毛泽东思想、邓小平理论缺乏系统的学习，特别是对科学发展观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法规、公安业务知识，更要认真学习马列主义、毛泽东思想、邓小平理论、科学发展观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一定要提高对学习业务知识重要性和迫切性的认识，自觉、刻苦地钻研业务，夯实基础，灵活运用合理的方法和措施。热爱本职工作，虚心请教，遇到问题多看多问多想，多向周围的同志请教。无论在何时何地都要老老实实做人，认认真真办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2024-10-06T07:24:36+08:00</dcterms:created>
  <dcterms:modified xsi:type="dcterms:W3CDTF">2024-10-06T07:24:36+08:00</dcterms:modified>
</cp:coreProperties>
</file>

<file path=docProps/custom.xml><?xml version="1.0" encoding="utf-8"?>
<Properties xmlns="http://schemas.openxmlformats.org/officeDocument/2006/custom-properties" xmlns:vt="http://schemas.openxmlformats.org/officeDocument/2006/docPropsVTypes"/>
</file>