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社区5星支部创建自查报告范文精选3篇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以下是小编整理的社区五星支部创建自查报告范文(精选3篇)，仅供参考，大家一起来看看吧。为充分发挥村党支部在新农村建设中的主力军作用，坚持“围绕发展抓好党建，抓好党建促进发展”的思路，将“发展是第一要...</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支部一词应该来自于天干地支，干部一词亦同。以下是小编整理的社区五星支部创建自查报告范文(精选3篇)，仅供参考，大家一起来看看吧。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充分发挥村党支部在新农村建设中的主力军作用，坚持“围绕发展抓好党建，抓好党建促进发展”的思路，将“发展是第一要务”与“党建是第一责任”紧密结合，我镇甘沟村和百祥养殖有限公司党支部根据县委组织部“五星级”创建的要求，一年来扎实开展了“五星级”党支部创建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甘沟村位于甘沟驿镇政府所在地，辖4个自然村，450户1870人，有共产党员45名，近年来，甘沟村通过深入开展“三级联创”活动，有效促进了各项工作。2024年实施省级新农村试点工作以来，甘沟村按照“生产发展、生活宽裕、镇风文明、村容整洁、管理民主”的要求，深入发动社会力量，参加新农村建设，倡导社会新风尚，努力促进社会和谐。</w:t>
      </w:r>
    </w:p>
    <w:p>
      <w:pPr>
        <w:ind w:left="0" w:right="0" w:firstLine="560"/>
        <w:spacing w:before="450" w:after="450" w:line="312" w:lineRule="auto"/>
      </w:pPr>
      <w:r>
        <w:rPr>
          <w:rFonts w:ascii="宋体" w:hAnsi="宋体" w:eastAsia="宋体" w:cs="宋体"/>
          <w:color w:val="000"/>
          <w:sz w:val="28"/>
          <w:szCs w:val="28"/>
        </w:rPr>
        <w:t xml:space="preserve">我镇鸡儿村党支部严格按照上级要求，成立了五星级党支部创建领导小组，明确分工，组织具体实施。村支部书记王宗智同志任组长，负责全面工作;支委王建强具体负责“班子建设星”、“党员队伍星”、“工作机制星”三星的具体实施;支委靳耀忠具体负责“发展业绩星”、“群众满意星”两星的具体实施;村支书助理杜雁盈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班子建设星”村支部书记王宗智，高中学历45岁;支书助理村官杜雁盈，大专学历26岁，女;支委王建强，高中43岁;支委靳耀忠，大专38岁。鸡儿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w:t>
      </w:r>
    </w:p>
    <w:p>
      <w:pPr>
        <w:ind w:left="0" w:right="0" w:firstLine="560"/>
        <w:spacing w:before="450" w:after="450" w:line="312" w:lineRule="auto"/>
      </w:pPr>
      <w:r>
        <w:rPr>
          <w:rFonts w:ascii="宋体" w:hAnsi="宋体" w:eastAsia="宋体" w:cs="宋体"/>
          <w:color w:val="000"/>
          <w:sz w:val="28"/>
          <w:szCs w:val="28"/>
        </w:rPr>
        <w:t xml:space="preserve">“党员队伍星”鸡儿村党支部认真落实科学发展观，以转变党员为发展思路，根据农村党员年龄老化，部分党员发挥作用差等现状，切实转变党员发展思路，积极从农村经济能人，个体工商户、外出务工优秀青年、农村大中专毕业生等人员中培养入党积极分子。并结合人才递进培养活动，通过调查摸底，建立农村人才资源信息库，将农村镇土人才、致富带头人作为党员发展对象，具体落实培养措施。2024年发展5名党员，培养入党积极分子10名，逐步造就一批知识型、致富型党员队伍，真正发挥党员模范表率作用。</w:t>
      </w:r>
    </w:p>
    <w:p>
      <w:pPr>
        <w:ind w:left="0" w:right="0" w:firstLine="560"/>
        <w:spacing w:before="450" w:after="450" w:line="312" w:lineRule="auto"/>
      </w:pPr>
      <w:r>
        <w:rPr>
          <w:rFonts w:ascii="宋体" w:hAnsi="宋体" w:eastAsia="宋体" w:cs="宋体"/>
          <w:color w:val="000"/>
          <w:sz w:val="28"/>
          <w:szCs w:val="28"/>
        </w:rPr>
        <w:t xml:space="preserve">“工作机制星”鸡儿村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易地搬迁工程严格按照“八步法”程序贯彻实施;通过开展法制教育以及建立治安防范体系，促进社会安定和谐。</w:t>
      </w:r>
    </w:p>
    <w:p>
      <w:pPr>
        <w:ind w:left="0" w:right="0" w:firstLine="560"/>
        <w:spacing w:before="450" w:after="450" w:line="312" w:lineRule="auto"/>
      </w:pPr>
      <w:r>
        <w:rPr>
          <w:rFonts w:ascii="宋体" w:hAnsi="宋体" w:eastAsia="宋体" w:cs="宋体"/>
          <w:color w:val="000"/>
          <w:sz w:val="28"/>
          <w:szCs w:val="28"/>
        </w:rPr>
        <w:t xml:space="preserve">“发展业绩星”2024年鸡儿村被列为省级新农村建设试点村，根据新农村建设计划安排，与园区管委会配合，扎实开展了2024年的工作。一是完成总体规划和年度实施计划。二是坚持“园区发展，群众受益，社会稳定”的原则，开展深入细致的工作，征收规划区范围内涉及土地2300多亩。三是对农户宅基地开展丈量摸底，为拆迁打好基础。四是园区新居按规划开展了部分基础设施建设工作，改善了人居环境。五是争取易地搬迁和生态移民项目共140户，全面完成选址、征地、规划、设计等工作，在唐川建设二层小院农民住宅140户，配套水、电，硬化院落和道路。2024年鸡儿村支部深入推进党组织、党员双承诺，党员服务队及党组织、党员“双结对”活动。党员承诺15项实事，已全部完成，群众反映良好。鸡儿村党支部新转正党员2名。年内慰问困难老党员6次，资金支出1200元。</w:t>
      </w:r>
    </w:p>
    <w:p>
      <w:pPr>
        <w:ind w:left="0" w:right="0" w:firstLine="560"/>
        <w:spacing w:before="450" w:after="450" w:line="312" w:lineRule="auto"/>
      </w:pPr>
      <w:r>
        <w:rPr>
          <w:rFonts w:ascii="宋体" w:hAnsi="宋体" w:eastAsia="宋体" w:cs="宋体"/>
          <w:color w:val="000"/>
          <w:sz w:val="28"/>
          <w:szCs w:val="28"/>
        </w:rPr>
        <w:t xml:space="preserve">“群众满意星”由于鸡儿村把村务大小事都公诸于众，积极为群众解决“一保五难”问题，办实事好事，群众对村干部更信任了，村党支部在群众中的威信提高了。如在鸡儿村新农村的征地工作上，充分发挥党员模范带头作用，采取“党员先行，干部跟上，群众随后”的做法，由党员干部带头签名带动群众签名同意，仅仅用了一个多月的时间就完成了2300亩征地工作，使新农村建设顺利开展，没有发生一起群众上访案件。因为村干部和党员在村务工作中真正发挥了作用，群众对村党支部和党员干部更加信任了，党组织的凝聚力明显增强。2024年以来，鸡儿村就有10名农村青年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鸡儿村支部坚持围绕中心，促进发展的原则。围绕党在农村的中心任务来开展，紧扣发展这个主题来深化。通过开展创建活动，促进了鸡儿村经济发展和社会进步。</w:t>
      </w:r>
    </w:p>
    <w:p>
      <w:pPr>
        <w:ind w:left="0" w:right="0" w:firstLine="560"/>
        <w:spacing w:before="450" w:after="450" w:line="312" w:lineRule="auto"/>
      </w:pPr>
      <w:r>
        <w:rPr>
          <w:rFonts w:ascii="宋体" w:hAnsi="宋体" w:eastAsia="宋体" w:cs="宋体"/>
          <w:color w:val="000"/>
          <w:sz w:val="28"/>
          <w:szCs w:val="28"/>
        </w:rPr>
        <w:t xml:space="preserve">自开展五星级党支部创建活动以来，鸡儿村党支部以“三个代表”重要思想为指导，以巩固党在农村的执政地位，保持党的先进性，提高农村基层党组织领导发展的能力为目的，树立和落实科学发展观，紧紧围绕建设社会主义新农村“生产发展、生活宽裕、镇风文明、村容整洁、管理民主”的目标和任务，通过争星达标，升级进位，进一步加强农村基层班子和党员队伍建设，使党组织的凝聚力和战斗力不断增强，广大党员的先锋模范作用明显提高，努力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通过自查以及按照县委组织部下发有关五星级基层党组织标准比对，鸡儿村支部达到五星党支部的要求。当然在实际工作中也存在着一些问题，但差距就是动力，鸡儿村支部将以科学发展为中心，全力实现五星级支部创建目标。</w:t>
      </w:r>
    </w:p>
    <w:p>
      <w:pPr>
        <w:ind w:left="0" w:right="0" w:firstLine="560"/>
        <w:spacing w:before="450" w:after="450" w:line="312" w:lineRule="auto"/>
      </w:pPr>
      <w:r>
        <w:rPr>
          <w:rFonts w:ascii="宋体" w:hAnsi="宋体" w:eastAsia="宋体" w:cs="宋体"/>
          <w:color w:val="000"/>
          <w:sz w:val="28"/>
          <w:szCs w:val="28"/>
        </w:rPr>
        <w:t xml:space="preserve">按照《河南省直机关党支部星级评定暂行办法》(豫直发〔2024〕39号)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我支部认真贯彻落实上级部署要求，按照局直属党委工作计划，积极配合工作安排，不等、不靠、不推脱、不躲责，积极参加党组织各项活动。针对新时期党务工作的新形勢、新任务、新特点，我支部做到了工作思路清晰，年初有计划，年终有总结，推动工作有力有效。</w:t>
      </w:r>
    </w:p>
    <w:p>
      <w:pPr>
        <w:ind w:left="0" w:right="0" w:firstLine="560"/>
        <w:spacing w:before="450" w:after="450" w:line="312" w:lineRule="auto"/>
      </w:pPr>
      <w:r>
        <w:rPr>
          <w:rFonts w:ascii="宋体" w:hAnsi="宋体" w:eastAsia="宋体" w:cs="宋体"/>
          <w:color w:val="000"/>
          <w:sz w:val="28"/>
          <w:szCs w:val="28"/>
        </w:rPr>
        <w:t xml:space="preserve">一是明确党建工作责任，落实中心工作;班子成员和谐相处，团结共事，分工合理，战斗力和凝聚力强。</w:t>
      </w:r>
    </w:p>
    <w:p>
      <w:pPr>
        <w:ind w:left="0" w:right="0" w:firstLine="560"/>
        <w:spacing w:before="450" w:after="450" w:line="312" w:lineRule="auto"/>
      </w:pPr>
      <w:r>
        <w:rPr>
          <w:rFonts w:ascii="宋体" w:hAnsi="宋体" w:eastAsia="宋体" w:cs="宋体"/>
          <w:color w:val="000"/>
          <w:sz w:val="28"/>
          <w:szCs w:val="28"/>
        </w:rPr>
        <w:t xml:space="preserve">二是支部书记带头廉洁自律、承诺践诺;</w:t>
      </w:r>
    </w:p>
    <w:p>
      <w:pPr>
        <w:ind w:left="0" w:right="0" w:firstLine="560"/>
        <w:spacing w:before="450" w:after="450" w:line="312" w:lineRule="auto"/>
      </w:pPr>
      <w:r>
        <w:rPr>
          <w:rFonts w:ascii="宋体" w:hAnsi="宋体" w:eastAsia="宋体" w:cs="宋体"/>
          <w:color w:val="000"/>
          <w:sz w:val="28"/>
          <w:szCs w:val="28"/>
        </w:rPr>
        <w:t xml:space="preserve">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我支部共有党员14名，除其中1名党员因患病不能积极参加工作外，其余13名党员都能按照上级党组织的要求积极完成各项工作任务。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总书记系列讲话精神、学习***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千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支部作风建设，落实好党风廉政建设责任制，支部制定的请销假等制度，要求中心全体党员和职工按时上下班，不迟到早退。特别是党员，要以身作责，率先垂范。在节日期间开展节点谈话，扎实推进廉政约谈工作。党员千部遵纪守法，清正廉洁，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w:t>
      </w:r>
    </w:p>
    <w:p>
      <w:pPr>
        <w:ind w:left="0" w:right="0" w:firstLine="560"/>
        <w:spacing w:before="450" w:after="450" w:line="312" w:lineRule="auto"/>
      </w:pPr>
      <w:r>
        <w:rPr>
          <w:rFonts w:ascii="宋体" w:hAnsi="宋体" w:eastAsia="宋体" w:cs="宋体"/>
          <w:color w:val="000"/>
          <w:sz w:val="28"/>
          <w:szCs w:val="28"/>
        </w:rPr>
        <w:t xml:space="preserve">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w:t>
      </w:r>
    </w:p>
    <w:p>
      <w:pPr>
        <w:ind w:left="0" w:right="0" w:firstLine="560"/>
        <w:spacing w:before="450" w:after="450" w:line="312" w:lineRule="auto"/>
      </w:pPr>
      <w:r>
        <w:rPr>
          <w:rFonts w:ascii="宋体" w:hAnsi="宋体" w:eastAsia="宋体" w:cs="宋体"/>
          <w:color w:val="000"/>
          <w:sz w:val="28"/>
          <w:szCs w:val="28"/>
        </w:rPr>
        <w:t xml:space="preserve">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w:t>
      </w:r>
    </w:p>
    <w:p>
      <w:pPr>
        <w:ind w:left="0" w:right="0" w:firstLine="560"/>
        <w:spacing w:before="450" w:after="450" w:line="312" w:lineRule="auto"/>
      </w:pPr>
      <w:r>
        <w:rPr>
          <w:rFonts w:ascii="宋体" w:hAnsi="宋体" w:eastAsia="宋体" w:cs="宋体"/>
          <w:color w:val="000"/>
          <w:sz w:val="28"/>
          <w:szCs w:val="28"/>
        </w:rPr>
        <w:t xml:space="preserve">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w:t>
      </w:r>
    </w:p>
    <w:p>
      <w:pPr>
        <w:ind w:left="0" w:right="0" w:firstLine="560"/>
        <w:spacing w:before="450" w:after="450" w:line="312" w:lineRule="auto"/>
      </w:pPr>
      <w:r>
        <w:rPr>
          <w:rFonts w:ascii="宋体" w:hAnsi="宋体" w:eastAsia="宋体" w:cs="宋体"/>
          <w:color w:val="000"/>
          <w:sz w:val="28"/>
          <w:szCs w:val="28"/>
        </w:rPr>
        <w:t xml:space="preserve">独石村党支部充分发挥现代远程教育站点的作用，认真对待党员“冬训”工作，保证每名党员每月集中学习不少于3次，每次学习时间不少于2小时，每月撰写心得体会不少于2024字，党员干部素质明显提高。</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w:t>
      </w:r>
    </w:p>
    <w:p>
      <w:pPr>
        <w:ind w:left="0" w:right="0" w:firstLine="560"/>
        <w:spacing w:before="450" w:after="450" w:line="312" w:lineRule="auto"/>
      </w:pPr>
      <w:r>
        <w:rPr>
          <w:rFonts w:ascii="宋体" w:hAnsi="宋体" w:eastAsia="宋体" w:cs="宋体"/>
          <w:color w:val="000"/>
          <w:sz w:val="28"/>
          <w:szCs w:val="28"/>
        </w:rPr>
        <w:t xml:space="preserve">化经营，鼓励引导农户发展经济，形成主导产业，并有一定规模的效益，农民人均纯收入增幅较大。独石村农业结构以蔬菜产业、粮食及其他经济作物为主。2024年，全村塑料大棚蔬菜种植面积80亩，其中主要以黄瓜为主，洋葱400亩，地膜早熟洋芋1500亩，复种胡萝卜1500亩，旱沙地西甜瓜种植800亩，年产值410万元：2024年全村猪存栏1300头，鸡3.2万只，羊只存栏406只，奶牛50头。粮食作物主要是小麦、玉米和大豆、豌豆，播种面积1600亩：发展双孢菇120户、2.5万平方米，每户年收入1.1万元，。</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2024年11月，独石村投资140万元，共硬化高质量高标准村社道路10公里，修砂砾道路3公里，开挖排碱渠</w:t>
      </w:r>
    </w:p>
    <w:p>
      <w:pPr>
        <w:ind w:left="0" w:right="0" w:firstLine="560"/>
        <w:spacing w:before="450" w:after="450" w:line="312" w:lineRule="auto"/>
      </w:pPr>
      <w:r>
        <w:rPr>
          <w:rFonts w:ascii="宋体" w:hAnsi="宋体" w:eastAsia="宋体" w:cs="宋体"/>
          <w:color w:val="000"/>
          <w:sz w:val="28"/>
          <w:szCs w:val="28"/>
        </w:rPr>
        <w:t xml:space="preserve">3.5公里，维修抗旱泵房一座及架高农电线路1200米，维修加固恒丰渠2公里，投资45万元，新建中小学校舍1500平方米，整修校园2500平方米，重建围墙600米，新建中小学大门各一座，近几年共建设“三位一体”沼气池200座；争取项目资金</w:t>
      </w:r>
    </w:p>
    <w:p>
      <w:pPr>
        <w:ind w:left="0" w:right="0" w:firstLine="560"/>
        <w:spacing w:before="450" w:after="450" w:line="312" w:lineRule="auto"/>
      </w:pPr>
      <w:r>
        <w:rPr>
          <w:rFonts w:ascii="宋体" w:hAnsi="宋体" w:eastAsia="宋体" w:cs="宋体"/>
          <w:color w:val="000"/>
          <w:sz w:val="28"/>
          <w:szCs w:val="28"/>
        </w:rPr>
        <w:t xml:space="preserve">99.5万元，建设了人畜饮水工程，使全村570户2805人吃上了干净安全的自来水；争取危房改造资金14万元，使35户危房得到了重建；改造中低产田1600亩，农电网改造4.5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2024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2024-10-06T03:34:28+08:00</dcterms:created>
  <dcterms:modified xsi:type="dcterms:W3CDTF">2024-10-06T03:34:28+08:00</dcterms:modified>
</cp:coreProperties>
</file>

<file path=docProps/custom.xml><?xml version="1.0" encoding="utf-8"?>
<Properties xmlns="http://schemas.openxmlformats.org/officeDocument/2006/custom-properties" xmlns:vt="http://schemas.openxmlformats.org/officeDocument/2006/docPropsVTypes"/>
</file>