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2024年组织生活会查摆问题整改清单15篇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习近平强调，在全党开展党史学习教育，是党中央立足党的百年历史新起点、统筹中华民族伟大复兴战略全局和世界百年未有之大变局、为动员全党全国满怀信心投身全面建设社会主义现代化国家而作出的重大决策。以下是小编为大家收集的2024年组织生活会查摆问题...</w:t>
      </w:r>
    </w:p>
    <w:p>
      <w:pPr>
        <w:ind w:left="0" w:right="0" w:firstLine="560"/>
        <w:spacing w:before="450" w:after="450" w:line="312" w:lineRule="auto"/>
      </w:pPr>
      <w:r>
        <w:rPr>
          <w:rFonts w:ascii="宋体" w:hAnsi="宋体" w:eastAsia="宋体" w:cs="宋体"/>
          <w:color w:val="000"/>
          <w:sz w:val="28"/>
          <w:szCs w:val="28"/>
        </w:rPr>
        <w:t xml:space="preserve">习近平强调，在全党开展党史学习教育，是党中央立足党的百年历史新起点、统筹中华民族伟大复兴战略全局和世界百年未有之大变局、为动员全党全国满怀信心投身全面建设社会主义现代化国家而作出的重大决策。以下是小编为大家收集的2024年组织生活会查摆问题整改清单15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2024年组织生活会查摆问题整改清单篇2</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2024年组织生活会查摆问题整改清单篇3</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2024年组织生活会查摆问题整改清单篇4</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2024年组织生活会查摆问题整改清单篇5</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2024年组织生活会查摆问题整改清单篇6</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2024年组织生活会查摆问题整改清单篇7</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2024年组织生活会查摆问题整改清单篇8</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2024年组织生活会查摆问题整改清单篇9</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2024年组织生活会查摆问题整改清单篇11</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2024年组织生活会查摆问题整改清单篇12</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2024年组织生活会查摆问题整改清单篇13</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2024年组织生活会查摆问题整改清单篇14</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2024年组织生活会查摆问题整改清单篇15</w:t>
      </w:r>
    </w:p>
    <w:p>
      <w:pPr>
        <w:ind w:left="0" w:right="0" w:firstLine="560"/>
        <w:spacing w:before="450" w:after="450" w:line="312" w:lineRule="auto"/>
      </w:pPr>
      <w:r>
        <w:rPr>
          <w:rFonts w:ascii="宋体" w:hAnsi="宋体" w:eastAsia="宋体" w:cs="宋体"/>
          <w:color w:val="000"/>
          <w:sz w:val="28"/>
          <w:szCs w:val="28"/>
        </w:rPr>
        <w:t xml:space="preserve">　　在广泛征求意见、与职工、同事沟通、交流的基础上，认真寻找自身存在的不足，并从理论学习、工作作风、业务学习几个方面进行认真摆查，发现问题，并制定整改措施。</w:t>
      </w:r>
    </w:p>
    <w:p>
      <w:pPr>
        <w:ind w:left="0" w:right="0" w:firstLine="560"/>
        <w:spacing w:before="450" w:after="450" w:line="312" w:lineRule="auto"/>
      </w:pPr>
      <w:r>
        <w:rPr>
          <w:rFonts w:ascii="宋体" w:hAnsi="宋体" w:eastAsia="宋体" w:cs="宋体"/>
          <w:color w:val="000"/>
          <w:sz w:val="28"/>
          <w:szCs w:val="28"/>
        </w:rPr>
        <w:t xml:space="preserve">　　（一）党的理论知识还比较薄弱。在学习中虽然集体组织的各项活动和学习都能积极参加,但平时自己学习的自觉性不高,学习的内容不系统、不全面,对很多新事物、新知识学习的不透,掌握的不够好,在平时的工作和生活中,感到党的理论知识较贫乏。仅凭自身了解开展工作。不善于用政治的头脑思考问题,有时看问题和做事情不够全面,也不能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（二）保持和发挥党员的模范作用不够。在日常工作和生活中有时有降低对自己的要求和工作标准不够高的现象。满足于过得去、差不多,不能时时处处保持共产党员先进性。</w:t>
      </w:r>
    </w:p>
    <w:p>
      <w:pPr>
        <w:ind w:left="0" w:right="0" w:firstLine="560"/>
        <w:spacing w:before="450" w:after="450" w:line="312" w:lineRule="auto"/>
      </w:pPr>
      <w:r>
        <w:rPr>
          <w:rFonts w:ascii="宋体" w:hAnsi="宋体" w:eastAsia="宋体" w:cs="宋体"/>
          <w:color w:val="000"/>
          <w:sz w:val="28"/>
          <w:szCs w:val="28"/>
        </w:rPr>
        <w:t xml:space="preserve">　　（三）工作作风还不够扎实。主要表现在：</w:t>
      </w:r>
    </w:p>
    <w:p>
      <w:pPr>
        <w:ind w:left="0" w:right="0" w:firstLine="560"/>
        <w:spacing w:before="450" w:after="450" w:line="312" w:lineRule="auto"/>
      </w:pPr>
      <w:r>
        <w:rPr>
          <w:rFonts w:ascii="宋体" w:hAnsi="宋体" w:eastAsia="宋体" w:cs="宋体"/>
          <w:color w:val="000"/>
          <w:sz w:val="28"/>
          <w:szCs w:val="28"/>
        </w:rPr>
        <w:t xml:space="preserve">　　1、工作中虽然能够做到勤勉务实。但是，在工作时创新意识不强，习惯于默守陈规、循规蹈矩；还存在“领导安排的才做”的思想，缺乏工作上的主动性。</w:t>
      </w:r>
    </w:p>
    <w:p>
      <w:pPr>
        <w:ind w:left="0" w:right="0" w:firstLine="560"/>
        <w:spacing w:before="450" w:after="450" w:line="312" w:lineRule="auto"/>
      </w:pPr>
      <w:r>
        <w:rPr>
          <w:rFonts w:ascii="宋体" w:hAnsi="宋体" w:eastAsia="宋体" w:cs="宋体"/>
          <w:color w:val="000"/>
          <w:sz w:val="28"/>
          <w:szCs w:val="28"/>
        </w:rPr>
        <w:t xml:space="preserve">　　2、对于少数职工存在违章违纪的现象，不愿提出针对性的批评教育，有老好人思想。</w:t>
      </w:r>
    </w:p>
    <w:p>
      <w:pPr>
        <w:ind w:left="0" w:right="0" w:firstLine="560"/>
        <w:spacing w:before="450" w:after="450" w:line="312" w:lineRule="auto"/>
      </w:pPr>
      <w:r>
        <w:rPr>
          <w:rFonts w:ascii="宋体" w:hAnsi="宋体" w:eastAsia="宋体" w:cs="宋体"/>
          <w:color w:val="000"/>
          <w:sz w:val="28"/>
          <w:szCs w:val="28"/>
        </w:rPr>
        <w:t xml:space="preserve">　　3、在基层的基础管理工作中，缺乏主动学习的自觉性，对自己擅长的领域，充满动力，能够积极主动的去发现问题，解决问题。但对于个人不擅长的问题，缺乏学习的主动性，存有畏难情绪。</w:t>
      </w:r>
    </w:p>
    <w:p>
      <w:pPr>
        <w:ind w:left="0" w:right="0" w:firstLine="560"/>
        <w:spacing w:before="450" w:after="450" w:line="312" w:lineRule="auto"/>
      </w:pPr>
      <w:r>
        <w:rPr>
          <w:rFonts w:ascii="宋体" w:hAnsi="宋体" w:eastAsia="宋体" w:cs="宋体"/>
          <w:color w:val="000"/>
          <w:sz w:val="28"/>
          <w:szCs w:val="28"/>
        </w:rPr>
        <w:t xml:space="preserve">　　4、在深入基层、深入现场方面，据“以人为本”的要求有差距，往往比较注重如何尽快把问题解决，保证正常的运输生产秩序，不是设身处地地体会和理解相关同志的心情和想法，有针对性地予以指导，而是认为相关职工业务水平不高、技术能力不强。</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针对自己存在的问题，我将在以后的工作中，认真反思，加以改进，时时开展自我批评，从自身做起，扎实做好每一项工作，提高自己综合素质。具体做到以下几点：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认真学习党的理论知识，特别是十九大报告和习近平总书记系列讲话精神，及时学习领会党的文件精神，改进学习的方式方法，注重向周边的同志学习，做到不懂就问、不耻下问；注重学习各类新知识，提高学习的质量和理论水平。</w:t>
      </w:r>
    </w:p>
    <w:p>
      <w:pPr>
        <w:ind w:left="0" w:right="0" w:firstLine="560"/>
        <w:spacing w:before="450" w:after="450" w:line="312" w:lineRule="auto"/>
      </w:pPr>
      <w:r>
        <w:rPr>
          <w:rFonts w:ascii="宋体" w:hAnsi="宋体" w:eastAsia="宋体" w:cs="宋体"/>
          <w:color w:val="000"/>
          <w:sz w:val="28"/>
          <w:szCs w:val="28"/>
        </w:rPr>
        <w:t xml:space="preserve">　　（二）处处发挥党员的模范带头作用，在工作、生活等各个方面做到不违规、不违纪。坚持经常对自己的学习、工作乃至生活细节进行反省，注重发扬和坚持好的做法，及时纠正、克服存在的问题和不足，积极认真地整改，并从中汲取教训，事事不忘防微杜渐。</w:t>
      </w:r>
    </w:p>
    <w:p>
      <w:pPr>
        <w:ind w:left="0" w:right="0" w:firstLine="560"/>
        <w:spacing w:before="450" w:after="450" w:line="312" w:lineRule="auto"/>
      </w:pPr>
      <w:r>
        <w:rPr>
          <w:rFonts w:ascii="宋体" w:hAnsi="宋体" w:eastAsia="宋体" w:cs="宋体"/>
          <w:color w:val="000"/>
          <w:sz w:val="28"/>
          <w:szCs w:val="28"/>
        </w:rPr>
        <w:t xml:space="preserve">　　（三）创新工作方法,提高管理能力。在思考和处理问题时提高全局观念,积极主动的完成各项工作。加强同行业先进知识的学习，深入现场，与职工积极沟通，共同研究解决生产运输中的实际问题。在工作中大胆负责，办实事、求实效,不作表面文章。</w:t>
      </w:r>
    </w:p>
    <w:p>
      <w:pPr>
        <w:ind w:left="0" w:right="0" w:firstLine="560"/>
        <w:spacing w:before="450" w:after="450" w:line="312" w:lineRule="auto"/>
      </w:pPr>
      <w:r>
        <w:rPr>
          <w:rFonts w:ascii="宋体" w:hAnsi="宋体" w:eastAsia="宋体" w:cs="宋体"/>
          <w:color w:val="000"/>
          <w:sz w:val="28"/>
          <w:szCs w:val="28"/>
        </w:rPr>
        <w:t xml:space="preserve">　　总之，通过这次组织生活会，虽然个人写出了摆查材料，发现了自身存在的一些问题和不足，但还是诚恳希望领导和同志们，对我工作生活中的问题提出批评，只有不断的开展批评与自我批评，继承我党的优良传统，在领导和同志们的帮助支持下，才能不断的提高思想认识，改正不足，充实自己，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2024-10-06T10:12:46+08:00</dcterms:created>
  <dcterms:modified xsi:type="dcterms:W3CDTF">2024-10-06T10:12:46+08:00</dcterms:modified>
</cp:coreProperties>
</file>

<file path=docProps/custom.xml><?xml version="1.0" encoding="utf-8"?>
<Properties xmlns="http://schemas.openxmlformats.org/officeDocument/2006/custom-properties" xmlns:vt="http://schemas.openxmlformats.org/officeDocument/2006/docPropsVTypes"/>
</file>