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学校食堂检查自查报告及整改措施4篇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学校食堂检查自查报告及整改措施【四篇】，仅供参考，大家一起来看看吧。学校食堂检查自查报告及整改措施1　　敬爱的党支部：　　为加强学校管...</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措施可以分为非常措施、应变措施、预防措施、强制措施、安全措施，通常是指针对问题的解决办法。以下是小编整理的学校食堂检查自查报告及整改措施【四篇】，仅供参考，大家一起来看看吧。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学校食堂检查自查报告及整改措施1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为加强学校管理，进一步提高我县中小学食堂建设和管理水平，防止学校食品食物中毒和其他食源性疾患事故发生，保障师生员工身体健康，学校长期以来把安全卫生工作放在第一位，抓平时，重细节。本学期开学以来，根据《食品卫生法》、《学校卫生工作条例》、《食品卫生监督量化分级指南》、《学校食堂与学校集体用餐卫生管理规定》、《学校食物中毒事故行政责任追究暂行规定》等法规，结合我校实际情况，我校食堂卫生工作领导小组对学校的食堂卫生工作展开了全面、认真的自检自查，从自查情况看，基本达到了三级学校食堂标准（自评得分80分），请上级部门验收，现将自检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学年初，学校都会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对食堂的全面工作进行了制度化、规范化。从人员、调入、设备、采购、保管、加工、出售等所有管理环节进行了细化并狠抓落实。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食堂从业人员证照齐全、合法有效。工作人员每年都进行体格检查、每年都进行卫生培训，并办理“两证”。平时积极配合、主动接受卫生行政部门的监督与指导，这方面我们做的比较好。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建立健全的卫生管理制度及责任追究制度，责任到人，搞好食品卫生宣传，由卫生教师做好对食堂每周一次的检查评比，做到奖惩分明。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各类设施的安全状况良好。食堂配备的各类器械、用电设备、消防设备、电路、开关插座、各类库房的安全状况都比较好，管理比较规范到位，操作规程明确。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　　（2）把好“消毒”关。所有的餐具、用具都高温蒸汽消毒。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　　（3）把好“个人卫生”关。做到身体不适的职工不能进入食堂工作，从业人员必须取得健康证及经过食品卫生培训合格才能上岗，工作人员进入食堂必须做到“三白”。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　　（4）杜绝非工作人员进入厨房关，保证放毒现象发生。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　　（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　　（2）加大管理力度，杜绝校门流动摊点的食品流入学校；食堂生产加工加强卫生监管，严格操作规程。加大奖惩力度。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　　（3）全面禁止使用一次性碗、筷和塑料袋，杜绝白色污染和食源性疾病的发生。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　　（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（1）学校因经费原因，学校食堂配套设施标准不能够达到更高的量化等级标准，学校食堂面积也达不到人均0.5平方米的要求，食堂也没有使用智能射频自动售饭系统，售饭间还没有饭炉灶。</w:t>
      </w:r>
    </w:p>
    <w:p>
      <w:pPr>
        <w:ind w:left="0" w:right="0" w:firstLine="560"/>
        <w:spacing w:before="450" w:after="450" w:line="312" w:lineRule="auto"/>
      </w:pPr>
      <w:r>
        <w:rPr>
          <w:rFonts w:ascii="宋体" w:hAnsi="宋体" w:eastAsia="宋体" w:cs="宋体"/>
          <w:color w:val="000"/>
          <w:sz w:val="28"/>
          <w:szCs w:val="28"/>
        </w:rPr>
        <w:t xml:space="preserve">　　（2）在校寄宿学生数目相对较少，使学校食堂经营者不能得到更高的报酬，一定程度上影响了做作业人员的积极性，平时工作人员有时会忘记穿戴工作衣帽。</w:t>
      </w:r>
    </w:p>
    <w:p>
      <w:pPr>
        <w:ind w:left="0" w:right="0" w:firstLine="560"/>
        <w:spacing w:before="450" w:after="450" w:line="312" w:lineRule="auto"/>
      </w:pPr>
      <w:r>
        <w:rPr>
          <w:rFonts w:ascii="宋体" w:hAnsi="宋体" w:eastAsia="宋体" w:cs="宋体"/>
          <w:color w:val="000"/>
          <w:sz w:val="28"/>
          <w:szCs w:val="28"/>
        </w:rPr>
        <w:t xml:space="preserve">　　（3）学校饮用水没有经过上级部门的.检验，致使没有获得合格证明。</w:t>
      </w:r>
    </w:p>
    <w:p>
      <w:pPr>
        <w:ind w:left="0" w:right="0" w:firstLine="560"/>
        <w:spacing w:before="450" w:after="450" w:line="312" w:lineRule="auto"/>
      </w:pPr>
      <w:r>
        <w:rPr>
          <w:rFonts w:ascii="宋体" w:hAnsi="宋体" w:eastAsia="宋体" w:cs="宋体"/>
          <w:color w:val="000"/>
          <w:sz w:val="28"/>
          <w:szCs w:val="28"/>
        </w:rPr>
        <w:t xml:space="preserve">　　（4）学校食堂没有严格执行“四定”办法，也影响了评分成绩。</w:t>
      </w:r>
    </w:p>
    <w:p>
      <w:pPr>
        <w:ind w:left="0" w:right="0" w:firstLine="560"/>
        <w:spacing w:before="450" w:after="450" w:line="312" w:lineRule="auto"/>
      </w:pPr>
      <w:r>
        <w:rPr>
          <w:rFonts w:ascii="宋体" w:hAnsi="宋体" w:eastAsia="宋体" w:cs="宋体"/>
          <w:color w:val="000"/>
          <w:sz w:val="28"/>
          <w:szCs w:val="28"/>
        </w:rPr>
        <w:t xml:space="preserve">　　总之，要达到更高的量化等级标准，需要我们在以后的时间里再接再励，群策群力，把食堂卫生工作做得更好。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学校食堂检查自查报告及整改措施2</w:t>
      </w:r>
    </w:p>
    <w:p>
      <w:pPr>
        <w:ind w:left="0" w:right="0" w:firstLine="560"/>
        <w:spacing w:before="450" w:after="450" w:line="312" w:lineRule="auto"/>
      </w:pPr>
      <w:r>
        <w:rPr>
          <w:rFonts w:ascii="宋体" w:hAnsi="宋体" w:eastAsia="宋体" w:cs="宋体"/>
          <w:color w:val="000"/>
          <w:sz w:val="28"/>
          <w:szCs w:val="28"/>
        </w:rPr>
        <w:t xml:space="preserve">　　我校长期以来始终把食品安全卫生工作放在第一位，把食品安全作为学校工作的重中之重，抓平时，重细节。根据祥云县教育局、祥云县营养办、祥云县食品药品监督管理局的要求，结合国家食品有关文件精神，我校本着对教师对学生高度负责的态度，我校食堂卫生工作领导小组严格按照《学校食堂食品安全预警公告》（20***年第1号）文件的要求和祥云县食品药品监督管理局20***年3月20日对我校食堂的督查意见对学校的食堂卫生工作展开了全面、认真的自检自查和整改，现将自检自查和整改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加强对师生团体用餐、食品卫生的安全管理，确保师生身体健康，进一步加强管理意识、提高管理水平、明确管理职责。学校成立了食品卫生安全领导小组：王军荣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　　每学年初，学校专门召开食堂卫生工作会议，明确职责和具体分工，针对各项具体安全工作制定计划明确职责。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　　（2）、把好“消毒”关。所有的餐具、用具都高温消毒。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　　（3）、把好“个人卫生”关。从业人员必须取得健康证及经过食品卫生培训合格才能上岗，工作人员进入食堂必须穿工作服。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　　（4）、杜绝非工作人员进入灶房操作间。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为有效的控制学校食物中毒事件发生，做好各类事故隐患监控，切实保障学校教师员工健康安全。根据祥云县食品药品监督管理局20***年3月20日对我校食堂的督查意见，近来我们着重从以下几个</w:t>
      </w:r>
    </w:p>
    <w:p>
      <w:pPr>
        <w:ind w:left="0" w:right="0" w:firstLine="560"/>
        <w:spacing w:before="450" w:after="450" w:line="312" w:lineRule="auto"/>
      </w:pPr>
      <w:r>
        <w:rPr>
          <w:rFonts w:ascii="宋体" w:hAnsi="宋体" w:eastAsia="宋体" w:cs="宋体"/>
          <w:color w:val="000"/>
          <w:sz w:val="28"/>
          <w:szCs w:val="28"/>
        </w:rPr>
        <w:t xml:space="preserve">　　方面加强了对我校食堂的督促管理：</w:t>
      </w:r>
    </w:p>
    <w:p>
      <w:pPr>
        <w:ind w:left="0" w:right="0" w:firstLine="560"/>
        <w:spacing w:before="450" w:after="450" w:line="312" w:lineRule="auto"/>
      </w:pPr>
      <w:r>
        <w:rPr>
          <w:rFonts w:ascii="宋体" w:hAnsi="宋体" w:eastAsia="宋体" w:cs="宋体"/>
          <w:color w:val="000"/>
          <w:sz w:val="28"/>
          <w:szCs w:val="28"/>
        </w:rPr>
        <w:t xml:space="preserve">　　（1）、加大宣传教育力度，增强学生的食品卫生、安全意识。学校和食堂要经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　　（2）、加大管理力度，食堂生产加工加强卫生监管，严格操作规程。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　　（3）、全面停止使用一次性碗、筷，杜绝食源性疾病的发生。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　　（4）、学校经过健康教育，告诫学生不吃霉变食品，不买三无产品，不喝生水冷水，教育学生增强自我防护意识。利用学校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　　（5）、要求保证厨房地面排水沟畅通，及时清理积水。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　　（6）、做到生熟食分开存放，生熟食盆分开使用并标明生熟字样。不得为学生供给隔夜、变质的食品。冷藏柜内要做到生熟食分开存放、要坚持清洁。食品储藏间不得存放有毒、有害物品及个人用品。食品添加剂要专人专柜保存、按量使用。</w:t>
      </w:r>
    </w:p>
    <w:p>
      <w:pPr>
        <w:ind w:left="0" w:right="0" w:firstLine="560"/>
        <w:spacing w:before="450" w:after="450" w:line="312" w:lineRule="auto"/>
      </w:pPr>
      <w:r>
        <w:rPr>
          <w:rFonts w:ascii="宋体" w:hAnsi="宋体" w:eastAsia="宋体" w:cs="宋体"/>
          <w:color w:val="000"/>
          <w:sz w:val="28"/>
          <w:szCs w:val="28"/>
        </w:rPr>
        <w:t xml:space="preserve">　　（7）、必须建立和完善食品、原料采买的索票、索证及登记制度。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因学校食堂正在建设，此刻我校食堂临时搬在老旧教室，客观条件有些差、异常是房子较拥挤，较难开展工作。可是，我们要持之以</w:t>
      </w:r>
    </w:p>
    <w:p>
      <w:pPr>
        <w:ind w:left="0" w:right="0" w:firstLine="560"/>
        <w:spacing w:before="450" w:after="450" w:line="312" w:lineRule="auto"/>
      </w:pPr>
      <w:r>
        <w:rPr>
          <w:rFonts w:ascii="宋体" w:hAnsi="宋体" w:eastAsia="宋体" w:cs="宋体"/>
          <w:color w:val="000"/>
          <w:sz w:val="28"/>
          <w:szCs w:val="28"/>
        </w:rPr>
        <w:t xml:space="preserve">　　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学校食堂检查自查报告及整改措施3</w:t>
      </w:r>
    </w:p>
    <w:p>
      <w:pPr>
        <w:ind w:left="0" w:right="0" w:firstLine="560"/>
        <w:spacing w:before="450" w:after="450" w:line="312" w:lineRule="auto"/>
      </w:pPr>
      <w:r>
        <w:rPr>
          <w:rFonts w:ascii="宋体" w:hAnsi="宋体" w:eastAsia="宋体" w:cs="宋体"/>
          <w:color w:val="000"/>
          <w:sz w:val="28"/>
          <w:szCs w:val="28"/>
        </w:rPr>
        <w:t xml:space="preserve">　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x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　　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　　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　　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　　(1)把好采购、加工关：采购做好验收工作，加工做到烧熟煮透，做好食品留样工作。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　　(2)把好“消毒”关。所有的餐具、用具都高温消毒。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　　(3)把好“个人卫生”关。代炊人员必须取得健康证及经过食品卫生培训合格才能上岗，工作人员进入食堂必须穿工作服。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　　(4)杜绝非工作人员进入灶房操作间。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　　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　　(1)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　　(2)加大管理力度，食堂生产加工加强卫生监管，严格操作规程。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　　(3)全面停止使用一次性碗、筷，杜绝食源性疾病的发生。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　　(4)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　　(5)要求保证厨房地面排水沟畅通，及时清理积水。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　　(6)做到生熟食分开存放， 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　　(7)、必须建立和完善食品、原料采买的索票、索证及登记制度。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　　现在我新校食堂条件有些差、特别是房子较拥挤，较难开展工作。但是，我们要持之以恒做到上述几条，坚决杜绝食物中毒事故的发生，再接再励，把食堂卫生工作做得更好。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学校食堂检查自查报告及整改措施4</w:t>
      </w:r>
    </w:p>
    <w:p>
      <w:pPr>
        <w:ind w:left="0" w:right="0" w:firstLine="560"/>
        <w:spacing w:before="450" w:after="450" w:line="312" w:lineRule="auto"/>
      </w:pPr>
      <w:r>
        <w:rPr>
          <w:rFonts w:ascii="宋体" w:hAnsi="宋体" w:eastAsia="宋体" w:cs="宋体"/>
          <w:color w:val="000"/>
          <w:sz w:val="28"/>
          <w:szCs w:val="28"/>
        </w:rPr>
        <w:t xml:space="preserve">　　为加强学校食堂管理，提高安全卫生意识，**一中长期以来把安全卫生工作放在第一位，抓平时，重细节。根据县教科局20XX年全县学校食品安全专项行动工作方案要求，我校食品安全工作监管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　　1、食堂硬件设备比较齐全。</w:t>
      </w:r>
    </w:p>
    <w:p>
      <w:pPr>
        <w:ind w:left="0" w:right="0" w:firstLine="560"/>
        <w:spacing w:before="450" w:after="450" w:line="312" w:lineRule="auto"/>
      </w:pPr>
      <w:r>
        <w:rPr>
          <w:rFonts w:ascii="宋体" w:hAnsi="宋体" w:eastAsia="宋体" w:cs="宋体"/>
          <w:color w:val="000"/>
          <w:sz w:val="28"/>
          <w:szCs w:val="28"/>
        </w:rPr>
        <w:t xml:space="preserve">　　2、生进熟出流程合理。</w:t>
      </w:r>
    </w:p>
    <w:p>
      <w:pPr>
        <w:ind w:left="0" w:right="0" w:firstLine="560"/>
        <w:spacing w:before="450" w:after="450" w:line="312" w:lineRule="auto"/>
      </w:pPr>
      <w:r>
        <w:rPr>
          <w:rFonts w:ascii="宋体" w:hAnsi="宋体" w:eastAsia="宋体" w:cs="宋体"/>
          <w:color w:val="000"/>
          <w:sz w:val="28"/>
          <w:szCs w:val="28"/>
        </w:rPr>
        <w:t xml:space="preserve">　　3、总体环境卫生清洁。</w:t>
      </w:r>
    </w:p>
    <w:p>
      <w:pPr>
        <w:ind w:left="0" w:right="0" w:firstLine="560"/>
        <w:spacing w:before="450" w:after="450" w:line="312" w:lineRule="auto"/>
      </w:pPr>
      <w:r>
        <w:rPr>
          <w:rFonts w:ascii="宋体" w:hAnsi="宋体" w:eastAsia="宋体" w:cs="宋体"/>
          <w:color w:val="000"/>
          <w:sz w:val="28"/>
          <w:szCs w:val="28"/>
        </w:rPr>
        <w:t xml:space="preserve">　　4、各部标识比较清楚。</w:t>
      </w:r>
    </w:p>
    <w:p>
      <w:pPr>
        <w:ind w:left="0" w:right="0" w:firstLine="560"/>
        <w:spacing w:before="450" w:after="450" w:line="312" w:lineRule="auto"/>
      </w:pPr>
      <w:r>
        <w:rPr>
          <w:rFonts w:ascii="宋体" w:hAnsi="宋体" w:eastAsia="宋体" w:cs="宋体"/>
          <w:color w:val="000"/>
          <w:sz w:val="28"/>
          <w:szCs w:val="28"/>
        </w:rPr>
        <w:t xml:space="preserve">　　5、工作人员健康证齐全。</w:t>
      </w:r>
    </w:p>
    <w:p>
      <w:pPr>
        <w:ind w:left="0" w:right="0" w:firstLine="560"/>
        <w:spacing w:before="450" w:after="450" w:line="312" w:lineRule="auto"/>
      </w:pPr>
      <w:r>
        <w:rPr>
          <w:rFonts w:ascii="宋体" w:hAnsi="宋体" w:eastAsia="宋体" w:cs="宋体"/>
          <w:color w:val="000"/>
          <w:sz w:val="28"/>
          <w:szCs w:val="28"/>
        </w:rPr>
        <w:t xml:space="preserve">　　6、灭蚊、防鼠、防蝇设备全。</w:t>
      </w:r>
    </w:p>
    <w:p>
      <w:pPr>
        <w:ind w:left="0" w:right="0" w:firstLine="560"/>
        <w:spacing w:before="450" w:after="450" w:line="312" w:lineRule="auto"/>
      </w:pPr>
      <w:r>
        <w:rPr>
          <w:rFonts w:ascii="宋体" w:hAnsi="宋体" w:eastAsia="宋体" w:cs="宋体"/>
          <w:color w:val="000"/>
          <w:sz w:val="28"/>
          <w:szCs w:val="28"/>
        </w:rPr>
        <w:t xml:space="preserve">　　7、进货渠道合法，索证、索票做得比较好。</w:t>
      </w:r>
    </w:p>
    <w:p>
      <w:pPr>
        <w:ind w:left="0" w:right="0" w:firstLine="560"/>
        <w:spacing w:before="450" w:after="450" w:line="312" w:lineRule="auto"/>
      </w:pPr>
      <w:r>
        <w:rPr>
          <w:rFonts w:ascii="宋体" w:hAnsi="宋体" w:eastAsia="宋体" w:cs="宋体"/>
          <w:color w:val="000"/>
          <w:sz w:val="28"/>
          <w:szCs w:val="28"/>
        </w:rPr>
        <w:t xml:space="preserve">　　8、食堂管理档案较好。</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1、装原料的塑料袋应该用食品级卫生袋。</w:t>
      </w:r>
    </w:p>
    <w:p>
      <w:pPr>
        <w:ind w:left="0" w:right="0" w:firstLine="560"/>
        <w:spacing w:before="450" w:after="450" w:line="312" w:lineRule="auto"/>
      </w:pPr>
      <w:r>
        <w:rPr>
          <w:rFonts w:ascii="宋体" w:hAnsi="宋体" w:eastAsia="宋体" w:cs="宋体"/>
          <w:color w:val="000"/>
          <w:sz w:val="28"/>
          <w:szCs w:val="28"/>
        </w:rPr>
        <w:t xml:space="preserve">　　2、消毒过程不够科学，使餐具不能完全消毒。</w:t>
      </w:r>
    </w:p>
    <w:p>
      <w:pPr>
        <w:ind w:left="0" w:right="0" w:firstLine="560"/>
        <w:spacing w:before="450" w:after="450" w:line="312" w:lineRule="auto"/>
      </w:pPr>
      <w:r>
        <w:rPr>
          <w:rFonts w:ascii="宋体" w:hAnsi="宋体" w:eastAsia="宋体" w:cs="宋体"/>
          <w:color w:val="000"/>
          <w:sz w:val="28"/>
          <w:szCs w:val="28"/>
        </w:rPr>
        <w:t xml:space="preserve">　　3、留样容器不合格，冰柜温度过低，量不足。</w:t>
      </w:r>
    </w:p>
    <w:p>
      <w:pPr>
        <w:ind w:left="0" w:right="0" w:firstLine="560"/>
        <w:spacing w:before="450" w:after="450" w:line="312" w:lineRule="auto"/>
      </w:pPr>
      <w:r>
        <w:rPr>
          <w:rFonts w:ascii="宋体" w:hAnsi="宋体" w:eastAsia="宋体" w:cs="宋体"/>
          <w:color w:val="000"/>
          <w:sz w:val="28"/>
          <w:szCs w:val="28"/>
        </w:rPr>
        <w:t xml:space="preserve">　　4、生熟食品容器区分不明显。</w:t>
      </w:r>
    </w:p>
    <w:p>
      <w:pPr>
        <w:ind w:left="0" w:right="0" w:firstLine="560"/>
        <w:spacing w:before="450" w:after="450" w:line="312" w:lineRule="auto"/>
      </w:pPr>
      <w:r>
        <w:rPr>
          <w:rFonts w:ascii="宋体" w:hAnsi="宋体" w:eastAsia="宋体" w:cs="宋体"/>
          <w:color w:val="000"/>
          <w:sz w:val="28"/>
          <w:szCs w:val="28"/>
        </w:rPr>
        <w:t xml:space="preserve">　　5、食品摆架不足。</w:t>
      </w:r>
    </w:p>
    <w:p>
      <w:pPr>
        <w:ind w:left="0" w:right="0" w:firstLine="560"/>
        <w:spacing w:before="450" w:after="450" w:line="312" w:lineRule="auto"/>
      </w:pPr>
      <w:r>
        <w:rPr>
          <w:rFonts w:ascii="宋体" w:hAnsi="宋体" w:eastAsia="宋体" w:cs="宋体"/>
          <w:color w:val="000"/>
          <w:sz w:val="28"/>
          <w:szCs w:val="28"/>
        </w:rPr>
        <w:t xml:space="preserve">　　针对以上不足，下学期之前彻底整改，确保师生就餐安全。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2024-10-06T09:01:05+08:00</dcterms:created>
  <dcterms:modified xsi:type="dcterms:W3CDTF">2024-10-06T09:01:05+08:00</dcterms:modified>
</cp:coreProperties>
</file>

<file path=docProps/custom.xml><?xml version="1.0" encoding="utf-8"?>
<Properties xmlns="http://schemas.openxmlformats.org/officeDocument/2006/custom-properties" xmlns:vt="http://schemas.openxmlformats.org/officeDocument/2006/docPropsVTypes"/>
</file>