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2024年员工日常工作情况的个人总结范文(4篇)</w:t>
      </w:r>
      <w:bookmarkEnd w:id="1"/>
    </w:p>
    <w:p>
      <w:pPr>
        <w:jc w:val="center"/>
        <w:spacing w:before="0" w:after="450"/>
      </w:pPr>
      <w:r>
        <w:rPr>
          <w:rFonts w:ascii="Arial" w:hAnsi="Arial" w:eastAsia="Arial" w:cs="Arial"/>
          <w:color w:val="999999"/>
          <w:sz w:val="20"/>
          <w:szCs w:val="20"/>
        </w:rPr>
        <w:t xml:space="preserve">来源：网络  作者：落花人独立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员工日常工作情况的个人总结范文篇一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1080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在这方面，严格按照公司要求，周一汇总收集报销单据，周二找领导签字后录入erp系统，并做好登记工作。一年来，录入报销单据1080余份。合同录入20余份。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至11月底，共接待公安查询250次左右，并做到态度热情，严格按照公司规定办理。收发外来文件90份左右，做到及时上传下达，不延时，不误事。报送信息20篇，采编联通之窗2期。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员工日常工作情况的个人总结范文篇二</w:t>
      </w:r>
    </w:p>
    <w:p>
      <w:pPr>
        <w:ind w:left="0" w:right="0" w:firstLine="560"/>
        <w:spacing w:before="450" w:after="450" w:line="312" w:lineRule="auto"/>
      </w:pPr>
      <w:r>
        <w:rPr>
          <w:rFonts w:ascii="宋体" w:hAnsi="宋体" w:eastAsia="宋体" w:cs="宋体"/>
          <w:color w:val="000"/>
          <w:sz w:val="28"/>
          <w:szCs w:val="28"/>
        </w:rPr>
        <w:t xml:space="preserve">__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_完成了各项财务工作。作为我个人而言，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年末接手财务部工作，由于在月底结账时间紧，在接手工作后立即着手工作，积极做好财务日常工作，严格审核付款手续，做好物资清产盘点和账务整理工作。审核_月份凭证，协调财务人员积极做好全年的结账工作。</w:t>
      </w:r>
    </w:p>
    <w:p>
      <w:pPr>
        <w:ind w:left="0" w:right="0" w:firstLine="560"/>
        <w:spacing w:before="450" w:after="450" w:line="312" w:lineRule="auto"/>
      </w:pPr>
      <w:r>
        <w:rPr>
          <w:rFonts w:ascii="黑体" w:hAnsi="黑体" w:eastAsia="黑体" w:cs="黑体"/>
          <w:color w:val="000000"/>
          <w:sz w:val="34"/>
          <w:szCs w:val="34"/>
          <w:b w:val="1"/>
          <w:bCs w:val="1"/>
        </w:rPr>
        <w:t xml:space="preserve">员工日常工作情况的个人总结范文篇三</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员工日常工作情况的个人总结范文篇四</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2024-09-20T15:06:17+08:00</dcterms:created>
  <dcterms:modified xsi:type="dcterms:W3CDTF">2024-09-20T15:06:17+08:00</dcterms:modified>
</cp:coreProperties>
</file>

<file path=docProps/custom.xml><?xml version="1.0" encoding="utf-8"?>
<Properties xmlns="http://schemas.openxmlformats.org/officeDocument/2006/custom-properties" xmlns:vt="http://schemas.openxmlformats.org/officeDocument/2006/docPropsVTypes"/>
</file>