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最新招投标流程 招投标网站官网(四篇)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在日常的学习、工作、生活中，肯定对各类范文都很熟悉吧。范文怎么写才能发挥它最大的作用呢？接下来小编就给大家介绍一下优秀的范文该怎么写，我们一起来看一看吧。招投标流程 招投标网站官网篇一a.某城市的地铁工程b.国家博物馆的维修工程 c.某省的...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招投标流程 招投标网站官网篇一</w:t>
      </w:r>
    </w:p>
    <w:p>
      <w:pPr>
        <w:ind w:left="0" w:right="0" w:firstLine="560"/>
        <w:spacing w:before="450" w:after="450" w:line="312" w:lineRule="auto"/>
      </w:pPr>
      <w:r>
        <w:rPr>
          <w:rFonts w:ascii="宋体" w:hAnsi="宋体" w:eastAsia="宋体" w:cs="宋体"/>
          <w:color w:val="000"/>
          <w:sz w:val="28"/>
          <w:szCs w:val="28"/>
        </w:rPr>
        <w:t xml:space="preserve">a.某城市的地铁工程</w:t>
      </w:r>
    </w:p>
    <w:p>
      <w:pPr>
        <w:ind w:left="0" w:right="0" w:firstLine="560"/>
        <w:spacing w:before="450" w:after="450" w:line="312" w:lineRule="auto"/>
      </w:pPr>
      <w:r>
        <w:rPr>
          <w:rFonts w:ascii="宋体" w:hAnsi="宋体" w:eastAsia="宋体" w:cs="宋体"/>
          <w:color w:val="000"/>
          <w:sz w:val="28"/>
          <w:szCs w:val="28"/>
        </w:rPr>
        <w:t xml:space="preserve">b.国家博物馆的维修工程 c.某省的体育馆建设项目</w:t>
      </w:r>
    </w:p>
    <w:p>
      <w:pPr>
        <w:ind w:left="0" w:right="0" w:firstLine="560"/>
        <w:spacing w:before="450" w:after="450" w:line="312" w:lineRule="auto"/>
      </w:pPr>
      <w:r>
        <w:rPr>
          <w:rFonts w:ascii="宋体" w:hAnsi="宋体" w:eastAsia="宋体" w:cs="宋体"/>
          <w:color w:val="000"/>
          <w:sz w:val="28"/>
          <w:szCs w:val="28"/>
        </w:rPr>
        <w:t xml:space="preserve">d.张某给自己建的别墅</w:t>
      </w:r>
    </w:p>
    <w:p>
      <w:pPr>
        <w:ind w:left="0" w:right="0" w:firstLine="560"/>
        <w:spacing w:before="450" w:after="450" w:line="312" w:lineRule="auto"/>
      </w:pPr>
      <w:r>
        <w:rPr>
          <w:rFonts w:ascii="宋体" w:hAnsi="宋体" w:eastAsia="宋体" w:cs="宋体"/>
          <w:color w:val="000"/>
          <w:sz w:val="28"/>
          <w:szCs w:val="28"/>
        </w:rPr>
        <w:t xml:space="preserve">2、根据《招投标法》及有关规定，下列表述正确的是（）。a.公民个人投资的项目一律不需要招标</w:t>
      </w:r>
    </w:p>
    <w:p>
      <w:pPr>
        <w:ind w:left="0" w:right="0" w:firstLine="560"/>
        <w:spacing w:before="450" w:after="450" w:line="312" w:lineRule="auto"/>
      </w:pPr>
      <w:r>
        <w:rPr>
          <w:rFonts w:ascii="宋体" w:hAnsi="宋体" w:eastAsia="宋体" w:cs="宋体"/>
          <w:color w:val="000"/>
          <w:sz w:val="28"/>
          <w:szCs w:val="28"/>
        </w:rPr>
        <w:t xml:space="preserve">b.施工单项合同估算价为100万美元的项目都不需要招标 c.使用国际组织援助资金的项目必须进行招标</w:t>
      </w:r>
    </w:p>
    <w:p>
      <w:pPr>
        <w:ind w:left="0" w:right="0" w:firstLine="560"/>
        <w:spacing w:before="450" w:after="450" w:line="312" w:lineRule="auto"/>
      </w:pPr>
      <w:r>
        <w:rPr>
          <w:rFonts w:ascii="宋体" w:hAnsi="宋体" w:eastAsia="宋体" w:cs="宋体"/>
          <w:color w:val="000"/>
          <w:sz w:val="28"/>
          <w:szCs w:val="28"/>
        </w:rPr>
        <w:t xml:space="preserve">d.所有投资额在3000万元人民币以上的项目都必须进行招标</w:t>
      </w:r>
    </w:p>
    <w:p>
      <w:pPr>
        <w:ind w:left="0" w:right="0" w:firstLine="560"/>
        <w:spacing w:before="450" w:after="450" w:line="312" w:lineRule="auto"/>
      </w:pPr>
      <w:r>
        <w:rPr>
          <w:rFonts w:ascii="宋体" w:hAnsi="宋体" w:eastAsia="宋体" w:cs="宋体"/>
          <w:color w:val="000"/>
          <w:sz w:val="28"/>
          <w:szCs w:val="28"/>
        </w:rPr>
        <w:t xml:space="preserve">3、下列使用国有资金项目中，必须通过招标方式选择施工单位原是（）。</w:t>
      </w:r>
    </w:p>
    <w:p>
      <w:pPr>
        <w:ind w:left="0" w:right="0" w:firstLine="560"/>
        <w:spacing w:before="450" w:after="450" w:line="312" w:lineRule="auto"/>
      </w:pPr>
      <w:r>
        <w:rPr>
          <w:rFonts w:ascii="宋体" w:hAnsi="宋体" w:eastAsia="宋体" w:cs="宋体"/>
          <w:color w:val="000"/>
          <w:sz w:val="28"/>
          <w:szCs w:val="28"/>
        </w:rPr>
        <w:t xml:space="preserve">a.某水利工程，其单项施工合同估算价600万元人民币 b.利用资金实行以工代赈需要农民工的</w:t>
      </w:r>
    </w:p>
    <w:p>
      <w:pPr>
        <w:ind w:left="0" w:right="0" w:firstLine="560"/>
        <w:spacing w:before="450" w:after="450" w:line="312" w:lineRule="auto"/>
      </w:pPr>
      <w:r>
        <w:rPr>
          <w:rFonts w:ascii="宋体" w:hAnsi="宋体" w:eastAsia="宋体" w:cs="宋体"/>
          <w:color w:val="000"/>
          <w:sz w:val="28"/>
          <w:szCs w:val="28"/>
        </w:rPr>
        <w:t xml:space="preserve">c.某军事工程，其重要设备的采购单项合同估算价为100万元人民币 d.某福利院工程，其单项施工合同估算价300万元人民币且施工主体主要技术采用某专有技术</w:t>
      </w:r>
    </w:p>
    <w:p>
      <w:pPr>
        <w:ind w:left="0" w:right="0" w:firstLine="560"/>
        <w:spacing w:before="450" w:after="450" w:line="312" w:lineRule="auto"/>
      </w:pPr>
      <w:r>
        <w:rPr>
          <w:rFonts w:ascii="宋体" w:hAnsi="宋体" w:eastAsia="宋体" w:cs="宋体"/>
          <w:color w:val="000"/>
          <w:sz w:val="28"/>
          <w:szCs w:val="28"/>
        </w:rPr>
        <w:t xml:space="preserve">4、我国招投标法规定，开标地点应为（）。a.招标人办公地点</w:t>
      </w:r>
    </w:p>
    <w:p>
      <w:pPr>
        <w:ind w:left="0" w:right="0" w:firstLine="560"/>
        <w:spacing w:before="450" w:after="450" w:line="312" w:lineRule="auto"/>
      </w:pPr>
      <w:r>
        <w:rPr>
          <w:rFonts w:ascii="宋体" w:hAnsi="宋体" w:eastAsia="宋体" w:cs="宋体"/>
          <w:color w:val="000"/>
          <w:sz w:val="28"/>
          <w:szCs w:val="28"/>
        </w:rPr>
        <w:t xml:space="preserve">b.招标文件中预先确定的地点 c.政府指定的地点</w:t>
      </w:r>
    </w:p>
    <w:p>
      <w:pPr>
        <w:ind w:left="0" w:right="0" w:firstLine="560"/>
        <w:spacing w:before="450" w:after="450" w:line="312" w:lineRule="auto"/>
      </w:pPr>
      <w:r>
        <w:rPr>
          <w:rFonts w:ascii="宋体" w:hAnsi="宋体" w:eastAsia="宋体" w:cs="宋体"/>
          <w:color w:val="000"/>
          <w:sz w:val="28"/>
          <w:szCs w:val="28"/>
        </w:rPr>
        <w:t xml:space="preserve">d.招标代理机构办公地点</w:t>
      </w:r>
    </w:p>
    <w:p>
      <w:pPr>
        <w:ind w:left="0" w:right="0" w:firstLine="560"/>
        <w:spacing w:before="450" w:after="450" w:line="312" w:lineRule="auto"/>
      </w:pPr>
      <w:r>
        <w:rPr>
          <w:rFonts w:ascii="宋体" w:hAnsi="宋体" w:eastAsia="宋体" w:cs="宋体"/>
          <w:color w:val="000"/>
          <w:sz w:val="28"/>
          <w:szCs w:val="28"/>
        </w:rPr>
        <w:t xml:space="preserve">5、根据我国招投标法规定，下列选项中不符合开标程序的是（）。a.开标应当在招标文件确定的提交投标文件截止时间的同一时间公开进行 b.开标地点应当为招标文件中预先确定的地点 c.开标由招标人主持，邀请部分投标人参加 d.开标时都应当当众予以拆封，宣读</w:t>
      </w:r>
    </w:p>
    <w:p>
      <w:pPr>
        <w:ind w:left="0" w:right="0" w:firstLine="560"/>
        <w:spacing w:before="450" w:after="450" w:line="312" w:lineRule="auto"/>
      </w:pPr>
      <w:r>
        <w:rPr>
          <w:rFonts w:ascii="宋体" w:hAnsi="宋体" w:eastAsia="宋体" w:cs="宋体"/>
          <w:color w:val="000"/>
          <w:sz w:val="28"/>
          <w:szCs w:val="28"/>
        </w:rPr>
        <w:t xml:space="preserve">6、评标委员会成员名单应当（）。</w:t>
      </w:r>
    </w:p>
    <w:p>
      <w:pPr>
        <w:ind w:left="0" w:right="0" w:firstLine="560"/>
        <w:spacing w:before="450" w:after="450" w:line="312" w:lineRule="auto"/>
      </w:pPr>
      <w:r>
        <w:rPr>
          <w:rFonts w:ascii="宋体" w:hAnsi="宋体" w:eastAsia="宋体" w:cs="宋体"/>
          <w:color w:val="000"/>
          <w:sz w:val="28"/>
          <w:szCs w:val="28"/>
        </w:rPr>
        <w:t xml:space="preserve">a.在开标前应向社会公布</w:t>
      </w:r>
    </w:p>
    <w:p>
      <w:pPr>
        <w:ind w:left="0" w:right="0" w:firstLine="560"/>
        <w:spacing w:before="450" w:after="450" w:line="312" w:lineRule="auto"/>
      </w:pPr>
      <w:r>
        <w:rPr>
          <w:rFonts w:ascii="宋体" w:hAnsi="宋体" w:eastAsia="宋体" w:cs="宋体"/>
          <w:color w:val="000"/>
          <w:sz w:val="28"/>
          <w:szCs w:val="28"/>
        </w:rPr>
        <w:t xml:space="preserve">b.在开标前向投标人公布 c.在中标结果确定前保密</w:t>
      </w:r>
    </w:p>
    <w:p>
      <w:pPr>
        <w:ind w:left="0" w:right="0" w:firstLine="560"/>
        <w:spacing w:before="450" w:after="450" w:line="312" w:lineRule="auto"/>
      </w:pPr>
      <w:r>
        <w:rPr>
          <w:rFonts w:ascii="宋体" w:hAnsi="宋体" w:eastAsia="宋体" w:cs="宋体"/>
          <w:color w:val="000"/>
          <w:sz w:val="28"/>
          <w:szCs w:val="28"/>
        </w:rPr>
        <w:t xml:space="preserve">d.永久保密</w:t>
      </w:r>
    </w:p>
    <w:p>
      <w:pPr>
        <w:ind w:left="0" w:right="0" w:firstLine="560"/>
        <w:spacing w:before="450" w:after="450" w:line="312" w:lineRule="auto"/>
      </w:pPr>
      <w:r>
        <w:rPr>
          <w:rFonts w:ascii="宋体" w:hAnsi="宋体" w:eastAsia="宋体" w:cs="宋体"/>
          <w:color w:val="000"/>
          <w:sz w:val="28"/>
          <w:szCs w:val="28"/>
        </w:rPr>
        <w:t xml:space="preserve">7、根据我国招投标法规定，工程项目评标委员会的人数应不少于（）人。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8、某工程评标委员会由9人组成，在不违反我国招投标法有关规定的条件下，工程项目评标委员会中技术、经济等方面的专家应不少于（）人。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9、甲公司将高速公路项目路面工程招标工作委托给具有相应资质的乙招标代理机构进行。招标公告规定，购买招标文件的时间为2024年8月23日上午9时至2024年8月25日下午4时，标前会议时间为2024年8月28日上午9时，投标书递交截止时间为2024年9月15日下午4时。根据我国招投标法的有关规定，开标时间应为（）。a.2024年8月25日下午4时</w:t>
      </w:r>
    </w:p>
    <w:p>
      <w:pPr>
        <w:ind w:left="0" w:right="0" w:firstLine="560"/>
        <w:spacing w:before="450" w:after="450" w:line="312" w:lineRule="auto"/>
      </w:pPr>
      <w:r>
        <w:rPr>
          <w:rFonts w:ascii="宋体" w:hAnsi="宋体" w:eastAsia="宋体" w:cs="宋体"/>
          <w:color w:val="000"/>
          <w:sz w:val="28"/>
          <w:szCs w:val="28"/>
        </w:rPr>
        <w:t xml:space="preserve">b.2024年8月28日上午9时 c.2024年9月15日下午4时</w:t>
      </w:r>
    </w:p>
    <w:p>
      <w:pPr>
        <w:ind w:left="0" w:right="0" w:firstLine="560"/>
        <w:spacing w:before="450" w:after="450" w:line="312" w:lineRule="auto"/>
      </w:pPr>
      <w:r>
        <w:rPr>
          <w:rFonts w:ascii="宋体" w:hAnsi="宋体" w:eastAsia="宋体" w:cs="宋体"/>
          <w:color w:val="000"/>
          <w:sz w:val="28"/>
          <w:szCs w:val="28"/>
        </w:rPr>
        <w:t xml:space="preserve">d.2024年9月16日上午9时</w:t>
      </w:r>
    </w:p>
    <w:p>
      <w:pPr>
        <w:ind w:left="0" w:right="0" w:firstLine="560"/>
        <w:spacing w:before="450" w:after="450" w:line="312" w:lineRule="auto"/>
      </w:pPr>
      <w:r>
        <w:rPr>
          <w:rFonts w:ascii="宋体" w:hAnsi="宋体" w:eastAsia="宋体" w:cs="宋体"/>
          <w:color w:val="000"/>
          <w:sz w:val="28"/>
          <w:szCs w:val="28"/>
        </w:rPr>
        <w:t xml:space="preserve">10、某企业的投标文件中，投标报价大写金额为伍仟万元，而小写金额为5200万元，则其投标价格应认定为（）万元。a.5000</w:t>
      </w:r>
    </w:p>
    <w:p>
      <w:pPr>
        <w:ind w:left="0" w:right="0" w:firstLine="560"/>
        <w:spacing w:before="450" w:after="450" w:line="312" w:lineRule="auto"/>
      </w:pPr>
      <w:r>
        <w:rPr>
          <w:rFonts w:ascii="宋体" w:hAnsi="宋体" w:eastAsia="宋体" w:cs="宋体"/>
          <w:color w:val="000"/>
          <w:sz w:val="28"/>
          <w:szCs w:val="28"/>
        </w:rPr>
        <w:t xml:space="preserve">b.5100</w:t>
      </w:r>
    </w:p>
    <w:p>
      <w:pPr>
        <w:ind w:left="0" w:right="0" w:firstLine="560"/>
        <w:spacing w:before="450" w:after="450" w:line="312" w:lineRule="auto"/>
      </w:pPr>
      <w:r>
        <w:rPr>
          <w:rFonts w:ascii="宋体" w:hAnsi="宋体" w:eastAsia="宋体" w:cs="宋体"/>
          <w:color w:val="000"/>
          <w:sz w:val="28"/>
          <w:szCs w:val="28"/>
        </w:rPr>
        <w:t xml:space="preserve">c.5200</w:t>
      </w:r>
    </w:p>
    <w:p>
      <w:pPr>
        <w:ind w:left="0" w:right="0" w:firstLine="560"/>
        <w:spacing w:before="450" w:after="450" w:line="312" w:lineRule="auto"/>
      </w:pPr>
      <w:r>
        <w:rPr>
          <w:rFonts w:ascii="宋体" w:hAnsi="宋体" w:eastAsia="宋体" w:cs="宋体"/>
          <w:color w:val="000"/>
          <w:sz w:val="28"/>
          <w:szCs w:val="28"/>
        </w:rPr>
        <w:t xml:space="preserve">d.向该企业征询的价格</w:t>
      </w:r>
    </w:p>
    <w:p>
      <w:pPr>
        <w:ind w:left="0" w:right="0" w:firstLine="560"/>
        <w:spacing w:before="450" w:after="450" w:line="312" w:lineRule="auto"/>
      </w:pPr>
      <w:r>
        <w:rPr>
          <w:rFonts w:ascii="宋体" w:hAnsi="宋体" w:eastAsia="宋体" w:cs="宋体"/>
          <w:color w:val="000"/>
          <w:sz w:val="28"/>
          <w:szCs w:val="28"/>
        </w:rPr>
        <w:t xml:space="preserve">11、对于建设单位将项目化整为零规避招标的做法，有关行政监督部门除责令限期整改外，可以处以罚款，罚款额度为项目合同金额的（）。a.3‰~5‰</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c.5‰~15‰</w:t>
      </w:r>
    </w:p>
    <w:p>
      <w:pPr>
        <w:ind w:left="0" w:right="0" w:firstLine="560"/>
        <w:spacing w:before="450" w:after="450" w:line="312" w:lineRule="auto"/>
      </w:pPr>
      <w:r>
        <w:rPr>
          <w:rFonts w:ascii="宋体" w:hAnsi="宋体" w:eastAsia="宋体" w:cs="宋体"/>
          <w:color w:val="000"/>
          <w:sz w:val="28"/>
          <w:szCs w:val="28"/>
        </w:rPr>
        <w:t xml:space="preserve">d.10‰~15‰</w:t>
      </w:r>
    </w:p>
    <w:p>
      <w:pPr>
        <w:ind w:left="0" w:right="0" w:firstLine="560"/>
        <w:spacing w:before="450" w:after="450" w:line="312" w:lineRule="auto"/>
      </w:pPr>
      <w:r>
        <w:rPr>
          <w:rFonts w:ascii="宋体" w:hAnsi="宋体" w:eastAsia="宋体" w:cs="宋体"/>
          <w:color w:val="000"/>
          <w:sz w:val="28"/>
          <w:szCs w:val="28"/>
        </w:rPr>
        <w:t xml:space="preserve">12、建设单位以不合理的条件限制潜在的投标人，除令限期整改外，可以处以罚款，罚款额度为（）。</w:t>
      </w:r>
    </w:p>
    <w:p>
      <w:pPr>
        <w:ind w:left="0" w:right="0" w:firstLine="560"/>
        <w:spacing w:before="450" w:after="450" w:line="312" w:lineRule="auto"/>
      </w:pPr>
      <w:r>
        <w:rPr>
          <w:rFonts w:ascii="宋体" w:hAnsi="宋体" w:eastAsia="宋体" w:cs="宋体"/>
          <w:color w:val="000"/>
          <w:sz w:val="28"/>
          <w:szCs w:val="28"/>
        </w:rPr>
        <w:t xml:space="preserve">a.1~5万元</w:t>
      </w:r>
    </w:p>
    <w:p>
      <w:pPr>
        <w:ind w:left="0" w:right="0" w:firstLine="560"/>
        <w:spacing w:before="450" w:after="450" w:line="312" w:lineRule="auto"/>
      </w:pPr>
      <w:r>
        <w:rPr>
          <w:rFonts w:ascii="宋体" w:hAnsi="宋体" w:eastAsia="宋体" w:cs="宋体"/>
          <w:color w:val="000"/>
          <w:sz w:val="28"/>
          <w:szCs w:val="28"/>
        </w:rPr>
        <w:t xml:space="preserve">b.2~5万元</w:t>
      </w:r>
    </w:p>
    <w:p>
      <w:pPr>
        <w:ind w:left="0" w:right="0" w:firstLine="560"/>
        <w:spacing w:before="450" w:after="450" w:line="312" w:lineRule="auto"/>
      </w:pPr>
      <w:r>
        <w:rPr>
          <w:rFonts w:ascii="宋体" w:hAnsi="宋体" w:eastAsia="宋体" w:cs="宋体"/>
          <w:color w:val="000"/>
          <w:sz w:val="28"/>
          <w:szCs w:val="28"/>
        </w:rPr>
        <w:t xml:space="preserve">c.3~5万元</w:t>
      </w:r>
    </w:p>
    <w:p>
      <w:pPr>
        <w:ind w:left="0" w:right="0" w:firstLine="560"/>
        <w:spacing w:before="450" w:after="450" w:line="312" w:lineRule="auto"/>
      </w:pPr>
      <w:r>
        <w:rPr>
          <w:rFonts w:ascii="宋体" w:hAnsi="宋体" w:eastAsia="宋体" w:cs="宋体"/>
          <w:color w:val="000"/>
          <w:sz w:val="28"/>
          <w:szCs w:val="28"/>
        </w:rPr>
        <w:t xml:space="preserve">d.5~10万元</w:t>
      </w:r>
    </w:p>
    <w:p>
      <w:pPr>
        <w:ind w:left="0" w:right="0" w:firstLine="560"/>
        <w:spacing w:before="450" w:after="450" w:line="312" w:lineRule="auto"/>
      </w:pPr>
      <w:r>
        <w:rPr>
          <w:rFonts w:ascii="宋体" w:hAnsi="宋体" w:eastAsia="宋体" w:cs="宋体"/>
          <w:color w:val="000"/>
          <w:sz w:val="28"/>
          <w:szCs w:val="28"/>
        </w:rPr>
        <w:t xml:space="preserve">13、建设单位向他人透露已获取招标文件的潜在投标人的名称，除给予警告外，可以处以罚款，罚款额度为（）。</w:t>
      </w:r>
    </w:p>
    <w:p>
      <w:pPr>
        <w:ind w:left="0" w:right="0" w:firstLine="560"/>
        <w:spacing w:before="450" w:after="450" w:line="312" w:lineRule="auto"/>
      </w:pPr>
      <w:r>
        <w:rPr>
          <w:rFonts w:ascii="宋体" w:hAnsi="宋体" w:eastAsia="宋体" w:cs="宋体"/>
          <w:color w:val="000"/>
          <w:sz w:val="28"/>
          <w:szCs w:val="28"/>
        </w:rPr>
        <w:t xml:space="preserve">a.1~5万元</w:t>
      </w:r>
    </w:p>
    <w:p>
      <w:pPr>
        <w:ind w:left="0" w:right="0" w:firstLine="560"/>
        <w:spacing w:before="450" w:after="450" w:line="312" w:lineRule="auto"/>
      </w:pPr>
      <w:r>
        <w:rPr>
          <w:rFonts w:ascii="宋体" w:hAnsi="宋体" w:eastAsia="宋体" w:cs="宋体"/>
          <w:color w:val="000"/>
          <w:sz w:val="28"/>
          <w:szCs w:val="28"/>
        </w:rPr>
        <w:t xml:space="preserve">b.1~10万元</w:t>
      </w:r>
    </w:p>
    <w:p>
      <w:pPr>
        <w:ind w:left="0" w:right="0" w:firstLine="560"/>
        <w:spacing w:before="450" w:after="450" w:line="312" w:lineRule="auto"/>
      </w:pPr>
      <w:r>
        <w:rPr>
          <w:rFonts w:ascii="宋体" w:hAnsi="宋体" w:eastAsia="宋体" w:cs="宋体"/>
          <w:color w:val="000"/>
          <w:sz w:val="28"/>
          <w:szCs w:val="28"/>
        </w:rPr>
        <w:t xml:space="preserve">c.3~5万元</w:t>
      </w:r>
    </w:p>
    <w:p>
      <w:pPr>
        <w:ind w:left="0" w:right="0" w:firstLine="560"/>
        <w:spacing w:before="450" w:after="450" w:line="312" w:lineRule="auto"/>
      </w:pPr>
      <w:r>
        <w:rPr>
          <w:rFonts w:ascii="宋体" w:hAnsi="宋体" w:eastAsia="宋体" w:cs="宋体"/>
          <w:color w:val="000"/>
          <w:sz w:val="28"/>
          <w:szCs w:val="28"/>
        </w:rPr>
        <w:t xml:space="preserve">d.5~10万元</w:t>
      </w:r>
    </w:p>
    <w:p>
      <w:pPr>
        <w:ind w:left="0" w:right="0" w:firstLine="560"/>
        <w:spacing w:before="450" w:after="450" w:line="312" w:lineRule="auto"/>
      </w:pPr>
      <w:r>
        <w:rPr>
          <w:rFonts w:ascii="宋体" w:hAnsi="宋体" w:eastAsia="宋体" w:cs="宋体"/>
          <w:color w:val="000"/>
          <w:sz w:val="28"/>
          <w:szCs w:val="28"/>
        </w:rPr>
        <w:t xml:space="preserve">14、位于甲省的某项目产生大量的建筑垃圾，经协商可转移至乙省某地填埋，但需要途经丙省辖区，则下列观点正确的是（）。a.无需经任何部门许可</w:t>
      </w:r>
    </w:p>
    <w:p>
      <w:pPr>
        <w:ind w:left="0" w:right="0" w:firstLine="560"/>
        <w:spacing w:before="450" w:after="450" w:line="312" w:lineRule="auto"/>
      </w:pPr>
      <w:r>
        <w:rPr>
          <w:rFonts w:ascii="宋体" w:hAnsi="宋体" w:eastAsia="宋体" w:cs="宋体"/>
          <w:color w:val="000"/>
          <w:sz w:val="28"/>
          <w:szCs w:val="28"/>
        </w:rPr>
        <w:t xml:space="preserve">b.应当向乙省环保部门报告并经丙省环保部门许可 c.应当向丙省环保部门报告并经甲省环保部门许可 d.应当向甲省环保部门报告并经乙省环保部门许可</w:t>
      </w:r>
    </w:p>
    <w:p>
      <w:pPr>
        <w:ind w:left="0" w:right="0" w:firstLine="560"/>
        <w:spacing w:before="450" w:after="450" w:line="312" w:lineRule="auto"/>
      </w:pPr>
      <w:r>
        <w:rPr>
          <w:rFonts w:ascii="宋体" w:hAnsi="宋体" w:eastAsia="宋体" w:cs="宋体"/>
          <w:color w:val="000"/>
          <w:sz w:val="28"/>
          <w:szCs w:val="28"/>
        </w:rPr>
        <w:t xml:space="preserve">15、根据《水污染防治法》半于防止地表水污染的具体规定，下列说法错误的是（）。</w:t>
      </w:r>
    </w:p>
    <w:p>
      <w:pPr>
        <w:ind w:left="0" w:right="0" w:firstLine="560"/>
        <w:spacing w:before="450" w:after="450" w:line="312" w:lineRule="auto"/>
      </w:pPr>
      <w:r>
        <w:rPr>
          <w:rFonts w:ascii="宋体" w:hAnsi="宋体" w:eastAsia="宋体" w:cs="宋体"/>
          <w:color w:val="000"/>
          <w:sz w:val="28"/>
          <w:szCs w:val="28"/>
        </w:rPr>
        <w:t xml:space="preserve">a.在生活饮用水水源地的水体保护区内，不得新建排污口 b.禁止向水体排放油类、酸液、碱液或者剧毒废液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c.向水体排放含热废水，应当采取措施，保证水体的水温符合水环境质量标准 d.禁止排放含病原体的污水</w:t>
      </w:r>
    </w:p>
    <w:p>
      <w:pPr>
        <w:ind w:left="0" w:right="0" w:firstLine="560"/>
        <w:spacing w:before="450" w:after="450" w:line="312" w:lineRule="auto"/>
      </w:pPr>
      <w:r>
        <w:rPr>
          <w:rFonts w:ascii="宋体" w:hAnsi="宋体" w:eastAsia="宋体" w:cs="宋体"/>
          <w:color w:val="000"/>
          <w:sz w:val="28"/>
          <w:szCs w:val="28"/>
        </w:rPr>
        <w:t xml:space="preserve">16、远方公司是一家市政工程公司，目前正在市区内施工。施工项目既有桥梁也有道路，施工现场大都处于人口密集区。为了避免原材料供应不足，远方公司进行了备料，运进施工现场的建筑材料包括石料、水泥、石灰、粉煤灰、砂子等，经常出现粉尘四处弥漫的情形。对此，下面说法正确的是（）。</w:t>
      </w:r>
    </w:p>
    <w:p>
      <w:pPr>
        <w:ind w:left="0" w:right="0" w:firstLine="560"/>
        <w:spacing w:before="450" w:after="450" w:line="312" w:lineRule="auto"/>
      </w:pPr>
      <w:r>
        <w:rPr>
          <w:rFonts w:ascii="宋体" w:hAnsi="宋体" w:eastAsia="宋体" w:cs="宋体"/>
          <w:color w:val="000"/>
          <w:sz w:val="28"/>
          <w:szCs w:val="28"/>
        </w:rPr>
        <w:t xml:space="preserve">a.市区施工不允许使用此类容易产生环境污染的物质</w:t>
      </w:r>
    </w:p>
    <w:p>
      <w:pPr>
        <w:ind w:left="0" w:right="0" w:firstLine="560"/>
        <w:spacing w:before="450" w:after="450" w:line="312" w:lineRule="auto"/>
      </w:pPr>
      <w:r>
        <w:rPr>
          <w:rFonts w:ascii="宋体" w:hAnsi="宋体" w:eastAsia="宋体" w:cs="宋体"/>
          <w:color w:val="000"/>
          <w:sz w:val="28"/>
          <w:szCs w:val="28"/>
        </w:rPr>
        <w:t xml:space="preserve">b.运输、装卸、存储过程中必须要采取密封措施或其他防护措施 c.只要交纳罚款，可以不采取防护措施</w:t>
      </w:r>
    </w:p>
    <w:p>
      <w:pPr>
        <w:ind w:left="0" w:right="0" w:firstLine="560"/>
        <w:spacing w:before="450" w:after="450" w:line="312" w:lineRule="auto"/>
      </w:pPr>
      <w:r>
        <w:rPr>
          <w:rFonts w:ascii="宋体" w:hAnsi="宋体" w:eastAsia="宋体" w:cs="宋体"/>
          <w:color w:val="000"/>
          <w:sz w:val="28"/>
          <w:szCs w:val="28"/>
        </w:rPr>
        <w:t xml:space="preserve">d.由于企业本身从事公益事业，对环境造成的影响并不违法</w:t>
      </w:r>
    </w:p>
    <w:p>
      <w:pPr>
        <w:ind w:left="0" w:right="0" w:firstLine="560"/>
        <w:spacing w:before="450" w:after="450" w:line="312" w:lineRule="auto"/>
      </w:pPr>
      <w:r>
        <w:rPr>
          <w:rFonts w:ascii="宋体" w:hAnsi="宋体" w:eastAsia="宋体" w:cs="宋体"/>
          <w:color w:val="000"/>
          <w:sz w:val="28"/>
          <w:szCs w:val="28"/>
        </w:rPr>
        <w:t xml:space="preserve">17、某公司的张师傅是运输沥青混合料的司机，每天晚上都要把车开到公司附近的河边去清洗车上的残留沥青。对此，下面说法正确的是（）。</w:t>
      </w:r>
    </w:p>
    <w:p>
      <w:pPr>
        <w:ind w:left="0" w:right="0" w:firstLine="560"/>
        <w:spacing w:before="450" w:after="450" w:line="312" w:lineRule="auto"/>
      </w:pPr>
      <w:r>
        <w:rPr>
          <w:rFonts w:ascii="宋体" w:hAnsi="宋体" w:eastAsia="宋体" w:cs="宋体"/>
          <w:color w:val="000"/>
          <w:sz w:val="28"/>
          <w:szCs w:val="28"/>
        </w:rPr>
        <w:t xml:space="preserve">a.在小溪边清洗含油、含毒的沥青车是违法行为</w:t>
      </w:r>
    </w:p>
    <w:p>
      <w:pPr>
        <w:ind w:left="0" w:right="0" w:firstLine="560"/>
        <w:spacing w:before="450" w:after="450" w:line="312" w:lineRule="auto"/>
      </w:pPr>
      <w:r>
        <w:rPr>
          <w:rFonts w:ascii="宋体" w:hAnsi="宋体" w:eastAsia="宋体" w:cs="宋体"/>
          <w:color w:val="000"/>
          <w:sz w:val="28"/>
          <w:szCs w:val="28"/>
        </w:rPr>
        <w:t xml:space="preserve">b.由于没有别的人这么做，污染看起来也不是很严重，不属于违法行为</w:t>
      </w:r>
    </w:p>
    <w:p>
      <w:pPr>
        <w:ind w:left="0" w:right="0" w:firstLine="560"/>
        <w:spacing w:before="450" w:after="450" w:line="312" w:lineRule="auto"/>
      </w:pPr>
      <w:r>
        <w:rPr>
          <w:rFonts w:ascii="宋体" w:hAnsi="宋体" w:eastAsia="宋体" w:cs="宋体"/>
          <w:color w:val="000"/>
          <w:sz w:val="28"/>
          <w:szCs w:val="28"/>
        </w:rPr>
        <w:t xml:space="preserve">c.只有在征得环保部门同意的情况下，才可以在此清洗 d.只有在本单位领导同意下，才可以清洗</w:t>
      </w:r>
    </w:p>
    <w:p>
      <w:pPr>
        <w:ind w:left="0" w:right="0" w:firstLine="560"/>
        <w:spacing w:before="450" w:after="450" w:line="312" w:lineRule="auto"/>
      </w:pPr>
      <w:r>
        <w:rPr>
          <w:rFonts w:ascii="宋体" w:hAnsi="宋体" w:eastAsia="宋体" w:cs="宋体"/>
          <w:color w:val="000"/>
          <w:sz w:val="28"/>
          <w:szCs w:val="28"/>
        </w:rPr>
        <w:t xml:space="preserve">18、（多选）我国根据建设项目对环境的影响程度，对建设项目的环境影响评价实行分类管理，建设单位应当依法组织编制相应的环境影响评价文件，其中表述正确的有（）。</w:t>
      </w:r>
    </w:p>
    <w:p>
      <w:pPr>
        <w:ind w:left="0" w:right="0" w:firstLine="560"/>
        <w:spacing w:before="450" w:after="450" w:line="312" w:lineRule="auto"/>
      </w:pPr>
      <w:r>
        <w:rPr>
          <w:rFonts w:ascii="宋体" w:hAnsi="宋体" w:eastAsia="宋体" w:cs="宋体"/>
          <w:color w:val="000"/>
          <w:sz w:val="28"/>
          <w:szCs w:val="28"/>
        </w:rPr>
        <w:t xml:space="preserve">a.可能造成重大环境影响的，应当编制环境影响报告书 b.可能造成重大环境影响的，应当编制环境影响报告表 c.可能造成轻度环境影响的，应当编制环境影响报告表 d.可能造成轻度环境影响的，应当编制环境影响报告书</w:t>
      </w:r>
    </w:p>
    <w:p>
      <w:pPr>
        <w:ind w:left="0" w:right="0" w:firstLine="560"/>
        <w:spacing w:before="450" w:after="450" w:line="312" w:lineRule="auto"/>
      </w:pPr>
      <w:r>
        <w:rPr>
          <w:rFonts w:ascii="宋体" w:hAnsi="宋体" w:eastAsia="宋体" w:cs="宋体"/>
          <w:color w:val="000"/>
          <w:sz w:val="28"/>
          <w:szCs w:val="28"/>
        </w:rPr>
        <w:t xml:space="preserve">e.对环境影响很小，不需要进行环境影响评价的，应当填报环境影响登记表</w:t>
      </w:r>
    </w:p>
    <w:p>
      <w:pPr>
        <w:ind w:left="0" w:right="0" w:firstLine="560"/>
        <w:spacing w:before="450" w:after="450" w:line="312" w:lineRule="auto"/>
      </w:pPr>
      <w:r>
        <w:rPr>
          <w:rFonts w:ascii="宋体" w:hAnsi="宋体" w:eastAsia="宋体" w:cs="宋体"/>
          <w:color w:val="000"/>
          <w:sz w:val="28"/>
          <w:szCs w:val="28"/>
        </w:rPr>
        <w:t xml:space="preserve">19、（多选）环境保护“三同时”制度是指建设项目需要配套建设的环境保护设施，必须与主体工程（）。a.同时立项</w:t>
      </w:r>
    </w:p>
    <w:p>
      <w:pPr>
        <w:ind w:left="0" w:right="0" w:firstLine="560"/>
        <w:spacing w:before="450" w:after="450" w:line="312" w:lineRule="auto"/>
      </w:pPr>
      <w:r>
        <w:rPr>
          <w:rFonts w:ascii="宋体" w:hAnsi="宋体" w:eastAsia="宋体" w:cs="宋体"/>
          <w:color w:val="000"/>
          <w:sz w:val="28"/>
          <w:szCs w:val="28"/>
        </w:rPr>
        <w:t xml:space="preserve">b.同时设计</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d.同时竣工</w:t>
      </w:r>
    </w:p>
    <w:p>
      <w:pPr>
        <w:ind w:left="0" w:right="0" w:firstLine="560"/>
        <w:spacing w:before="450" w:after="450" w:line="312" w:lineRule="auto"/>
      </w:pPr>
      <w:r>
        <w:rPr>
          <w:rFonts w:ascii="宋体" w:hAnsi="宋体" w:eastAsia="宋体" w:cs="宋体"/>
          <w:color w:val="000"/>
          <w:sz w:val="28"/>
          <w:szCs w:val="28"/>
        </w:rPr>
        <w:t xml:space="preserve">e.同时投产使用</w:t>
      </w:r>
    </w:p>
    <w:p>
      <w:pPr>
        <w:ind w:left="0" w:right="0" w:firstLine="560"/>
        <w:spacing w:before="450" w:after="450" w:line="312" w:lineRule="auto"/>
      </w:pPr>
      <w:r>
        <w:rPr>
          <w:rFonts w:ascii="黑体" w:hAnsi="黑体" w:eastAsia="黑体" w:cs="黑体"/>
          <w:color w:val="000000"/>
          <w:sz w:val="34"/>
          <w:szCs w:val="34"/>
          <w:b w:val="1"/>
          <w:bCs w:val="1"/>
        </w:rPr>
        <w:t xml:space="preserve">招投标流程 招投标网站官网篇二</w:t>
      </w:r>
    </w:p>
    <w:p>
      <w:pPr>
        <w:ind w:left="0" w:right="0" w:firstLine="560"/>
        <w:spacing w:before="450" w:after="450" w:line="312" w:lineRule="auto"/>
      </w:pPr>
      <w:r>
        <w:rPr>
          <w:rFonts w:ascii="宋体" w:hAnsi="宋体" w:eastAsia="宋体" w:cs="宋体"/>
          <w:color w:val="000"/>
          <w:sz w:val="28"/>
          <w:szCs w:val="28"/>
        </w:rPr>
        <w:t xml:space="preserve">招投标管理</w:t>
      </w:r>
    </w:p>
    <w:p>
      <w:pPr>
        <w:ind w:left="0" w:right="0" w:firstLine="560"/>
        <w:spacing w:before="450" w:after="450" w:line="312" w:lineRule="auto"/>
      </w:pPr>
      <w:r>
        <w:rPr>
          <w:rFonts w:ascii="宋体" w:hAnsi="宋体" w:eastAsia="宋体" w:cs="宋体"/>
          <w:color w:val="000"/>
          <w:sz w:val="28"/>
          <w:szCs w:val="28"/>
        </w:rPr>
        <w:t xml:space="preserve">一、招标的定义</w:t>
      </w:r>
    </w:p>
    <w:p>
      <w:pPr>
        <w:ind w:left="0" w:right="0" w:firstLine="560"/>
        <w:spacing w:before="450" w:after="450" w:line="312" w:lineRule="auto"/>
      </w:pPr>
      <w:r>
        <w:rPr>
          <w:rFonts w:ascii="宋体" w:hAnsi="宋体" w:eastAsia="宋体" w:cs="宋体"/>
          <w:color w:val="000"/>
          <w:sz w:val="28"/>
          <w:szCs w:val="28"/>
        </w:rPr>
        <w:t xml:space="preserve">招标是指招标人（买方）发出招标通知，说明采购的商品名称、规格、数量及其他条件，邀请招标人（卖方）在规定的时间、地点按照一定的程序进行投标的行为。</w:t>
      </w:r>
    </w:p>
    <w:p>
      <w:pPr>
        <w:ind w:left="0" w:right="0" w:firstLine="560"/>
        <w:spacing w:before="450" w:after="450" w:line="312" w:lineRule="auto"/>
      </w:pPr>
      <w:r>
        <w:rPr>
          <w:rFonts w:ascii="宋体" w:hAnsi="宋体" w:eastAsia="宋体" w:cs="宋体"/>
          <w:color w:val="000"/>
          <w:sz w:val="28"/>
          <w:szCs w:val="28"/>
        </w:rPr>
        <w:t xml:space="preserve">二、二、招标的范围</w:t>
      </w:r>
    </w:p>
    <w:p>
      <w:pPr>
        <w:ind w:left="0" w:right="0" w:firstLine="560"/>
        <w:spacing w:before="450" w:after="450" w:line="312" w:lineRule="auto"/>
      </w:pPr>
      <w:r>
        <w:rPr>
          <w:rFonts w:ascii="宋体" w:hAnsi="宋体" w:eastAsia="宋体" w:cs="宋体"/>
          <w:color w:val="000"/>
          <w:sz w:val="28"/>
          <w:szCs w:val="28"/>
        </w:rPr>
        <w:t xml:space="preserve">2.1根据《中华人民共和国招标投标法》第六十六条规定：涉及国家安全、国家秘密、抢险救灾或者属于利用扶贫资金实行以工代赈、需要使用农民工等特殊情况，不适宜进行招标的项目，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2.2根据《中华人民共和国招标投标法》第三条规定：在中华人民共和国境内进行下列工程建设项目包括项目的勘察、设计、施工、监理以及与工程建设有关的重要设备、材料等的采购，必须进行招标：</w:t>
      </w:r>
    </w:p>
    <w:p>
      <w:pPr>
        <w:ind w:left="0" w:right="0" w:firstLine="560"/>
        <w:spacing w:before="450" w:after="450" w:line="312" w:lineRule="auto"/>
      </w:pPr>
      <w:r>
        <w:rPr>
          <w:rFonts w:ascii="宋体" w:hAnsi="宋体" w:eastAsia="宋体" w:cs="宋体"/>
          <w:color w:val="000"/>
          <w:sz w:val="28"/>
          <w:szCs w:val="28"/>
        </w:rPr>
        <w:t xml:space="preserve">（一）大型基础设施、公用事业等关系社会公共利益、公众安全的项目；</w:t>
      </w:r>
    </w:p>
    <w:p>
      <w:pPr>
        <w:ind w:left="0" w:right="0" w:firstLine="560"/>
        <w:spacing w:before="450" w:after="450" w:line="312" w:lineRule="auto"/>
      </w:pPr>
      <w:r>
        <w:rPr>
          <w:rFonts w:ascii="宋体" w:hAnsi="宋体" w:eastAsia="宋体" w:cs="宋体"/>
          <w:color w:val="000"/>
          <w:sz w:val="28"/>
          <w:szCs w:val="28"/>
        </w:rPr>
        <w:t xml:space="preserve">（二）全部或者部分使用国有资金投资或者国家融资的项目；</w:t>
      </w:r>
    </w:p>
    <w:p>
      <w:pPr>
        <w:ind w:left="0" w:right="0" w:firstLine="560"/>
        <w:spacing w:before="450" w:after="450" w:line="312" w:lineRule="auto"/>
      </w:pPr>
      <w:r>
        <w:rPr>
          <w:rFonts w:ascii="宋体" w:hAnsi="宋体" w:eastAsia="宋体" w:cs="宋体"/>
          <w:color w:val="000"/>
          <w:sz w:val="28"/>
          <w:szCs w:val="28"/>
        </w:rPr>
        <w:t xml:space="preserve">（三）使用国际组织或者外国政府贷款、援助资金的项目。前款所列项目的具体范围和规模标准，由国务院发展计划部门会同国务院有关部门制订，报国务院批准。</w:t>
      </w:r>
    </w:p>
    <w:p>
      <w:pPr>
        <w:ind w:left="0" w:right="0" w:firstLine="560"/>
        <w:spacing w:before="450" w:after="450" w:line="312" w:lineRule="auto"/>
      </w:pPr>
      <w:r>
        <w:rPr>
          <w:rFonts w:ascii="宋体" w:hAnsi="宋体" w:eastAsia="宋体" w:cs="宋体"/>
          <w:color w:val="000"/>
          <w:sz w:val="28"/>
          <w:szCs w:val="28"/>
        </w:rPr>
        <w:t xml:space="preserve">法律或者国务院对必须进行招标的其他项目的范围有规定的，依照其规定。</w:t>
      </w:r>
    </w:p>
    <w:p>
      <w:pPr>
        <w:ind w:left="0" w:right="0" w:firstLine="560"/>
        <w:spacing w:before="450" w:after="450" w:line="312" w:lineRule="auto"/>
      </w:pPr>
      <w:r>
        <w:rPr>
          <w:rFonts w:ascii="宋体" w:hAnsi="宋体" w:eastAsia="宋体" w:cs="宋体"/>
          <w:color w:val="000"/>
          <w:sz w:val="28"/>
          <w:szCs w:val="28"/>
        </w:rPr>
        <w:t xml:space="preserve">2.3根据《湖北省招投标管理办法》第八条：关系社会公共利益、-1-</w:t>
      </w:r>
    </w:p>
    <w:p>
      <w:pPr>
        <w:ind w:left="0" w:right="0" w:firstLine="560"/>
        <w:spacing w:before="450" w:after="450" w:line="312" w:lineRule="auto"/>
      </w:pPr>
      <w:r>
        <w:rPr>
          <w:rFonts w:ascii="宋体" w:hAnsi="宋体" w:eastAsia="宋体" w:cs="宋体"/>
          <w:color w:val="000"/>
          <w:sz w:val="28"/>
          <w:szCs w:val="28"/>
        </w:rPr>
        <w:t xml:space="preserve">公众安全的基础设施项目包括：</w:t>
      </w:r>
    </w:p>
    <w:p>
      <w:pPr>
        <w:ind w:left="0" w:right="0" w:firstLine="560"/>
        <w:spacing w:before="450" w:after="450" w:line="312" w:lineRule="auto"/>
      </w:pPr>
      <w:r>
        <w:rPr>
          <w:rFonts w:ascii="宋体" w:hAnsi="宋体" w:eastAsia="宋体" w:cs="宋体"/>
          <w:color w:val="000"/>
          <w:sz w:val="28"/>
          <w:szCs w:val="28"/>
        </w:rPr>
        <w:t xml:space="preserve">（一）煤炭、石油、天然气、电力、新能源等能源项目；</w:t>
      </w:r>
    </w:p>
    <w:p>
      <w:pPr>
        <w:ind w:left="0" w:right="0" w:firstLine="560"/>
        <w:spacing w:before="450" w:after="450" w:line="312" w:lineRule="auto"/>
      </w:pPr>
      <w:r>
        <w:rPr>
          <w:rFonts w:ascii="宋体" w:hAnsi="宋体" w:eastAsia="宋体" w:cs="宋体"/>
          <w:color w:val="000"/>
          <w:sz w:val="28"/>
          <w:szCs w:val="28"/>
        </w:rPr>
        <w:t xml:space="preserve">（二）铁路、公路、管道、水运、航空以及其他交通运输业等交通运输项目；</w:t>
      </w:r>
    </w:p>
    <w:p>
      <w:pPr>
        <w:ind w:left="0" w:right="0" w:firstLine="560"/>
        <w:spacing w:before="450" w:after="450" w:line="312" w:lineRule="auto"/>
      </w:pPr>
      <w:r>
        <w:rPr>
          <w:rFonts w:ascii="宋体" w:hAnsi="宋体" w:eastAsia="宋体" w:cs="宋体"/>
          <w:color w:val="000"/>
          <w:sz w:val="28"/>
          <w:szCs w:val="28"/>
        </w:rPr>
        <w:t xml:space="preserve">（三）邮政、电信枢纽、通信、信息网络等邮电通信项目；</w:t>
      </w:r>
    </w:p>
    <w:p>
      <w:pPr>
        <w:ind w:left="0" w:right="0" w:firstLine="560"/>
        <w:spacing w:before="450" w:after="450" w:line="312" w:lineRule="auto"/>
      </w:pPr>
      <w:r>
        <w:rPr>
          <w:rFonts w:ascii="宋体" w:hAnsi="宋体" w:eastAsia="宋体" w:cs="宋体"/>
          <w:color w:val="000"/>
          <w:sz w:val="28"/>
          <w:szCs w:val="28"/>
        </w:rPr>
        <w:t xml:space="preserve">（四）防洪、灌溉、排涝、引（供）水、滩涂治理、水土保持、水利枢纽等水利项目；</w:t>
      </w:r>
    </w:p>
    <w:p>
      <w:pPr>
        <w:ind w:left="0" w:right="0" w:firstLine="560"/>
        <w:spacing w:before="450" w:after="450" w:line="312" w:lineRule="auto"/>
      </w:pPr>
      <w:r>
        <w:rPr>
          <w:rFonts w:ascii="宋体" w:hAnsi="宋体" w:eastAsia="宋体" w:cs="宋体"/>
          <w:color w:val="000"/>
          <w:sz w:val="28"/>
          <w:szCs w:val="28"/>
        </w:rPr>
        <w:t xml:space="preserve">（五）道路、桥梁、地铁和轻轨交通、污水排放及处理、垃圾处理、地下管道、公共停车场等城市设施项目；</w:t>
      </w:r>
    </w:p>
    <w:p>
      <w:pPr>
        <w:ind w:left="0" w:right="0" w:firstLine="560"/>
        <w:spacing w:before="450" w:after="450" w:line="312" w:lineRule="auto"/>
      </w:pPr>
      <w:r>
        <w:rPr>
          <w:rFonts w:ascii="宋体" w:hAnsi="宋体" w:eastAsia="宋体" w:cs="宋体"/>
          <w:color w:val="000"/>
          <w:sz w:val="28"/>
          <w:szCs w:val="28"/>
        </w:rPr>
        <w:t xml:space="preserve">（六）生态环境保护项目；</w:t>
      </w:r>
    </w:p>
    <w:p>
      <w:pPr>
        <w:ind w:left="0" w:right="0" w:firstLine="560"/>
        <w:spacing w:before="450" w:after="450" w:line="312" w:lineRule="auto"/>
      </w:pPr>
      <w:r>
        <w:rPr>
          <w:rFonts w:ascii="宋体" w:hAnsi="宋体" w:eastAsia="宋体" w:cs="宋体"/>
          <w:color w:val="000"/>
          <w:sz w:val="28"/>
          <w:szCs w:val="28"/>
        </w:rPr>
        <w:t xml:space="preserve">（七）其他基础设施项目。</w:t>
      </w:r>
    </w:p>
    <w:p>
      <w:pPr>
        <w:ind w:left="0" w:right="0" w:firstLine="560"/>
        <w:spacing w:before="450" w:after="450" w:line="312" w:lineRule="auto"/>
      </w:pPr>
      <w:r>
        <w:rPr>
          <w:rFonts w:ascii="宋体" w:hAnsi="宋体" w:eastAsia="宋体" w:cs="宋体"/>
          <w:color w:val="000"/>
          <w:sz w:val="28"/>
          <w:szCs w:val="28"/>
        </w:rPr>
        <w:t xml:space="preserve">第九条：关系社会公共利益、公众安全的公用事业项目包括：</w:t>
      </w:r>
    </w:p>
    <w:p>
      <w:pPr>
        <w:ind w:left="0" w:right="0" w:firstLine="560"/>
        <w:spacing w:before="450" w:after="450" w:line="312" w:lineRule="auto"/>
      </w:pPr>
      <w:r>
        <w:rPr>
          <w:rFonts w:ascii="宋体" w:hAnsi="宋体" w:eastAsia="宋体" w:cs="宋体"/>
          <w:color w:val="000"/>
          <w:sz w:val="28"/>
          <w:szCs w:val="28"/>
        </w:rPr>
        <w:t xml:space="preserve">（一）供水、供电、供气、供热等市政工程项目；</w:t>
      </w:r>
    </w:p>
    <w:p>
      <w:pPr>
        <w:ind w:left="0" w:right="0" w:firstLine="560"/>
        <w:spacing w:before="450" w:after="450" w:line="312" w:lineRule="auto"/>
      </w:pPr>
      <w:r>
        <w:rPr>
          <w:rFonts w:ascii="宋体" w:hAnsi="宋体" w:eastAsia="宋体" w:cs="宋体"/>
          <w:color w:val="000"/>
          <w:sz w:val="28"/>
          <w:szCs w:val="28"/>
        </w:rPr>
        <w:t xml:space="preserve">（二）科技、教育、文化项目；</w:t>
      </w:r>
    </w:p>
    <w:p>
      <w:pPr>
        <w:ind w:left="0" w:right="0" w:firstLine="560"/>
        <w:spacing w:before="450" w:after="450" w:line="312" w:lineRule="auto"/>
      </w:pPr>
      <w:r>
        <w:rPr>
          <w:rFonts w:ascii="宋体" w:hAnsi="宋体" w:eastAsia="宋体" w:cs="宋体"/>
          <w:color w:val="000"/>
          <w:sz w:val="28"/>
          <w:szCs w:val="28"/>
        </w:rPr>
        <w:t xml:space="preserve">（三）体育、旅游项目；</w:t>
      </w:r>
    </w:p>
    <w:p>
      <w:pPr>
        <w:ind w:left="0" w:right="0" w:firstLine="560"/>
        <w:spacing w:before="450" w:after="450" w:line="312" w:lineRule="auto"/>
      </w:pPr>
      <w:r>
        <w:rPr>
          <w:rFonts w:ascii="宋体" w:hAnsi="宋体" w:eastAsia="宋体" w:cs="宋体"/>
          <w:color w:val="000"/>
          <w:sz w:val="28"/>
          <w:szCs w:val="28"/>
        </w:rPr>
        <w:t xml:space="preserve">（四）卫生、社会福利项目；</w:t>
      </w:r>
    </w:p>
    <w:p>
      <w:pPr>
        <w:ind w:left="0" w:right="0" w:firstLine="560"/>
        <w:spacing w:before="450" w:after="450" w:line="312" w:lineRule="auto"/>
      </w:pPr>
      <w:r>
        <w:rPr>
          <w:rFonts w:ascii="宋体" w:hAnsi="宋体" w:eastAsia="宋体" w:cs="宋体"/>
          <w:color w:val="000"/>
          <w:sz w:val="28"/>
          <w:szCs w:val="28"/>
        </w:rPr>
        <w:t xml:space="preserve">（五）商品住宅，包括经济适用住房项目；</w:t>
      </w:r>
    </w:p>
    <w:p>
      <w:pPr>
        <w:ind w:left="0" w:right="0" w:firstLine="560"/>
        <w:spacing w:before="450" w:after="450" w:line="312" w:lineRule="auto"/>
      </w:pPr>
      <w:r>
        <w:rPr>
          <w:rFonts w:ascii="宋体" w:hAnsi="宋体" w:eastAsia="宋体" w:cs="宋体"/>
          <w:color w:val="000"/>
          <w:sz w:val="28"/>
          <w:szCs w:val="28"/>
        </w:rPr>
        <w:t xml:space="preserve">（六）其他公用事业项目。</w:t>
      </w:r>
    </w:p>
    <w:p>
      <w:pPr>
        <w:ind w:left="0" w:right="0" w:firstLine="560"/>
        <w:spacing w:before="450" w:after="450" w:line="312" w:lineRule="auto"/>
      </w:pPr>
      <w:r>
        <w:rPr>
          <w:rFonts w:ascii="宋体" w:hAnsi="宋体" w:eastAsia="宋体" w:cs="宋体"/>
          <w:color w:val="000"/>
          <w:sz w:val="28"/>
          <w:szCs w:val="28"/>
        </w:rPr>
        <w:t xml:space="preserve">第十条：使用国有资金投资的项目包括：</w:t>
      </w:r>
    </w:p>
    <w:p>
      <w:pPr>
        <w:ind w:left="0" w:right="0" w:firstLine="560"/>
        <w:spacing w:before="450" w:after="450" w:line="312" w:lineRule="auto"/>
      </w:pPr>
      <w:r>
        <w:rPr>
          <w:rFonts w:ascii="宋体" w:hAnsi="宋体" w:eastAsia="宋体" w:cs="宋体"/>
          <w:color w:val="000"/>
          <w:sz w:val="28"/>
          <w:szCs w:val="28"/>
        </w:rPr>
        <w:t xml:space="preserve">（一）使用各级财政预算资金的项目；</w:t>
      </w:r>
    </w:p>
    <w:p>
      <w:pPr>
        <w:ind w:left="0" w:right="0" w:firstLine="560"/>
        <w:spacing w:before="450" w:after="450" w:line="312" w:lineRule="auto"/>
      </w:pPr>
      <w:r>
        <w:rPr>
          <w:rFonts w:ascii="宋体" w:hAnsi="宋体" w:eastAsia="宋体" w:cs="宋体"/>
          <w:color w:val="000"/>
          <w:sz w:val="28"/>
          <w:szCs w:val="28"/>
        </w:rPr>
        <w:t xml:space="preserve">（二）使用纳入财政管理的各种政府性专项建设基金的项目；</w:t>
      </w:r>
    </w:p>
    <w:p>
      <w:pPr>
        <w:ind w:left="0" w:right="0" w:firstLine="560"/>
        <w:spacing w:before="450" w:after="450" w:line="312" w:lineRule="auto"/>
      </w:pPr>
      <w:r>
        <w:rPr>
          <w:rFonts w:ascii="宋体" w:hAnsi="宋体" w:eastAsia="宋体" w:cs="宋体"/>
          <w:color w:val="000"/>
          <w:sz w:val="28"/>
          <w:szCs w:val="28"/>
        </w:rPr>
        <w:t xml:space="preserve">（三）使用国有企业事业单位自有资金，并且国有资产投资者实</w:t>
      </w:r>
    </w:p>
    <w:p>
      <w:pPr>
        <w:ind w:left="0" w:right="0" w:firstLine="560"/>
        <w:spacing w:before="450" w:after="450" w:line="312" w:lineRule="auto"/>
      </w:pPr>
      <w:r>
        <w:rPr>
          <w:rFonts w:ascii="宋体" w:hAnsi="宋体" w:eastAsia="宋体" w:cs="宋体"/>
          <w:color w:val="000"/>
          <w:sz w:val="28"/>
          <w:szCs w:val="28"/>
        </w:rPr>
        <w:t xml:space="preserve">际拥有控制权的项目。</w:t>
      </w:r>
    </w:p>
    <w:p>
      <w:pPr>
        <w:ind w:left="0" w:right="0" w:firstLine="560"/>
        <w:spacing w:before="450" w:after="450" w:line="312" w:lineRule="auto"/>
      </w:pPr>
      <w:r>
        <w:rPr>
          <w:rFonts w:ascii="宋体" w:hAnsi="宋体" w:eastAsia="宋体" w:cs="宋体"/>
          <w:color w:val="000"/>
          <w:sz w:val="28"/>
          <w:szCs w:val="28"/>
        </w:rPr>
        <w:t xml:space="preserve">第十一条：国家融资的项目包括：</w:t>
      </w:r>
    </w:p>
    <w:p>
      <w:pPr>
        <w:ind w:left="0" w:right="0" w:firstLine="560"/>
        <w:spacing w:before="450" w:after="450" w:line="312" w:lineRule="auto"/>
      </w:pPr>
      <w:r>
        <w:rPr>
          <w:rFonts w:ascii="宋体" w:hAnsi="宋体" w:eastAsia="宋体" w:cs="宋体"/>
          <w:color w:val="000"/>
          <w:sz w:val="28"/>
          <w:szCs w:val="28"/>
        </w:rPr>
        <w:t xml:space="preserve">（一）使用国家发行债券所筹资金的项目；</w:t>
      </w:r>
    </w:p>
    <w:p>
      <w:pPr>
        <w:ind w:left="0" w:right="0" w:firstLine="560"/>
        <w:spacing w:before="450" w:after="450" w:line="312" w:lineRule="auto"/>
      </w:pPr>
      <w:r>
        <w:rPr>
          <w:rFonts w:ascii="宋体" w:hAnsi="宋体" w:eastAsia="宋体" w:cs="宋体"/>
          <w:color w:val="000"/>
          <w:sz w:val="28"/>
          <w:szCs w:val="28"/>
        </w:rPr>
        <w:t xml:space="preserve">（二）使用国家对外借款或者担保所筹资金的项目；</w:t>
      </w:r>
    </w:p>
    <w:p>
      <w:pPr>
        <w:ind w:left="0" w:right="0" w:firstLine="560"/>
        <w:spacing w:before="450" w:after="450" w:line="312" w:lineRule="auto"/>
      </w:pPr>
      <w:r>
        <w:rPr>
          <w:rFonts w:ascii="宋体" w:hAnsi="宋体" w:eastAsia="宋体" w:cs="宋体"/>
          <w:color w:val="000"/>
          <w:sz w:val="28"/>
          <w:szCs w:val="28"/>
        </w:rPr>
        <w:t xml:space="preserve">（三）使用国家政策性贷款的项目；</w:t>
      </w:r>
    </w:p>
    <w:p>
      <w:pPr>
        <w:ind w:left="0" w:right="0" w:firstLine="560"/>
        <w:spacing w:before="450" w:after="450" w:line="312" w:lineRule="auto"/>
      </w:pPr>
      <w:r>
        <w:rPr>
          <w:rFonts w:ascii="宋体" w:hAnsi="宋体" w:eastAsia="宋体" w:cs="宋体"/>
          <w:color w:val="000"/>
          <w:sz w:val="28"/>
          <w:szCs w:val="28"/>
        </w:rPr>
        <w:t xml:space="preserve">（四）国家授权投资主体融资的项目；</w:t>
      </w:r>
    </w:p>
    <w:p>
      <w:pPr>
        <w:ind w:left="0" w:right="0" w:firstLine="560"/>
        <w:spacing w:before="450" w:after="450" w:line="312" w:lineRule="auto"/>
      </w:pPr>
      <w:r>
        <w:rPr>
          <w:rFonts w:ascii="宋体" w:hAnsi="宋体" w:eastAsia="宋体" w:cs="宋体"/>
          <w:color w:val="000"/>
          <w:sz w:val="28"/>
          <w:szCs w:val="28"/>
        </w:rPr>
        <w:t xml:space="preserve">（五）国家特许的融资项目。</w:t>
      </w:r>
    </w:p>
    <w:p>
      <w:pPr>
        <w:ind w:left="0" w:right="0" w:firstLine="560"/>
        <w:spacing w:before="450" w:after="450" w:line="312" w:lineRule="auto"/>
      </w:pPr>
      <w:r>
        <w:rPr>
          <w:rFonts w:ascii="宋体" w:hAnsi="宋体" w:eastAsia="宋体" w:cs="宋体"/>
          <w:color w:val="000"/>
          <w:sz w:val="28"/>
          <w:szCs w:val="28"/>
        </w:rPr>
        <w:t xml:space="preserve">第十二条：使用国际组织或者外国政府资金的项目包括：</w:t>
      </w:r>
    </w:p>
    <w:p>
      <w:pPr>
        <w:ind w:left="0" w:right="0" w:firstLine="560"/>
        <w:spacing w:before="450" w:after="450" w:line="312" w:lineRule="auto"/>
      </w:pPr>
      <w:r>
        <w:rPr>
          <w:rFonts w:ascii="宋体" w:hAnsi="宋体" w:eastAsia="宋体" w:cs="宋体"/>
          <w:color w:val="000"/>
          <w:sz w:val="28"/>
          <w:szCs w:val="28"/>
        </w:rPr>
        <w:t xml:space="preserve">（一）使用世界银行、亚洲开发银行等国际组织贷款资金的项目；</w:t>
      </w:r>
    </w:p>
    <w:p>
      <w:pPr>
        <w:ind w:left="0" w:right="0" w:firstLine="560"/>
        <w:spacing w:before="450" w:after="450" w:line="312" w:lineRule="auto"/>
      </w:pPr>
      <w:r>
        <w:rPr>
          <w:rFonts w:ascii="宋体" w:hAnsi="宋体" w:eastAsia="宋体" w:cs="宋体"/>
          <w:color w:val="000"/>
          <w:sz w:val="28"/>
          <w:szCs w:val="28"/>
        </w:rPr>
        <w:t xml:space="preserve">（二）使用外国政府及其机构贷款资金的项目；</w:t>
      </w:r>
    </w:p>
    <w:p>
      <w:pPr>
        <w:ind w:left="0" w:right="0" w:firstLine="560"/>
        <w:spacing w:before="450" w:after="450" w:line="312" w:lineRule="auto"/>
      </w:pPr>
      <w:r>
        <w:rPr>
          <w:rFonts w:ascii="宋体" w:hAnsi="宋体" w:eastAsia="宋体" w:cs="宋体"/>
          <w:color w:val="000"/>
          <w:sz w:val="28"/>
          <w:szCs w:val="28"/>
        </w:rPr>
        <w:t xml:space="preserve">（三）使用国际组织或者外国政府援助资金的项目。</w:t>
      </w:r>
    </w:p>
    <w:p>
      <w:pPr>
        <w:ind w:left="0" w:right="0" w:firstLine="560"/>
        <w:spacing w:before="450" w:after="450" w:line="312" w:lineRule="auto"/>
      </w:pPr>
      <w:r>
        <w:rPr>
          <w:rFonts w:ascii="宋体" w:hAnsi="宋体" w:eastAsia="宋体" w:cs="宋体"/>
          <w:color w:val="000"/>
          <w:sz w:val="28"/>
          <w:szCs w:val="28"/>
        </w:rPr>
        <w:t xml:space="preserve">第十三条：本办法第八条至第十二条规定范围内的各类工程建设项目，凡达到下列标准之一的，必须进行招标：</w:t>
      </w:r>
    </w:p>
    <w:p>
      <w:pPr>
        <w:ind w:left="0" w:right="0" w:firstLine="560"/>
        <w:spacing w:before="450" w:after="450" w:line="312" w:lineRule="auto"/>
      </w:pPr>
      <w:r>
        <w:rPr>
          <w:rFonts w:ascii="宋体" w:hAnsi="宋体" w:eastAsia="宋体" w:cs="宋体"/>
          <w:color w:val="000"/>
          <w:sz w:val="28"/>
          <w:szCs w:val="28"/>
        </w:rPr>
        <w:t xml:space="preserve">（一）施工单项合同估算价在200万元人民币以上的；</w:t>
      </w:r>
    </w:p>
    <w:p>
      <w:pPr>
        <w:ind w:left="0" w:right="0" w:firstLine="560"/>
        <w:spacing w:before="450" w:after="450" w:line="312" w:lineRule="auto"/>
      </w:pPr>
      <w:r>
        <w:rPr>
          <w:rFonts w:ascii="宋体" w:hAnsi="宋体" w:eastAsia="宋体" w:cs="宋体"/>
          <w:color w:val="000"/>
          <w:sz w:val="28"/>
          <w:szCs w:val="28"/>
        </w:rPr>
        <w:t xml:space="preserve">（二）设备、材料等货物的采购，单项合同估算价在100万元人民币以上的；</w:t>
      </w:r>
    </w:p>
    <w:p>
      <w:pPr>
        <w:ind w:left="0" w:right="0" w:firstLine="560"/>
        <w:spacing w:before="450" w:after="450" w:line="312" w:lineRule="auto"/>
      </w:pPr>
      <w:r>
        <w:rPr>
          <w:rFonts w:ascii="宋体" w:hAnsi="宋体" w:eastAsia="宋体" w:cs="宋体"/>
          <w:color w:val="000"/>
          <w:sz w:val="28"/>
          <w:szCs w:val="28"/>
        </w:rPr>
        <w:t xml:space="preserve">（三）勘察、设计、监理等服务类项目，单项合同估算价在50万元人民币以上的；</w:t>
      </w:r>
    </w:p>
    <w:p>
      <w:pPr>
        <w:ind w:left="0" w:right="0" w:firstLine="560"/>
        <w:spacing w:before="450" w:after="450" w:line="312" w:lineRule="auto"/>
      </w:pPr>
      <w:r>
        <w:rPr>
          <w:rFonts w:ascii="宋体" w:hAnsi="宋体" w:eastAsia="宋体" w:cs="宋体"/>
          <w:color w:val="000"/>
          <w:sz w:val="28"/>
          <w:szCs w:val="28"/>
        </w:rPr>
        <w:t xml:space="preserve">（四）单项合同估算价低于本条第（一）、（二）、（三）项规定的标准，但项目总投资额在3000万元人民币以上的。</w:t>
      </w:r>
    </w:p>
    <w:p>
      <w:pPr>
        <w:ind w:left="0" w:right="0" w:firstLine="560"/>
        <w:spacing w:before="450" w:after="450" w:line="312" w:lineRule="auto"/>
      </w:pPr>
      <w:r>
        <w:rPr>
          <w:rFonts w:ascii="宋体" w:hAnsi="宋体" w:eastAsia="宋体" w:cs="宋体"/>
          <w:color w:val="000"/>
          <w:sz w:val="28"/>
          <w:szCs w:val="28"/>
        </w:rPr>
        <w:t xml:space="preserve">三、招标的方式</w:t>
      </w:r>
    </w:p>
    <w:p>
      <w:pPr>
        <w:ind w:left="0" w:right="0" w:firstLine="560"/>
        <w:spacing w:before="450" w:after="450" w:line="312" w:lineRule="auto"/>
      </w:pPr>
      <w:r>
        <w:rPr>
          <w:rFonts w:ascii="宋体" w:hAnsi="宋体" w:eastAsia="宋体" w:cs="宋体"/>
          <w:color w:val="000"/>
          <w:sz w:val="28"/>
          <w:szCs w:val="28"/>
        </w:rPr>
        <w:t xml:space="preserve">招标方式分为公开招标、邀请招标、议标和招标代理、公开招标：招标人以招标公告的方式邀请不特定的法人或者其他组织投标，又叫竞争性招标。</w:t>
      </w:r>
    </w:p>
    <w:p>
      <w:pPr>
        <w:ind w:left="0" w:right="0" w:firstLine="560"/>
        <w:spacing w:before="450" w:after="450" w:line="312" w:lineRule="auto"/>
      </w:pPr>
      <w:r>
        <w:rPr>
          <w:rFonts w:ascii="宋体" w:hAnsi="宋体" w:eastAsia="宋体" w:cs="宋体"/>
          <w:color w:val="000"/>
          <w:sz w:val="28"/>
          <w:szCs w:val="28"/>
        </w:rPr>
        <w:t xml:space="preserve">邀请招标：是指招标人以投标邀请的方式邀请特定的法人或其他组织投标，也叫有限竞争招标，是一种由招标人选择若干供应商或承包商，向其发出投标邀请，由被邀请的供应商、承包商投标竞争，从中选定中标者的招标方式。邀请招标的特点是：a、不适用公开的公告形式；b、接收邀请的单位才可投标；c、投标人数量有限。</w:t>
      </w:r>
    </w:p>
    <w:p>
      <w:pPr>
        <w:ind w:left="0" w:right="0" w:firstLine="560"/>
        <w:spacing w:before="450" w:after="450" w:line="312" w:lineRule="auto"/>
      </w:pPr>
      <w:r>
        <w:rPr>
          <w:rFonts w:ascii="宋体" w:hAnsi="宋体" w:eastAsia="宋体" w:cs="宋体"/>
          <w:color w:val="000"/>
          <w:sz w:val="28"/>
          <w:szCs w:val="28"/>
        </w:rPr>
        <w:t xml:space="preserve">议标：也称为非竞争性招标或指定性招标，由业主邀请一家最多不超过两家知名的单位直接协商、谈判。实际上是一种合同的谈判形式。</w:t>
      </w:r>
    </w:p>
    <w:p>
      <w:pPr>
        <w:ind w:left="0" w:right="0" w:firstLine="560"/>
        <w:spacing w:before="450" w:after="450" w:line="312" w:lineRule="auto"/>
      </w:pPr>
      <w:r>
        <w:rPr>
          <w:rFonts w:ascii="宋体" w:hAnsi="宋体" w:eastAsia="宋体" w:cs="宋体"/>
          <w:color w:val="000"/>
          <w:sz w:val="28"/>
          <w:szCs w:val="28"/>
        </w:rPr>
        <w:t xml:space="preserve">招标代理：招标人有权自行选择招标代理机构，委托其办理招标事宜。招标代理机构是依法设立从事招标代理业务并提供服务的社会中介组织。</w:t>
      </w:r>
    </w:p>
    <w:p>
      <w:pPr>
        <w:ind w:left="0" w:right="0" w:firstLine="560"/>
        <w:spacing w:before="450" w:after="450" w:line="312" w:lineRule="auto"/>
      </w:pPr>
      <w:r>
        <w:rPr>
          <w:rFonts w:ascii="宋体" w:hAnsi="宋体" w:eastAsia="宋体" w:cs="宋体"/>
          <w:color w:val="000"/>
          <w:sz w:val="28"/>
          <w:szCs w:val="28"/>
        </w:rPr>
        <w:t xml:space="preserve">四、招标方式的选择</w:t>
      </w:r>
    </w:p>
    <w:p>
      <w:pPr>
        <w:ind w:left="0" w:right="0" w:firstLine="560"/>
        <w:spacing w:before="450" w:after="450" w:line="312" w:lineRule="auto"/>
      </w:pPr>
      <w:r>
        <w:rPr>
          <w:rFonts w:ascii="宋体" w:hAnsi="宋体" w:eastAsia="宋体" w:cs="宋体"/>
          <w:color w:val="000"/>
          <w:sz w:val="28"/>
          <w:szCs w:val="28"/>
        </w:rPr>
        <w:t xml:space="preserve">4.1根据《湖北省招投标管理办法》第十九条：全部使用国有资金投资、国有资金投资控股或者占主导地位的必须进行招标的项目，应当公开招标。</w:t>
      </w:r>
    </w:p>
    <w:p>
      <w:pPr>
        <w:ind w:left="0" w:right="0" w:firstLine="560"/>
        <w:spacing w:before="450" w:after="450" w:line="312" w:lineRule="auto"/>
      </w:pPr>
      <w:r>
        <w:rPr>
          <w:rFonts w:ascii="宋体" w:hAnsi="宋体" w:eastAsia="宋体" w:cs="宋体"/>
          <w:color w:val="000"/>
          <w:sz w:val="28"/>
          <w:szCs w:val="28"/>
        </w:rPr>
        <w:t xml:space="preserve">采用公开招标方式的，招标人或其委托的招标代理机构，应当发布招标公告。</w:t>
      </w:r>
    </w:p>
    <w:p>
      <w:pPr>
        <w:ind w:left="0" w:right="0" w:firstLine="560"/>
        <w:spacing w:before="450" w:after="450" w:line="312" w:lineRule="auto"/>
      </w:pPr>
      <w:r>
        <w:rPr>
          <w:rFonts w:ascii="宋体" w:hAnsi="宋体" w:eastAsia="宋体" w:cs="宋体"/>
          <w:color w:val="000"/>
          <w:sz w:val="28"/>
          <w:szCs w:val="28"/>
        </w:rPr>
        <w:t xml:space="preserve">必须公开招标的项目的招标公告，应当在国家或省人民政府指定的媒介上发布。被指定的媒介不得收取公告费。</w:t>
      </w:r>
    </w:p>
    <w:p>
      <w:pPr>
        <w:ind w:left="0" w:right="0" w:firstLine="560"/>
        <w:spacing w:before="450" w:after="450" w:line="312" w:lineRule="auto"/>
      </w:pPr>
      <w:r>
        <w:rPr>
          <w:rFonts w:ascii="宋体" w:hAnsi="宋体" w:eastAsia="宋体" w:cs="宋体"/>
          <w:color w:val="000"/>
          <w:sz w:val="28"/>
          <w:szCs w:val="28"/>
        </w:rPr>
        <w:t xml:space="preserve">4.2根据《湖北省招投标管理办法》第二十条规定：省重大建设</w:t>
      </w:r>
    </w:p>
    <w:p>
      <w:pPr>
        <w:ind w:left="0" w:right="0" w:firstLine="560"/>
        <w:spacing w:before="450" w:after="450" w:line="312" w:lineRule="auto"/>
      </w:pPr>
      <w:r>
        <w:rPr>
          <w:rFonts w:ascii="宋体" w:hAnsi="宋体" w:eastAsia="宋体" w:cs="宋体"/>
          <w:color w:val="000"/>
          <w:sz w:val="28"/>
          <w:szCs w:val="28"/>
        </w:rPr>
        <w:t xml:space="preserve">项目有下列情形之一不适宜公开招标的，经省人民政府批准，可以邀请招标：</w:t>
      </w:r>
    </w:p>
    <w:p>
      <w:pPr>
        <w:ind w:left="0" w:right="0" w:firstLine="560"/>
        <w:spacing w:before="450" w:after="450" w:line="312" w:lineRule="auto"/>
      </w:pPr>
      <w:r>
        <w:rPr>
          <w:rFonts w:ascii="宋体" w:hAnsi="宋体" w:eastAsia="宋体" w:cs="宋体"/>
          <w:color w:val="000"/>
          <w:sz w:val="28"/>
          <w:szCs w:val="28"/>
        </w:rPr>
        <w:t xml:space="preserve">（一）因技术复杂或者有其他特殊要求，只有少数几家潜在投标人可供选择的；</w:t>
      </w:r>
    </w:p>
    <w:p>
      <w:pPr>
        <w:ind w:left="0" w:right="0" w:firstLine="560"/>
        <w:spacing w:before="450" w:after="450" w:line="312" w:lineRule="auto"/>
      </w:pPr>
      <w:r>
        <w:rPr>
          <w:rFonts w:ascii="宋体" w:hAnsi="宋体" w:eastAsia="宋体" w:cs="宋体"/>
          <w:color w:val="000"/>
          <w:sz w:val="28"/>
          <w:szCs w:val="28"/>
        </w:rPr>
        <w:t xml:space="preserve">（二）涉及国家机密或专利权保护的；</w:t>
      </w:r>
    </w:p>
    <w:p>
      <w:pPr>
        <w:ind w:left="0" w:right="0" w:firstLine="560"/>
        <w:spacing w:before="450" w:after="450" w:line="312" w:lineRule="auto"/>
      </w:pPr>
      <w:r>
        <w:rPr>
          <w:rFonts w:ascii="宋体" w:hAnsi="宋体" w:eastAsia="宋体" w:cs="宋体"/>
          <w:color w:val="000"/>
          <w:sz w:val="28"/>
          <w:szCs w:val="28"/>
        </w:rPr>
        <w:t xml:space="preserve">（三）受自然资源及环境限制的；</w:t>
      </w:r>
    </w:p>
    <w:p>
      <w:pPr>
        <w:ind w:left="0" w:right="0" w:firstLine="560"/>
        <w:spacing w:before="450" w:after="450" w:line="312" w:lineRule="auto"/>
      </w:pPr>
      <w:r>
        <w:rPr>
          <w:rFonts w:ascii="宋体" w:hAnsi="宋体" w:eastAsia="宋体" w:cs="宋体"/>
          <w:color w:val="000"/>
          <w:sz w:val="28"/>
          <w:szCs w:val="28"/>
        </w:rPr>
        <w:t xml:space="preserve">（四）新技术或技术规格事先难以确定的；</w:t>
      </w:r>
    </w:p>
    <w:p>
      <w:pPr>
        <w:ind w:left="0" w:right="0" w:firstLine="560"/>
        <w:spacing w:before="450" w:after="450" w:line="312" w:lineRule="auto"/>
      </w:pPr>
      <w:r>
        <w:rPr>
          <w:rFonts w:ascii="宋体" w:hAnsi="宋体" w:eastAsia="宋体" w:cs="宋体"/>
          <w:color w:val="000"/>
          <w:sz w:val="28"/>
          <w:szCs w:val="28"/>
        </w:rPr>
        <w:t xml:space="preserve">（五）法律、法规规定不宜公开招标的。</w:t>
      </w:r>
    </w:p>
    <w:p>
      <w:pPr>
        <w:ind w:left="0" w:right="0" w:firstLine="560"/>
        <w:spacing w:before="450" w:after="450" w:line="312" w:lineRule="auto"/>
      </w:pPr>
      <w:r>
        <w:rPr>
          <w:rFonts w:ascii="宋体" w:hAnsi="宋体" w:eastAsia="宋体" w:cs="宋体"/>
          <w:color w:val="000"/>
          <w:sz w:val="28"/>
          <w:szCs w:val="28"/>
        </w:rPr>
        <w:t xml:space="preserve">涉及国家秘密的项目的邀请招标，应当在保密行政主管部门的监督管理下进行。</w:t>
      </w:r>
    </w:p>
    <w:p>
      <w:pPr>
        <w:ind w:left="0" w:right="0" w:firstLine="560"/>
        <w:spacing w:before="450" w:after="450" w:line="312" w:lineRule="auto"/>
      </w:pPr>
      <w:r>
        <w:rPr>
          <w:rFonts w:ascii="宋体" w:hAnsi="宋体" w:eastAsia="宋体" w:cs="宋体"/>
          <w:color w:val="000"/>
          <w:sz w:val="28"/>
          <w:szCs w:val="28"/>
        </w:rPr>
        <w:t xml:space="preserve">4.3根据《中华人民共和国招标投标法》第十二条：招标人具有编制招标文件和组织评标能力的，可以自行办理招标事宜。</w:t>
      </w:r>
    </w:p>
    <w:p>
      <w:pPr>
        <w:ind w:left="0" w:right="0" w:firstLine="560"/>
        <w:spacing w:before="450" w:after="450" w:line="312" w:lineRule="auto"/>
      </w:pPr>
      <w:r>
        <w:rPr>
          <w:rFonts w:ascii="宋体" w:hAnsi="宋体" w:eastAsia="宋体" w:cs="宋体"/>
          <w:color w:val="000"/>
          <w:sz w:val="28"/>
          <w:szCs w:val="28"/>
        </w:rPr>
        <w:t xml:space="preserve">五、评标委员会的确定</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第三十七条：评标由招标人依法组建的评标委员会负责。依法必须进行招标的项目，其评标委员会由招标人的代表和有关技术、经济等方面的专家组成，成员人数为五人以上单数，其中技术、经济等方面的专家不得少于成员总数的三分之二。</w:t>
      </w:r>
    </w:p>
    <w:p>
      <w:pPr>
        <w:ind w:left="0" w:right="0" w:firstLine="560"/>
        <w:spacing w:before="450" w:after="450" w:line="312" w:lineRule="auto"/>
      </w:pPr>
      <w:r>
        <w:rPr>
          <w:rFonts w:ascii="宋体" w:hAnsi="宋体" w:eastAsia="宋体" w:cs="宋体"/>
          <w:color w:val="000"/>
          <w:sz w:val="28"/>
          <w:szCs w:val="28"/>
        </w:rPr>
        <w:t xml:space="preserve">评标委员会构成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ind w:left="0" w:right="0" w:firstLine="560"/>
        <w:spacing w:before="450" w:after="450" w:line="312" w:lineRule="auto"/>
      </w:pPr>
      <w:r>
        <w:rPr>
          <w:rFonts w:ascii="宋体" w:hAnsi="宋体" w:eastAsia="宋体" w:cs="宋体"/>
          <w:color w:val="000"/>
          <w:sz w:val="28"/>
          <w:szCs w:val="28"/>
        </w:rPr>
        <w:t xml:space="preserve">与投标人有利害关系的人不得进入相关项目的评标委员会；已经进入的应当更换。</w:t>
      </w:r>
    </w:p>
    <w:p>
      <w:pPr>
        <w:ind w:left="0" w:right="0" w:firstLine="560"/>
        <w:spacing w:before="450" w:after="450" w:line="312" w:lineRule="auto"/>
      </w:pPr>
      <w:r>
        <w:rPr>
          <w:rFonts w:ascii="宋体" w:hAnsi="宋体" w:eastAsia="宋体" w:cs="宋体"/>
          <w:color w:val="000"/>
          <w:sz w:val="28"/>
          <w:szCs w:val="28"/>
        </w:rPr>
        <w:t xml:space="preserve">六、招标流程</w:t>
      </w:r>
    </w:p>
    <w:p>
      <w:pPr>
        <w:ind w:left="0" w:right="0" w:firstLine="560"/>
        <w:spacing w:before="450" w:after="450" w:line="312" w:lineRule="auto"/>
      </w:pPr>
      <w:r>
        <w:rPr>
          <w:rFonts w:ascii="宋体" w:hAnsi="宋体" w:eastAsia="宋体" w:cs="宋体"/>
          <w:color w:val="000"/>
          <w:sz w:val="28"/>
          <w:szCs w:val="28"/>
        </w:rPr>
        <w:t xml:space="preserve">招投标流程图</w:t>
      </w:r>
    </w:p>
    <w:p>
      <w:pPr>
        <w:ind w:left="0" w:right="0" w:firstLine="560"/>
        <w:spacing w:before="450" w:after="450" w:line="312" w:lineRule="auto"/>
      </w:pPr>
      <w:r>
        <w:rPr>
          <w:rFonts w:ascii="黑体" w:hAnsi="黑体" w:eastAsia="黑体" w:cs="黑体"/>
          <w:color w:val="000000"/>
          <w:sz w:val="34"/>
          <w:szCs w:val="34"/>
          <w:b w:val="1"/>
          <w:bCs w:val="1"/>
        </w:rPr>
        <w:t xml:space="preserve">招投标流程 招投标网站官网篇三</w:t>
      </w:r>
    </w:p>
    <w:p>
      <w:pPr>
        <w:ind w:left="0" w:right="0" w:firstLine="560"/>
        <w:spacing w:before="450" w:after="450" w:line="312" w:lineRule="auto"/>
      </w:pPr>
      <w:r>
        <w:rPr>
          <w:rFonts w:ascii="宋体" w:hAnsi="宋体" w:eastAsia="宋体" w:cs="宋体"/>
          <w:color w:val="000"/>
          <w:sz w:val="28"/>
          <w:szCs w:val="28"/>
        </w:rPr>
        <w:t xml:space="preserve">招投标论文</w:t>
      </w:r>
    </w:p>
    <w:p>
      <w:pPr>
        <w:ind w:left="0" w:right="0" w:firstLine="560"/>
        <w:spacing w:before="450" w:after="450" w:line="312" w:lineRule="auto"/>
      </w:pPr>
      <w:r>
        <w:rPr>
          <w:rFonts w:ascii="宋体" w:hAnsi="宋体" w:eastAsia="宋体" w:cs="宋体"/>
          <w:color w:val="000"/>
          <w:sz w:val="28"/>
          <w:szCs w:val="28"/>
        </w:rPr>
        <w:t xml:space="preserve">班级：建工0932 姓名：徐五洲 指导老师：王博</w:t>
      </w:r>
    </w:p>
    <w:p>
      <w:pPr>
        <w:ind w:left="0" w:right="0" w:firstLine="560"/>
        <w:spacing w:before="450" w:after="450" w:line="312" w:lineRule="auto"/>
      </w:pPr>
      <w:r>
        <w:rPr>
          <w:rFonts w:ascii="宋体" w:hAnsi="宋体" w:eastAsia="宋体" w:cs="宋体"/>
          <w:color w:val="000"/>
          <w:sz w:val="28"/>
          <w:szCs w:val="28"/>
        </w:rPr>
        <w:t xml:space="preserve">通过一个学期的学习与认识，我已经对招投标有了很深的认识与理解，也了解了很多招投标的知识，并通过老师的讲解与分析对很多招投标法也有很深的认识了。</w:t>
      </w:r>
    </w:p>
    <w:p>
      <w:pPr>
        <w:ind w:left="0" w:right="0" w:firstLine="560"/>
        <w:spacing w:before="450" w:after="450" w:line="312" w:lineRule="auto"/>
      </w:pPr>
      <w:r>
        <w:rPr>
          <w:rFonts w:ascii="宋体" w:hAnsi="宋体" w:eastAsia="宋体" w:cs="宋体"/>
          <w:color w:val="000"/>
          <w:sz w:val="28"/>
          <w:szCs w:val="28"/>
        </w:rPr>
        <w:t xml:space="preserve">近年是极其不平凡的一年：我国南方部分地区遭受罕见的雨雪冰冻灾害；5月12日四川汶川发生特大地震，地震牵动每一个人的心，牵动全中国乃至全世界人民的心；8月北京成功举办了第29届奥运会，圆了中华民族的百年梦想。此后，一场由美国次贷危机演变而来的国际金融危机开始席卷全球，并对我国经济造成严重冲击，党中央、国务院及时采取重大举措，以拉动内需，力保经济增长。与此同时，在新一轮国务院机构改革中，招标中心被划到新成立的工业和信息化部管理。在这种机遇和困难并存的情况下，招标中心按照工信部和原国家发展改革委党组的要求，在部、委领导和有关司局的关心与支持下，通过广大干部职工辛勤努力，圆满完成各项工作任务，继续保持良好的发展势头。</w:t>
      </w:r>
    </w:p>
    <w:p>
      <w:pPr>
        <w:ind w:left="0" w:right="0" w:firstLine="560"/>
        <w:spacing w:before="450" w:after="450" w:line="312" w:lineRule="auto"/>
      </w:pPr>
      <w:r>
        <w:rPr>
          <w:rFonts w:ascii="宋体" w:hAnsi="宋体" w:eastAsia="宋体" w:cs="宋体"/>
          <w:color w:val="000"/>
          <w:sz w:val="28"/>
          <w:szCs w:val="28"/>
        </w:rPr>
        <w:t xml:space="preserve">一、近年的主要工作</w:t>
      </w:r>
    </w:p>
    <w:p>
      <w:pPr>
        <w:ind w:left="0" w:right="0" w:firstLine="560"/>
        <w:spacing w:before="450" w:after="450" w:line="312" w:lineRule="auto"/>
      </w:pPr>
      <w:r>
        <w:rPr>
          <w:rFonts w:ascii="宋体" w:hAnsi="宋体" w:eastAsia="宋体" w:cs="宋体"/>
          <w:color w:val="000"/>
          <w:sz w:val="28"/>
          <w:szCs w:val="28"/>
        </w:rPr>
        <w:t xml:space="preserve">近年是全面贯彻落实党的十七大战略部署的几年，是实施“十一五”规划承上启下的重要几年，也是招标中心及下属各单位站上新起点、开创新局面的关键。在全体干部职工的共同努力下，各方面工作都取得了一定成绩。</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（一）深入开展学习实践科学发展观活动，加强党建工作，稳步推进“和谐中招”建设</w:t>
      </w:r>
    </w:p>
    <w:p>
      <w:pPr>
        <w:ind w:left="0" w:right="0" w:firstLine="560"/>
        <w:spacing w:before="450" w:after="450" w:line="312" w:lineRule="auto"/>
      </w:pPr>
      <w:r>
        <w:rPr>
          <w:rFonts w:ascii="宋体" w:hAnsi="宋体" w:eastAsia="宋体" w:cs="宋体"/>
          <w:color w:val="000"/>
          <w:sz w:val="28"/>
          <w:szCs w:val="28"/>
        </w:rPr>
        <w:t xml:space="preserve">近来，党委依据中心党的工作指导思想，带领各党支部和全体党员，认真贯彻执行党中央、上级党组织的工作部署和要求，深入开展学习实践科学发展观等各项活动，加强和推动党支部建设，努力营造祥和有序的环境，为招标中心发展提供了坚强的政治保障和组织保障。党委始终坚持把邓小平理论、“三个代表”重要思想和科学发展观作为开展各项工作的指导思想，要求全体党员干部深刻领会党的十七大报告“一个主题、五大创新”的深刻含义，全面回顾改革开放30年取得的伟大成就，充分理解“一面旗帜、一条道路、一个理论体系”这一改革开放的根本结论，不断增强贯彻执行党的路线、方针政策的自觉性，坚定不移地把思想统一到党的路线方针政策上来，把力量凝聚到实际工作中，切实发挥党员、入党积极分子在中心改革发展过程中的先锋模范作用。在学习中，除以文件和会议形式开展学习教育部署外，党委还充分利用党委网站、宣传栏、简报等方式扩大学习宣传的覆盖面，使党员群众以最快速度掌握和落实党委布置的学习内容，也便于全体党员、群众及时了解当前党的工作动态和重点，不断深化对党的十七大精神、科学发展观的理解认识，系统地领会其精神实质，把思想和行动统一到党委领导的各项工作中。，在党的组织关系尚未转移到工信部的情况下，党委及时与工信部直属机关党委联系沟通，按照工信部的要求参加了深入学习实践科学发展观活动。中心领导班子和党委高度重视，把学习实践活动作为一项重大政治任务来完成，同时合理安排好工作和学习时间，做到“两不误”，“两促进”。全体党员、处级以上干部和入党积极分子积极参与，围绕自身实践载体和主题，即“围绕工业和信息化部坚定不移地走中国特色新型工业化道路，大力推进信息与工业化融合，推进军民结合，寓军于民的中心任务，全面落实岗位和目标责任制，制订并实施中长期发展战略，发挥招标优势，强化服务功能，解决招标行业发展的瓶颈问题，促进招标行业的科学发展”，对中心带有方向性的重大问题和工信部的讨论题多次展开座谈和解放思想大讨论，进行认真思考、研究、分析和梳理，提出解决问题的方法，初步形成了领导班子的分析检查报告。通过召开领导班子成员专题民主生活会，认真开展批评与自我批评，就存在的问题和改进措施进一步达成共识，统一思想。首次以沟通互动的形式，广泛听取与会人员对招标中心领导班子提出的工作意见、建议和希望，得到工信部机关党委的充分肯定。这次学习实践活动的思想发动和准备工作认真充分，组织领导和办事机构明确，具体工作职责以及任务分工落实，做到了规定动作不走样，自选动作切合实际，各个阶段环节的工作扎实有效，得到工信部学习实践活动办公室的认可。目前学习实践活动中的分析检查阶段已近尾声，领导班子的分析检查报告经过群众评议后，整个活动将进入第三阶段，即整改落实阶段。通过开展学习实践活动切实增强了党员和处级以上干部的忧患意识、责任意识和机遇意识，加深了党员干部对科学发展观的科学内涵、精神实质、根本要求的理解，开阔眼界，提升境界，振奋精神，为招标中心的长远发展打下了坚实的思想基础。</w:t>
      </w:r>
    </w:p>
    <w:p>
      <w:pPr>
        <w:ind w:left="0" w:right="0" w:firstLine="560"/>
        <w:spacing w:before="450" w:after="450" w:line="312" w:lineRule="auto"/>
      </w:pPr>
      <w:r>
        <w:rPr>
          <w:rFonts w:ascii="宋体" w:hAnsi="宋体" w:eastAsia="宋体" w:cs="宋体"/>
          <w:color w:val="000"/>
          <w:sz w:val="28"/>
          <w:szCs w:val="28"/>
        </w:rPr>
        <w:t xml:space="preserve">党建工作通过坚定理想信念，加强道德修养、发展党内民主、严明政治纪律、强化制约监督、促进制度建设等方面学习贯彻新党章，从进一步强化党章意识、党员意识和组织纪律观念入手，全面开展组织发展工作、入党积极分子培训工作，同时根据工作实际扩大党组织覆盖面，将招标中心下属单位自聘职工纳入党的工作范畴，全面开展党的组织发展和各项工作。党委加强规范化管理，形成有效的督促机制，不断提高党务工作者责任感，增强工作主动性。先后规范了发展对象的政审制度、督促制度、支部决议和报告制度，初步建立了入党积极分子培训制度，把积极申请入党的职工紧紧吸引到党委和党支部周围。全年发展党员7名，另有4人也进入组织发展程序。</w:t>
      </w:r>
    </w:p>
    <w:p>
      <w:pPr>
        <w:ind w:left="0" w:right="0" w:firstLine="560"/>
        <w:spacing w:before="450" w:after="450" w:line="312" w:lineRule="auto"/>
      </w:pPr>
      <w:r>
        <w:rPr>
          <w:rFonts w:ascii="宋体" w:hAnsi="宋体" w:eastAsia="宋体" w:cs="宋体"/>
          <w:color w:val="000"/>
          <w:sz w:val="28"/>
          <w:szCs w:val="28"/>
        </w:rPr>
        <w:t xml:space="preserve">为了更好地把贯彻党的十七大精神与贯彻落实科学发展观相结合，与构建和谐中招相结合，党委用科学发展观指导招标中心的发展，坚持以人为本，做到发展为了中招人，发展依靠中招人、发展成果中招人共享。党委围绕贯彻党的十七大精神提出了“招标中心和谐单位创建活动实施意见”，并结合学习实践科学发展观活动进行了初步落实。一年来，党委配合行政班子，全力打造和谐有特色的中招文化，率先树立良好的党风政风，引领正风正气，带头提倡文明时代主旋律，进行正确的思想舆论导向，努力实现创建和谐单位的目标。</w:t>
      </w:r>
    </w:p>
    <w:p>
      <w:pPr>
        <w:ind w:left="0" w:right="0" w:firstLine="560"/>
        <w:spacing w:before="450" w:after="450" w:line="312" w:lineRule="auto"/>
      </w:pPr>
      <w:r>
        <w:rPr>
          <w:rFonts w:ascii="宋体" w:hAnsi="宋体" w:eastAsia="宋体" w:cs="宋体"/>
          <w:color w:val="000"/>
          <w:sz w:val="28"/>
          <w:szCs w:val="28"/>
        </w:rPr>
        <w:t xml:space="preserve">（二）坚持不懈地开展党风廉政建设</w:t>
      </w:r>
    </w:p>
    <w:p>
      <w:pPr>
        <w:ind w:left="0" w:right="0" w:firstLine="560"/>
        <w:spacing w:before="450" w:after="450" w:line="312" w:lineRule="auto"/>
      </w:pPr>
      <w:r>
        <w:rPr>
          <w:rFonts w:ascii="宋体" w:hAnsi="宋体" w:eastAsia="宋体" w:cs="宋体"/>
          <w:color w:val="000"/>
          <w:sz w:val="28"/>
          <w:szCs w:val="28"/>
        </w:rPr>
        <w:t xml:space="preserve">一是加大党风廉政宣传教育力度。认真学习党中央、国务院和国家发展改革委关于加强党风廉政建设工作的精神和要求，不断增强广大党员干部的党员意识、群众意识、自律意识，进一步提高在是非面前的辨别能力、在诱惑面前的自控能力、在警示面前的自省能力。党委下发了“防止请客送礼、加大监督检查工作力度的通知”等文件，组织中心理论组学习了《中央纪律检查委员会第二次全体会议》精神和《国家发展改革委2024年党风廉政建设工作总结》，并要求领导班子成员、党委委员不断提高反腐倡廉建设的自觉性、主动性，带头严格自律，讲党性、重品行、做表率。党委还结合工作实际，制作了以“认真落实廉政工作会议精神，扎实推进各项工作完成”为主题的专题宣传栏。在进行反腐倡廉宣传工作的同时，注意分析招标代理活动中容易出现问题的环节，加强监督和制约，制定相应的制度办法。党委还组织开展《建立健全惩治和预防腐败体系工作规划》知识竞答活动，招标中心党员和处级以上干部107人参加答题。</w:t>
      </w:r>
    </w:p>
    <w:p>
      <w:pPr>
        <w:ind w:left="0" w:right="0" w:firstLine="560"/>
        <w:spacing w:before="450" w:after="450" w:line="312" w:lineRule="auto"/>
      </w:pPr>
      <w:r>
        <w:rPr>
          <w:rFonts w:ascii="宋体" w:hAnsi="宋体" w:eastAsia="宋体" w:cs="宋体"/>
          <w:color w:val="000"/>
          <w:sz w:val="28"/>
          <w:szCs w:val="28"/>
        </w:rPr>
        <w:t xml:space="preserve">二是认真贯彻落实党中央和工信部关于《建立健全惩治和预防腐败体系工作规划》的精神。为落实党中央《建立健全惩治和预防腐败体系工作规划》精神，党委牵头制定了招标中心贯彻落实《工业和信息化部党组贯彻落实实施办法》的工作措施，并经主任办公扩大会（党委委员）讨论通过。通过坚持和完善反腐败领导体制和工作机制，加强制度建设，强化责任分工，对党政领导和拥有一定管理权限的部门和人员进行制约和监督，保证管理权限运用正确得当。坚持以人事、财务管理和对控股、参股公司国有资产的监督为重点，加强组织监督和群众监督，完善程序规则，把反腐败寓于各项政策和措施中。采取相关措施，防止和反对商业贿赂，倡导诚信的商业道德，把责任制贯穿到具体业务工作之中，不断提高党员领导干部廉洁自律的自觉性。</w:t>
      </w:r>
    </w:p>
    <w:p>
      <w:pPr>
        <w:ind w:left="0" w:right="0" w:firstLine="560"/>
        <w:spacing w:before="450" w:after="450" w:line="312" w:lineRule="auto"/>
      </w:pPr>
      <w:r>
        <w:rPr>
          <w:rFonts w:ascii="宋体" w:hAnsi="宋体" w:eastAsia="宋体" w:cs="宋体"/>
          <w:color w:val="000"/>
          <w:sz w:val="28"/>
          <w:szCs w:val="28"/>
        </w:rPr>
        <w:t xml:space="preserve">（三）规范组织，认真完成中央投资项目资格认定工作</w:t>
      </w:r>
    </w:p>
    <w:p>
      <w:pPr>
        <w:ind w:left="0" w:right="0" w:firstLine="560"/>
        <w:spacing w:before="450" w:after="450" w:line="312" w:lineRule="auto"/>
      </w:pPr>
      <w:r>
        <w:rPr>
          <w:rFonts w:ascii="宋体" w:hAnsi="宋体" w:eastAsia="宋体" w:cs="宋体"/>
          <w:color w:val="000"/>
          <w:sz w:val="28"/>
          <w:szCs w:val="28"/>
        </w:rPr>
        <w:t xml:space="preserve">中央投资项目招标代理机构资格管理工作是在技术改造项目招标机构资格管理工作的基础上发展而来的。1996年原国家经济贸易委员会在技术改造项目领域推行招标投标，招标中心协助原国家经贸委从事技改项目招标资格的管理工作。2024年因机构改革，技术改造项目招标代理机构资格管理工作划转国家发展改革委投资司。按照新的职责任务，招标中心协助投资司理清管理思路和工作重点，组织调研，明确政策目标，起草管理办法，建立起新的中央投资项目招标投标管理制度。几年来，招标中心就政策制定、资格认定、信息统计、专家库建立、情况反馈、机构协调、投诉处理、存档备查等方面，协助投资司做了大量工作，还协助完成了违规行为监督、质疑投诉处理等日常事务，积累了丰富的管理工作经验。</w:t>
      </w:r>
    </w:p>
    <w:p>
      <w:pPr>
        <w:ind w:left="0" w:right="0" w:firstLine="560"/>
        <w:spacing w:before="450" w:after="450" w:line="312" w:lineRule="auto"/>
      </w:pPr>
      <w:r>
        <w:rPr>
          <w:rFonts w:ascii="宋体" w:hAnsi="宋体" w:eastAsia="宋体" w:cs="宋体"/>
          <w:color w:val="000"/>
          <w:sz w:val="28"/>
          <w:szCs w:val="28"/>
        </w:rPr>
        <w:t xml:space="preserve">招标中心协助投资司顺利完成第二批中央投资项目招标代理机构资格认定工作。招标中心分别组织召开了两次中央投资项目招标代理机构工作会议，介绍中央投资项目管理情况，建立中央投资项目招标代理机构的日常监督管理机制。中心正式划归工信部管理，但到目前，国家发展改革委投资司仍然委托中心从事中央投资项目相关管理工作，尚未间断。</w:t>
      </w:r>
    </w:p>
    <w:p>
      <w:pPr>
        <w:ind w:left="0" w:right="0" w:firstLine="560"/>
        <w:spacing w:before="450" w:after="450" w:line="312" w:lineRule="auto"/>
      </w:pPr>
      <w:r>
        <w:rPr>
          <w:rFonts w:ascii="宋体" w:hAnsi="宋体" w:eastAsia="宋体" w:cs="宋体"/>
          <w:color w:val="000"/>
          <w:sz w:val="28"/>
          <w:szCs w:val="28"/>
        </w:rPr>
        <w:t xml:space="preserve">（四）尽职尽责，积极为招标行业开展服务工作</w:t>
      </w:r>
    </w:p>
    <w:p>
      <w:pPr>
        <w:ind w:left="0" w:right="0" w:firstLine="560"/>
        <w:spacing w:before="450" w:after="450" w:line="312" w:lineRule="auto"/>
      </w:pPr>
      <w:r>
        <w:rPr>
          <w:rFonts w:ascii="宋体" w:hAnsi="宋体" w:eastAsia="宋体" w:cs="宋体"/>
          <w:color w:val="000"/>
          <w:sz w:val="28"/>
          <w:szCs w:val="28"/>
        </w:rPr>
        <w:t xml:space="preserve">20多年来，招标中心在推动我国招标投标事业发展、参与招标投标立法、推动政府采购发展方面发挥了积极作用，因此各招标主管部门一直把招标中心作为咨询支持机构。去年初，原建设部市场司对全国建设工程有形市场的情况开展普查调研，受国家发展改革委投资司委托，中心为调研报告征求意见稿提供了书面意见。国家发展改革委对《招标投标法实施条例》（征求意见稿）进行意见征求，中心组织专人认真研究，提出了书面修改意见和建议。中心协助国家发展改革委经贸司、投资司起草了《加入政府采购协议（gpa）对公用事业领域投资采购政策的影响》课题报告。</w:t>
      </w:r>
    </w:p>
    <w:p>
      <w:pPr>
        <w:ind w:left="0" w:right="0" w:firstLine="560"/>
        <w:spacing w:before="450" w:after="450" w:line="312" w:lineRule="auto"/>
      </w:pPr>
      <w:r>
        <w:rPr>
          <w:rFonts w:ascii="宋体" w:hAnsi="宋体" w:eastAsia="宋体" w:cs="宋体"/>
          <w:color w:val="000"/>
          <w:sz w:val="28"/>
          <w:szCs w:val="28"/>
        </w:rPr>
        <w:t xml:space="preserve">除了配合招标管理部门的工作，中心还联系着全国招标中心系统58家招标机构。去年中心还指导召开了华东和西部两个片区的三次招标工作会议，在各地区、各公司深入交流经验，加强了各单位的联系。四川地震灾害发生后，中心还牵头组织系统各机构在地震灾区筹建两所抗震希望小学，为灾后重建尽一份力，各单位纷纷表示支持，体现了招标中心系统全体人员的爱心、团结、和谐与凝聚力。</w:t>
      </w:r>
    </w:p>
    <w:p>
      <w:pPr>
        <w:ind w:left="0" w:right="0" w:firstLine="560"/>
        <w:spacing w:before="450" w:after="450" w:line="312" w:lineRule="auto"/>
      </w:pPr>
      <w:r>
        <w:rPr>
          <w:rFonts w:ascii="宋体" w:hAnsi="宋体" w:eastAsia="宋体" w:cs="宋体"/>
          <w:color w:val="000"/>
          <w:sz w:val="28"/>
          <w:szCs w:val="28"/>
        </w:rPr>
        <w:t xml:space="preserve">（五）多元发展，下属单位通过改革改制获得新的发展机遇</w:t>
      </w:r>
    </w:p>
    <w:p>
      <w:pPr>
        <w:ind w:left="0" w:right="0" w:firstLine="560"/>
        <w:spacing w:before="450" w:after="450" w:line="312" w:lineRule="auto"/>
      </w:pPr>
      <w:r>
        <w:rPr>
          <w:rFonts w:ascii="宋体" w:hAnsi="宋体" w:eastAsia="宋体" w:cs="宋体"/>
          <w:color w:val="000"/>
          <w:sz w:val="28"/>
          <w:szCs w:val="28"/>
        </w:rPr>
        <w:t xml:space="preserve">中心下属单位分别包括中招国际招标股份有限公司、北京中招国发工程项目管理有限公司、北京中招国际拍卖有限公司和北京中招国际会展有限公司，以及《中国招标》周刊社、中国机械设备成套工程协会。招标中心下属单位向多个业务领域拓展，通过体制和机制的改革实现共同进步。</w:t>
      </w:r>
    </w:p>
    <w:p>
      <w:pPr>
        <w:ind w:left="0" w:right="0" w:firstLine="560"/>
        <w:spacing w:before="450" w:after="450" w:line="312" w:lineRule="auto"/>
      </w:pPr>
      <w:r>
        <w:rPr>
          <w:rFonts w:ascii="宋体" w:hAnsi="宋体" w:eastAsia="宋体" w:cs="宋体"/>
          <w:color w:val="000"/>
          <w:sz w:val="28"/>
          <w:szCs w:val="28"/>
        </w:rPr>
        <w:t xml:space="preserve">1、中招国际招标股份有限公司的前身是中招国际招标公司，成立于1994年，是中心投资的全资公司，总资产超过3亿元。2经资产评估后，公司完成改制，注册成为股份制公司。一年来中招公司的主要工作包括：防控资质风险，保障资质接续；改变奖励方式，控制财务风险，增强激励措施；改善人力资源管理机制，加强培训、考核、评价、组合；保障业务发展，经营效益提高；制定目标责任制。近年来，中招公司招标业绩稳步增长。从招标业务统计情况看，公司已开标招标项目共计1865个，共计4576包，委托金额390.32亿元，中标金额352.85亿元，去年已接受委托尚未开标的项目为300个，取得良好业绩，公司效益大幅增长，创出历史新高。中招公司非常重视职工学习相关法律法规、部门规章，并严格按照iso9001质量管理体系的要求，确保招标服务的质量和水平。把各项业务管理制度和规范性文件落实到招标业务的每一个环节，主动提高工作质量和效率。为了确保项目质量，保护中招品牌形象，管理及业务部门严守业务流程，认真对评标专家的资格进行管理，规范招标操作程序，抓好招标项目档案资料的管理工作，做好质疑的解决和违规行为的通报。</w:t>
      </w:r>
    </w:p>
    <w:p>
      <w:pPr>
        <w:ind w:left="0" w:right="0" w:firstLine="560"/>
        <w:spacing w:before="450" w:after="450" w:line="312" w:lineRule="auto"/>
      </w:pPr>
      <w:r>
        <w:rPr>
          <w:rFonts w:ascii="宋体" w:hAnsi="宋体" w:eastAsia="宋体" w:cs="宋体"/>
          <w:color w:val="000"/>
          <w:sz w:val="28"/>
          <w:szCs w:val="28"/>
        </w:rPr>
        <w:t xml:space="preserve">2、北京中招国发项目管理公司继续保持多元化业务发展模式，在投资咨询、国际贸易、招标代理、项目管理等方面都有所开拓，实现营业收入1830万元。与往年同期相比，投资咨询业务、国际贸易都有所增长，在进口业务自营方面实现突破，完成了中心投资收益的考核指标。为了提高服务质量，去年中招国发增设了合同预算部和招标二部，增强了对合同、造价工作的监督管理。中招兴业公司并入中招国发公司后，中招国发正在筹划吸收一家深圳的甲级监理公司，双方在监理资质和注册执业资格人员上有较强的互补性，合并后，可以实现资源共享，提升中招国发的监理资质等级，有利于中招国发的监理业务发展。</w:t>
      </w:r>
    </w:p>
    <w:p>
      <w:pPr>
        <w:ind w:left="0" w:right="0" w:firstLine="560"/>
        <w:spacing w:before="450" w:after="450" w:line="312" w:lineRule="auto"/>
      </w:pPr>
      <w:r>
        <w:rPr>
          <w:rFonts w:ascii="宋体" w:hAnsi="宋体" w:eastAsia="宋体" w:cs="宋体"/>
          <w:color w:val="000"/>
          <w:sz w:val="28"/>
          <w:szCs w:val="28"/>
        </w:rPr>
        <w:t xml:space="preserve">3、北京中招国际拍卖有限公司承接前一年良好的发展势头，去年实现营业收入857万元。然而由于宏观经济环境的变化，房地产项目成交量下降，给业务发展造成一定影响。拍卖公司努力消除不利影响，确保法院项目稳定，积极争取矿权、产权项目，认真筹备艺术品拍卖，完成了去年初制定的工作目标。</w:t>
      </w:r>
    </w:p>
    <w:p>
      <w:pPr>
        <w:ind w:left="0" w:right="0" w:firstLine="560"/>
        <w:spacing w:before="450" w:after="450" w:line="312" w:lineRule="auto"/>
      </w:pPr>
      <w:r>
        <w:rPr>
          <w:rFonts w:ascii="宋体" w:hAnsi="宋体" w:eastAsia="宋体" w:cs="宋体"/>
          <w:color w:val="000"/>
          <w:sz w:val="28"/>
          <w:szCs w:val="28"/>
        </w:rPr>
        <w:t xml:space="preserve">4、北京中招国际会展公司到去年下半年为期一年的承包期结束，在中心和中招公司的支持下，会展公司认真开展工作，实现了大型会展项目和收益双提高，较好地完成了各项工作任务，达到了考核预期目标。去年组织承办、参与了“第三届中国中部投资贸易博览会加工贸易发展论坛”等五个大型展会活动。会展公司还积极参与深圳高交会的筹备工作，并协助北京市西城区政府筹建“非物质文化遗产展示中心”，受到商务部西城区政府的肯定。</w:t>
      </w:r>
    </w:p>
    <w:p>
      <w:pPr>
        <w:ind w:left="0" w:right="0" w:firstLine="560"/>
        <w:spacing w:before="450" w:after="450" w:line="312" w:lineRule="auto"/>
      </w:pPr>
      <w:r>
        <w:rPr>
          <w:rFonts w:ascii="宋体" w:hAnsi="宋体" w:eastAsia="宋体" w:cs="宋体"/>
          <w:color w:val="000"/>
          <w:sz w:val="28"/>
          <w:szCs w:val="28"/>
        </w:rPr>
        <w:t xml:space="preserve">5、《中国招标》周刊社于1992年6月1日创刊，作为国内唯一的招投标专业刊物，是整个招标系统和行业内外进行信息交流的平台，每周出版发行一期刊物，负责及时发布有关招投标的政策法规，普及招投标知识，介绍国内外招标投标现状，刊登国际国内经济、贸易和市场动态信息。周刊社班子调整后，重点以提高刊物内容质量为目标，严格采写、编辑工作制度。为了提高主刊内容质量，去年周刊社严格制定工作制度和工作流程，以规范管理来切实提高刊物质量，每期杂志的选题、编辑审核、校对都有规定的工作流程，编辑部的人员虽然分工不同，都积极配合，主动衔接，以实际行动落实了“刊物内容质量提高年”的目标。同时周刊社大力开拓发行渠道，不断扩大发行面，积极向系统外的企业推介刊物，使周刊的社会认知度有所提升，并发展了一家周刊理事单位。</w:t>
      </w:r>
    </w:p>
    <w:p>
      <w:pPr>
        <w:ind w:left="0" w:right="0" w:firstLine="560"/>
        <w:spacing w:before="450" w:after="450" w:line="312" w:lineRule="auto"/>
      </w:pPr>
      <w:r>
        <w:rPr>
          <w:rFonts w:ascii="宋体" w:hAnsi="宋体" w:eastAsia="宋体" w:cs="宋体"/>
          <w:color w:val="000"/>
          <w:sz w:val="28"/>
          <w:szCs w:val="28"/>
        </w:rPr>
        <w:t xml:space="preserve">（六）各司其职，职能处室重点加强内部管理和队伍建设</w:t>
      </w:r>
    </w:p>
    <w:p>
      <w:pPr>
        <w:ind w:left="0" w:right="0" w:firstLine="560"/>
        <w:spacing w:before="450" w:after="450" w:line="312" w:lineRule="auto"/>
      </w:pPr>
      <w:r>
        <w:rPr>
          <w:rFonts w:ascii="宋体" w:hAnsi="宋体" w:eastAsia="宋体" w:cs="宋体"/>
          <w:color w:val="000"/>
          <w:sz w:val="28"/>
          <w:szCs w:val="28"/>
        </w:rPr>
        <w:t xml:space="preserve">1、加强了政务工作的督办检查。主任办（党办）坚持编撰《招标中心工作日志》、《值班日志》，协助安排主任办公会议议程并印发会议纪要，对会议议定需要办理的事项及时与有关部门协调。日常公文运转、用印、机要文件交换、外事服务、保密工作都有序进行。为落实办公厅对计算机的保密要求，主任办（党办）牵头组织开展了涉密计算机安全检查和保障工作，严格执行有关制度。</w:t>
      </w:r>
    </w:p>
    <w:p>
      <w:pPr>
        <w:ind w:left="0" w:right="0" w:firstLine="560"/>
        <w:spacing w:before="450" w:after="450" w:line="312" w:lineRule="auto"/>
      </w:pPr>
      <w:r>
        <w:rPr>
          <w:rFonts w:ascii="宋体" w:hAnsi="宋体" w:eastAsia="宋体" w:cs="宋体"/>
          <w:color w:val="000"/>
          <w:sz w:val="28"/>
          <w:szCs w:val="28"/>
        </w:rPr>
        <w:t xml:space="preserve">2、加强员工培训力度，将培训工作制度化、长期化、专业化。为了提高员工素质，建设高水平的招标队伍，人事处会同中招公司，首先在公司范围内进行培训需求调查，根据需求情况，研究制定了《中招公司员工培训计划》，并会同中招公司有关处室制定了《员工培训管理办法》。为规范业务流程，贯彻管理部门的相关规定，提高员工业务水平，先后组织七次员工培训，培训内容涉及政府采购、国际招标、工程招标、亚行招标、防范财务风险等。年初按照新颁布《劳动合同法》的要求，人事处加强劳动合同管理，规范劳动合同的订立，根据员工不同情况，与员工个人签订劳动合同，与人才交流中心签订劳务派遣协议。配合改制的需要，出具人事隶属关系、员工身份、劳动合同、档案代理等相关证明文件，中招公司名称变更后，与人才中心重新签订人事代理协议，严格办理档案调入、工资与社保核定等工作。为了符合招标资格管理部门对注册执业资格人数的要求，将执业资格人员的注册关系进行转移注册。老干部处去年加强了老干部党支部建设，组织离退休同志开展政治理论学习，通报中招公司改制以及中心日常运行情况，征求他们对中心工作的意见。老干部处还积极组织离退休同志开展各项活动，探望患病的离退休同志，了解他们的实际困难，认真进行协调解决。</w:t>
      </w:r>
    </w:p>
    <w:p>
      <w:pPr>
        <w:ind w:left="0" w:right="0" w:firstLine="560"/>
        <w:spacing w:before="450" w:after="450" w:line="312" w:lineRule="auto"/>
      </w:pPr>
      <w:r>
        <w:rPr>
          <w:rFonts w:ascii="宋体" w:hAnsi="宋体" w:eastAsia="宋体" w:cs="宋体"/>
          <w:color w:val="000"/>
          <w:sz w:val="28"/>
          <w:szCs w:val="28"/>
        </w:rPr>
        <w:t xml:space="preserve">3、妥善做好改制所涉及的财务工作。由于改制需要，中心财务协助资产管理公司完成对中招公司的投资，妥善进行资产划转和会计交接。中心财务积极配合审计部门的例行常规审计，汇报上一审计意见，逐项落实整改，通过落实整改措施，逐步提高了风险防范能力，审计部门对落实情况认可并满意。</w:t>
      </w:r>
    </w:p>
    <w:p>
      <w:pPr>
        <w:ind w:left="0" w:right="0" w:firstLine="560"/>
        <w:spacing w:before="450" w:after="450" w:line="312" w:lineRule="auto"/>
      </w:pPr>
      <w:r>
        <w:rPr>
          <w:rFonts w:ascii="宋体" w:hAnsi="宋体" w:eastAsia="宋体" w:cs="宋体"/>
          <w:color w:val="000"/>
          <w:sz w:val="28"/>
          <w:szCs w:val="28"/>
        </w:rPr>
        <w:t xml:space="preserve">4、通过有效的资产管理为中心节约资金。去年中心对被投资单位进行认真细致的摸底工作，详细调查分析经营情况，对经营现状有了较为清晰的认识。同时，对下属单位加强管理与考核，制定相关的管理办法，从经营业绩等方面进行考评。配合改制，资产处完善资产管理公司的经营管理，尤其是对中心房产的管理，按照中招公司改制的需要，完成了招标中心与中招公司房产过户与出租工作。</w:t>
      </w:r>
    </w:p>
    <w:p>
      <w:pPr>
        <w:ind w:left="0" w:right="0" w:firstLine="560"/>
        <w:spacing w:before="450" w:after="450" w:line="312" w:lineRule="auto"/>
      </w:pPr>
      <w:r>
        <w:rPr>
          <w:rFonts w:ascii="宋体" w:hAnsi="宋体" w:eastAsia="宋体" w:cs="宋体"/>
          <w:color w:val="000"/>
          <w:sz w:val="28"/>
          <w:szCs w:val="28"/>
        </w:rPr>
        <w:t xml:space="preserve">5、行政、后勤服务保障有力。为保障办公楼电梯、电话、水、电等正常运行，办公室坚持每日巡查制度，发现问题及时维修和处理。办公室重视节能降耗和环保工作，节俭办公，现在中心的办公楼内，绝大部分都使用节能灯。此外，工会开展多种丰富多彩的活动，积极组织参加国家发展改革委迎奥运书画比赛；组队参加了国家发展改革委组织篮球联赛，中心男、女篮球队都被组委会评为本次比赛的精神文明奖；积极倡导开展“全民健身与奥运同行”系列体育比赛；组织职工参加国家发展改革委直属机关工会组织的“环湖走”活动；开展了向全国三八红旗手学习的活动；积极参与国家发展改革委羽毛球、桥牌等协会的工作。由于招标中心工会工作成绩较突出，有2名同志被国家发展改革委直属机关工会评为 “优秀工会干部”，受到通报表彰。</w:t>
      </w:r>
    </w:p>
    <w:p>
      <w:pPr>
        <w:ind w:left="0" w:right="0" w:firstLine="560"/>
        <w:spacing w:before="450" w:after="450" w:line="312" w:lineRule="auto"/>
      </w:pPr>
      <w:r>
        <w:rPr>
          <w:rFonts w:ascii="宋体" w:hAnsi="宋体" w:eastAsia="宋体" w:cs="宋体"/>
          <w:color w:val="000"/>
          <w:sz w:val="28"/>
          <w:szCs w:val="28"/>
        </w:rPr>
        <w:t xml:space="preserve">（七）抗震救灾，中心全体干部职工表现出极大的爱心和无私奉献精神</w:t>
      </w:r>
    </w:p>
    <w:p>
      <w:pPr>
        <w:ind w:left="0" w:right="0" w:firstLine="560"/>
        <w:spacing w:before="450" w:after="450" w:line="312" w:lineRule="auto"/>
      </w:pPr>
      <w:r>
        <w:rPr>
          <w:rFonts w:ascii="宋体" w:hAnsi="宋体" w:eastAsia="宋体" w:cs="宋体"/>
          <w:color w:val="000"/>
          <w:sz w:val="28"/>
          <w:szCs w:val="28"/>
        </w:rPr>
        <w:t xml:space="preserve">雨雪冰冻到汶川地震，我国遭受罕见的自然灾害，使中华民族面临严峻的考验。中心全体干部职工在雨雪冰冻灾害、抗震救灾中表现出“一方有难，八方支援”的精神，灾害发生后，中心党委立即组织捐款，交纳特殊党费。在雨雪冰冻灾害发生后，中心和下属单位有195名干部职工共捐款23440元；四川汶川发生8级地震后，党员群众先后捐款三次，包括特殊党费在内，共265人捐款295700元，为历次捐款数额之最。同志们捐款十分积极，有的同志在外地出差，打电话回来让同事代捐；有的同志在捐赠现场将身上所有的钱全部捐出；有的同志除了在单位捐款外，还通过四川驻京办事处、中国红十字会、中华慈善总会等组织捐款，离退休老同志也积极地来到单位或通过红十字会等组织捐款。中心下属单位也表现出无私奉献的精神，经财政部、民政部同意，中招国际招标有限公司派出多名干部职工常驻民政部抗震救灾指挥部，长达40多天，协助民政部完成大批救灾物资紧急采购，不收招标服务费，用这种特殊的方式来支援灾区人民。</w:t>
      </w:r>
    </w:p>
    <w:p>
      <w:pPr>
        <w:ind w:left="0" w:right="0" w:firstLine="560"/>
        <w:spacing w:before="450" w:after="450" w:line="312" w:lineRule="auto"/>
      </w:pPr>
      <w:r>
        <w:rPr>
          <w:rFonts w:ascii="宋体" w:hAnsi="宋体" w:eastAsia="宋体" w:cs="宋体"/>
          <w:color w:val="000"/>
          <w:sz w:val="28"/>
          <w:szCs w:val="28"/>
        </w:rPr>
        <w:t xml:space="preserve">（八）喜迎奥运，以实际行动为奥运做贡献</w:t>
      </w:r>
    </w:p>
    <w:p>
      <w:pPr>
        <w:ind w:left="0" w:right="0" w:firstLine="560"/>
        <w:spacing w:before="450" w:after="450" w:line="312" w:lineRule="auto"/>
      </w:pPr>
      <w:r>
        <w:rPr>
          <w:rFonts w:ascii="宋体" w:hAnsi="宋体" w:eastAsia="宋体" w:cs="宋体"/>
          <w:color w:val="000"/>
          <w:sz w:val="28"/>
          <w:szCs w:val="28"/>
        </w:rPr>
        <w:t xml:space="preserve">2024年北京奥运会是举国欢庆的盛事，协助奥运安全保卫是每个单位应尽的义务。中心安全工作的总体要求是“大事不出、小事减少、管理严格、秩序良好”。按照中央国家机关平安奥运行动指挥协调领导小组和国家发展改革委办公厅的要求，中心起草印发了《开展“平安奥运行动”工作意见的通知》，对奥运期间单位的安保工作提出要求，从两个方面全面加强管理力度。一方面是保障业务正常开展，购买了安全防护软件和硬件设备，加强了网络安全建设。另一方面，对员工进行安全教育，在“春节”、“两会”、“五一”、“端午节”和重大活动前，及时印发各类通知，对安全工作提出具体要求，及时组织对办公楼的安全检查，保障人员、办公楼、车辆的安全，坚持节日、周末的值班制度，确保“平安奥运”、“人文奥运”核心目标的实现。</w:t>
      </w:r>
    </w:p>
    <w:p>
      <w:pPr>
        <w:ind w:left="0" w:right="0" w:firstLine="560"/>
        <w:spacing w:before="450" w:after="450" w:line="312" w:lineRule="auto"/>
      </w:pPr>
      <w:r>
        <w:rPr>
          <w:rFonts w:ascii="宋体" w:hAnsi="宋体" w:eastAsia="宋体" w:cs="宋体"/>
          <w:color w:val="000"/>
          <w:sz w:val="28"/>
          <w:szCs w:val="28"/>
        </w:rPr>
        <w:t xml:space="preserve">二、今后工作中需要解决的问题</w:t>
      </w:r>
    </w:p>
    <w:p>
      <w:pPr>
        <w:ind w:left="0" w:right="0" w:firstLine="560"/>
        <w:spacing w:before="450" w:after="450" w:line="312" w:lineRule="auto"/>
      </w:pPr>
      <w:r>
        <w:rPr>
          <w:rFonts w:ascii="宋体" w:hAnsi="宋体" w:eastAsia="宋体" w:cs="宋体"/>
          <w:color w:val="000"/>
          <w:sz w:val="28"/>
          <w:szCs w:val="28"/>
        </w:rPr>
        <w:t xml:space="preserve">经过一年的努力，年初设定的工作任务圆满完成，但是仍然存在一些迫切需要解决的问题。</w:t>
      </w:r>
    </w:p>
    <w:p>
      <w:pPr>
        <w:ind w:left="0" w:right="0" w:firstLine="560"/>
        <w:spacing w:before="450" w:after="450" w:line="312" w:lineRule="auto"/>
      </w:pPr>
      <w:r>
        <w:rPr>
          <w:rFonts w:ascii="宋体" w:hAnsi="宋体" w:eastAsia="宋体" w:cs="宋体"/>
          <w:color w:val="000"/>
          <w:sz w:val="28"/>
          <w:szCs w:val="28"/>
        </w:rPr>
        <w:t xml:space="preserve">（一）中心职能尚未明确，行业工作开展受到一定制约</w:t>
      </w:r>
    </w:p>
    <w:p>
      <w:pPr>
        <w:ind w:left="0" w:right="0" w:firstLine="560"/>
        <w:spacing w:before="450" w:after="450" w:line="312" w:lineRule="auto"/>
      </w:pPr>
      <w:r>
        <w:rPr>
          <w:rFonts w:ascii="宋体" w:hAnsi="宋体" w:eastAsia="宋体" w:cs="宋体"/>
          <w:color w:val="000"/>
          <w:sz w:val="28"/>
          <w:szCs w:val="28"/>
        </w:rPr>
        <w:t xml:space="preserve">多年来，中心不仅为招标中心系统58家招标机构提供服务，同时也协助各个管理部委，在法规起草制定、政策咨询、行业管理、招标业务规范自律等方面起到了重要作用，划归工信部后，中心的职能定位至今尚未明确，虽然中心继续在做行业服务工作，但工作范围、工作力度不同以往，有些弱化。2024年的全国招标中心系统会议未能召开，仅仅以工作简报的形式，向58家招标机构传递中心的工作动态。在招标管理政策法规的服务上，中心也推迟了一些工作。如，去年初，中心联系多家招标机构，对建设部工程招标资质的要求提出了一些招标行业的专业建议和意见，汇总这些意见后，中心拟定了报告，但因自身职能未定的原因，没有报建设部。这项工作的迟滞，使得一些兼有事业单位性质、历史悠久的招标行业骨干企业在申请工程招标资质过程中，仍然面临很多困难。</w:t>
      </w:r>
    </w:p>
    <w:p>
      <w:pPr>
        <w:ind w:left="0" w:right="0" w:firstLine="560"/>
        <w:spacing w:before="450" w:after="450" w:line="312" w:lineRule="auto"/>
      </w:pPr>
      <w:r>
        <w:rPr>
          <w:rFonts w:ascii="宋体" w:hAnsi="宋体" w:eastAsia="宋体" w:cs="宋体"/>
          <w:color w:val="000"/>
          <w:sz w:val="28"/>
          <w:szCs w:val="28"/>
        </w:rPr>
        <w:t xml:space="preserve">（二）下属单位对专业人才的培养和储备不足</w:t>
      </w:r>
    </w:p>
    <w:p>
      <w:pPr>
        <w:ind w:left="0" w:right="0" w:firstLine="560"/>
        <w:spacing w:before="450" w:after="450" w:line="312" w:lineRule="auto"/>
      </w:pPr>
      <w:r>
        <w:rPr>
          <w:rFonts w:ascii="宋体" w:hAnsi="宋体" w:eastAsia="宋体" w:cs="宋体"/>
          <w:color w:val="000"/>
          <w:sz w:val="28"/>
          <w:szCs w:val="28"/>
        </w:rPr>
        <w:t xml:space="preserve">目前中心下属单位聘用员工100多名，但具有中高级职称的人数比例较低，职称和执业资格比例勉强达到主管部门的有关规定。要保证各项招标资格的顺利取得，就要加大对员工的培养力度，建立对通过职称评定和资格考试的人员进行奖励的措施，提高企业的人才储备数量。下属单位内部管理体制和机制需要进一步改善，要树立正风正气，干实事、戒空谈、保发展。</w:t>
      </w:r>
    </w:p>
    <w:p>
      <w:pPr>
        <w:ind w:left="0" w:right="0" w:firstLine="560"/>
        <w:spacing w:before="450" w:after="450" w:line="312" w:lineRule="auto"/>
      </w:pPr>
      <w:r>
        <w:rPr>
          <w:rFonts w:ascii="宋体" w:hAnsi="宋体" w:eastAsia="宋体" w:cs="宋体"/>
          <w:color w:val="000"/>
          <w:sz w:val="28"/>
          <w:szCs w:val="28"/>
        </w:rPr>
        <w:t xml:space="preserve">三、2024年工作的设想</w:t>
      </w:r>
    </w:p>
    <w:p>
      <w:pPr>
        <w:ind w:left="0" w:right="0" w:firstLine="560"/>
        <w:spacing w:before="450" w:after="450" w:line="312" w:lineRule="auto"/>
      </w:pPr>
      <w:r>
        <w:rPr>
          <w:rFonts w:ascii="宋体" w:hAnsi="宋体" w:eastAsia="宋体" w:cs="宋体"/>
          <w:color w:val="000"/>
          <w:sz w:val="28"/>
          <w:szCs w:val="28"/>
        </w:rPr>
        <w:t xml:space="preserve">经过20多年来不懈的努力，招标中心及下属单位积累了丰富的招标行业管理经验；推进了招标法律法规与招标理论体系建设；打造和树立了招标行业中的权威品牌与良好信誉；探索和实现了规范的招标业务流程与自律规则；培养和建立起一支专业化的人才队伍；形成并完善了主业框架和辅业体系多元化发展的格局，通过以上几个方面的努力，打下了进一步发展的坚实基础。</w:t>
      </w:r>
    </w:p>
    <w:p>
      <w:pPr>
        <w:ind w:left="0" w:right="0" w:firstLine="560"/>
        <w:spacing w:before="450" w:after="450" w:line="312" w:lineRule="auto"/>
      </w:pPr>
      <w:r>
        <w:rPr>
          <w:rFonts w:ascii="宋体" w:hAnsi="宋体" w:eastAsia="宋体" w:cs="宋体"/>
          <w:color w:val="000"/>
          <w:sz w:val="28"/>
          <w:szCs w:val="28"/>
        </w:rPr>
        <w:t xml:space="preserve">（一）让学习实践科学发展观成为促进招标中心发展的强大动力</w:t>
      </w:r>
    </w:p>
    <w:p>
      <w:pPr>
        <w:ind w:left="0" w:right="0" w:firstLine="560"/>
        <w:spacing w:before="450" w:after="450" w:line="312" w:lineRule="auto"/>
      </w:pPr>
      <w:r>
        <w:rPr>
          <w:rFonts w:ascii="宋体" w:hAnsi="宋体" w:eastAsia="宋体" w:cs="宋体"/>
          <w:color w:val="000"/>
          <w:sz w:val="28"/>
          <w:szCs w:val="28"/>
        </w:rPr>
        <w:t xml:space="preserve">招标中心正处在加速发展、集约转型的重要时期，要紧紧扣准发展这个硬道理、总钥匙，求真务实，一心一意谋发展。学习和实践科学发展观，对于促进招标中心的发展具有重要的指导意义。结合工信部“坚定不移地走中国特色新型工业化道路，推进信息化与工业化融合”的要求，招标中心在新的形势下，要深入贯彻落实科学发展观,继续发挥招标服务于经济建设、节约投资采购资金、预防腐败行为的作用。在新的形势下，以实际行动来贯彻、落实、践行科学发展观，就要用科学发展观的理念指导、深化和完善各项工作任务，积极稳妥地推进招标事业的改革与发展。招标中心必须坚持以人为本、全面协调可持续的发展，正确处理好当前与长远、局部与全局、对内与对外、发展创新与稳健经营的关系，防范经营风险。中心下属单位近年来发展势头良好，保持着较高的业务增长，在业务管理、业务领域拓展、下属单位团队建设和经济效益几个方面都有所加强。未来我们仍要积极探索招标行业科学发展的新思路、新理念、新措施、新办法，着力解决发展中的深层次矛盾和问题，走创新促发展的道路，推进招标工作加快转入科学发展轨道。</w:t>
      </w:r>
    </w:p>
    <w:p>
      <w:pPr>
        <w:ind w:left="0" w:right="0" w:firstLine="560"/>
        <w:spacing w:before="450" w:after="450" w:line="312" w:lineRule="auto"/>
      </w:pPr>
      <w:r>
        <w:rPr>
          <w:rFonts w:ascii="宋体" w:hAnsi="宋体" w:eastAsia="宋体" w:cs="宋体"/>
          <w:color w:val="000"/>
          <w:sz w:val="28"/>
          <w:szCs w:val="28"/>
        </w:rPr>
        <w:t xml:space="preserve">深入学习实践科学发展观，就是要全面分析和准确把握长远趋势，树立大局眼光，加强战略思维，充分利用一切有利的内外部条件发展自己，牢牢掌握发展的主动权。具体来说，中心要指导下属单位降低成本、提高效率，不断提高服务水平。对外开拓业务要抛弃小富即安的思想，不搞“广种薄收”，而是“精耕细作”，从事附加值高、服务领域延伸的业务，减少低水平重复，避免业务量增而质不高。拉长招标业务链，拓宽服务面，利用培训、考核制度提高业务水平，将招标业务向专业化、集约化和规模化发展。</w:t>
      </w:r>
    </w:p>
    <w:p>
      <w:pPr>
        <w:ind w:left="0" w:right="0" w:firstLine="560"/>
        <w:spacing w:before="450" w:after="450" w:line="312" w:lineRule="auto"/>
      </w:pPr>
      <w:r>
        <w:rPr>
          <w:rFonts w:ascii="宋体" w:hAnsi="宋体" w:eastAsia="宋体" w:cs="宋体"/>
          <w:color w:val="000"/>
          <w:sz w:val="28"/>
          <w:szCs w:val="28"/>
        </w:rPr>
        <w:t xml:space="preserve">（二）积极为走新型工业化道路提供招标服务</w:t>
      </w:r>
    </w:p>
    <w:p>
      <w:pPr>
        <w:ind w:left="0" w:right="0" w:firstLine="560"/>
        <w:spacing w:before="450" w:after="450" w:line="312" w:lineRule="auto"/>
      </w:pPr>
      <w:r>
        <w:rPr>
          <w:rFonts w:ascii="宋体" w:hAnsi="宋体" w:eastAsia="宋体" w:cs="宋体"/>
          <w:color w:val="000"/>
          <w:sz w:val="28"/>
          <w:szCs w:val="28"/>
        </w:rPr>
        <w:t xml:space="preserve">实现科学发展，走有中国特色的新型工业化道路，成为现阶段招标中心配合工信部开展工作的重要目标。通过招标的方式来协调解决新型工业化进程中遇到的问题；通过招标充分发挥招标优化资源配置的作用、促进企业自主创新的功能；通过招标组织实施产业结构的战略调整和优化升级，是走新型工业化道路的重要举措。温家宝总理多次提出“推动政府部门职能转变，加快政企分开、政资分开、政事分开、政府与市场中介组织分开，维护企业市场主体地位”，现阶段，在政府机构改革与职能重新定位的时刻，招标中心希望充分发挥中介机构的作用和自身的经验，主动参与和承担一部分工作任务，为主管部门做好具体工作，协助工信部规划司指导监督工业和信息化行业工程招标，管理相关资质。同时，在工信部归口管理的固定资产投资项目中，中心可协助投资项目审核的前期相关工作，如为初步设计工作提供咨询服务；在项目实施建设过程中，协助有关司局开展项目稽查、评估等工作，未雨绸缪，采取积极措施，把事后管理变为投资过程管理，规范投资建设活动，提高投资效益。</w:t>
      </w:r>
    </w:p>
    <w:p>
      <w:pPr>
        <w:ind w:left="0" w:right="0" w:firstLine="560"/>
        <w:spacing w:before="450" w:after="450" w:line="312" w:lineRule="auto"/>
      </w:pPr>
      <w:r>
        <w:rPr>
          <w:rFonts w:ascii="宋体" w:hAnsi="宋体" w:eastAsia="宋体" w:cs="宋体"/>
          <w:color w:val="000"/>
          <w:sz w:val="28"/>
          <w:szCs w:val="28"/>
        </w:rPr>
        <w:t xml:space="preserve">（三）发挥中心的优势，争取为技术改造项目提供服务</w:t>
      </w:r>
    </w:p>
    <w:p>
      <w:pPr>
        <w:ind w:left="0" w:right="0" w:firstLine="560"/>
        <w:spacing w:before="450" w:after="450" w:line="312" w:lineRule="auto"/>
      </w:pPr>
      <w:r>
        <w:rPr>
          <w:rFonts w:ascii="宋体" w:hAnsi="宋体" w:eastAsia="宋体" w:cs="宋体"/>
          <w:color w:val="000"/>
          <w:sz w:val="28"/>
          <w:szCs w:val="28"/>
        </w:rPr>
        <w:t xml:space="preserve">国务院第37次常务会议明确提出“要加快推进企业技术改造”，中央经济会议再次做出部署，提出中央财政要安排用于工业技术改造贴息的专项资金，支持企业技改项目。张德江副总理和李毅中部长在全国工业和信息化会议上也都讲到：“加大对工业企业技术改造支持力度”。多年后，技改工作又被重提，不仅是工业企业的福音，也是招标中心配合主管部门积极开展工作的一个契机。在未来的工作中，招标中心希望能继续为我部技术改造工作服务，协助有关司局开展工作，减轻行政管理负担，积极发挥自身在专业、经验与人才方面的优势，为技术改造项目的招标和监管提供强有力的支持。</w:t>
      </w:r>
    </w:p>
    <w:p>
      <w:pPr>
        <w:ind w:left="0" w:right="0" w:firstLine="560"/>
        <w:spacing w:before="450" w:after="450" w:line="312" w:lineRule="auto"/>
      </w:pPr>
      <w:r>
        <w:rPr>
          <w:rFonts w:ascii="宋体" w:hAnsi="宋体" w:eastAsia="宋体" w:cs="宋体"/>
          <w:color w:val="000"/>
          <w:sz w:val="28"/>
          <w:szCs w:val="28"/>
        </w:rPr>
        <w:t xml:space="preserve">（四）加强内部培训，完善人事管理机制</w:t>
      </w:r>
    </w:p>
    <w:p>
      <w:pPr>
        <w:ind w:left="0" w:right="0" w:firstLine="560"/>
        <w:spacing w:before="450" w:after="450" w:line="312" w:lineRule="auto"/>
      </w:pPr>
      <w:r>
        <w:rPr>
          <w:rFonts w:ascii="宋体" w:hAnsi="宋体" w:eastAsia="宋体" w:cs="宋体"/>
          <w:color w:val="000"/>
          <w:sz w:val="28"/>
          <w:szCs w:val="28"/>
        </w:rPr>
        <w:t xml:space="preserve">中心要继续加强业务培训和法律法规传达，下属单位要切实完成每年的培训计划，培养干部职工的学习能力、实践能力、创新能力，进一步加强员工队伍建设，培养复合型人才，提高招标专业人员素质。明年要切实建立“能上能下”的人事管理机制，对岗位考评不合格的干部职工，调离原岗位，通过考试，再安排新的岗位，建立起“重激励、善约束、严考核”的管理机制。同时，优化干部队伍结构，给业务能力强、敢抓肯干的员工创造施展才华和发展的平台，未来一段时间内，人才培养始终是我们的工作重点，中心要努力培养高素质的员工队伍，确保招标专业水平不断提升。</w:t>
      </w:r>
    </w:p>
    <w:p>
      <w:pPr>
        <w:ind w:left="0" w:right="0" w:firstLine="560"/>
        <w:spacing w:before="450" w:after="450" w:line="312" w:lineRule="auto"/>
      </w:pPr>
      <w:r>
        <w:rPr>
          <w:rFonts w:ascii="宋体" w:hAnsi="宋体" w:eastAsia="宋体" w:cs="宋体"/>
          <w:color w:val="000"/>
          <w:sz w:val="28"/>
          <w:szCs w:val="28"/>
        </w:rPr>
        <w:t xml:space="preserve">（五）尽快研究制定并实施新一届的目标责任制方案</w:t>
      </w:r>
    </w:p>
    <w:p>
      <w:pPr>
        <w:ind w:left="0" w:right="0" w:firstLine="560"/>
        <w:spacing w:before="450" w:after="450" w:line="312" w:lineRule="auto"/>
      </w:pPr>
      <w:r>
        <w:rPr>
          <w:rFonts w:ascii="宋体" w:hAnsi="宋体" w:eastAsia="宋体" w:cs="宋体"/>
          <w:color w:val="000"/>
          <w:sz w:val="28"/>
          <w:szCs w:val="28"/>
        </w:rPr>
        <w:t xml:space="preserve">中心开始实施工作岗位目标责任制，至今已有10年，目标责任制对激励中心职工提高工作效率、业务人员开发项目起到了积极的促进作用。今年，中心和下属单位要抓紧制定新一届目标责任制方案，多方听取意见，做好调研工作，集思广益，努力探索改革与发展的新途径，确保下属单位经营管理模式适应改制后的新形势。要争取在春节前完成中招公司的竞聘上岗工作，节后尽快根据工作职能完成中心处室的竞聘工作。要切实发挥岗位和目标责任制管理办法的约束和激励作用，用岗位责任来规范个人行为，营造积极向上、充满活力、严谨高效的工作氛围。</w:t>
      </w:r>
    </w:p>
    <w:p>
      <w:pPr>
        <w:ind w:left="0" w:right="0" w:firstLine="560"/>
        <w:spacing w:before="450" w:after="450" w:line="312" w:lineRule="auto"/>
      </w:pPr>
      <w:r>
        <w:rPr>
          <w:rFonts w:ascii="宋体" w:hAnsi="宋体" w:eastAsia="宋体" w:cs="宋体"/>
          <w:color w:val="000"/>
          <w:sz w:val="28"/>
          <w:szCs w:val="28"/>
        </w:rPr>
        <w:t xml:space="preserve">（六）以人为本，促进队伍和谐</w:t>
      </w:r>
    </w:p>
    <w:p>
      <w:pPr>
        <w:ind w:left="0" w:right="0" w:firstLine="560"/>
        <w:spacing w:before="450" w:after="450" w:line="312" w:lineRule="auto"/>
      </w:pPr>
      <w:r>
        <w:rPr>
          <w:rFonts w:ascii="宋体" w:hAnsi="宋体" w:eastAsia="宋体" w:cs="宋体"/>
          <w:color w:val="000"/>
          <w:sz w:val="28"/>
          <w:szCs w:val="28"/>
        </w:rPr>
        <w:t xml:space="preserve">只有团结和谐的职工队伍，才能创造出一流的工作业绩，增强凝聚力、战斗力，从而带动整个单位的和谐发展。中心领导班子将充分发挥工会作用，继续为职工办实事，关心职工生活，切实提高收入水平，让每个职工都分享到企业发展的成果。结合贯彻落实科学发展观，在实际工作中，今年要解决好职工最关心、最直接、最现实的利益问题，建立和谐劳动关系，进一步增强工会组织的凝聚力和吸引力。</w:t>
      </w:r>
    </w:p>
    <w:p>
      <w:pPr>
        <w:ind w:left="0" w:right="0" w:firstLine="560"/>
        <w:spacing w:before="450" w:after="450" w:line="312" w:lineRule="auto"/>
      </w:pPr>
      <w:r>
        <w:rPr>
          <w:rFonts w:ascii="宋体" w:hAnsi="宋体" w:eastAsia="宋体" w:cs="宋体"/>
          <w:color w:val="000"/>
          <w:sz w:val="28"/>
          <w:szCs w:val="28"/>
        </w:rPr>
        <w:t xml:space="preserve">（七）继续加强党风廉政建设工作</w:t>
      </w:r>
    </w:p>
    <w:p>
      <w:pPr>
        <w:ind w:left="0" w:right="0" w:firstLine="560"/>
        <w:spacing w:before="450" w:after="450" w:line="312" w:lineRule="auto"/>
      </w:pPr>
      <w:r>
        <w:rPr>
          <w:rFonts w:ascii="宋体" w:hAnsi="宋体" w:eastAsia="宋体" w:cs="宋体"/>
          <w:color w:val="000"/>
          <w:sz w:val="28"/>
          <w:szCs w:val="28"/>
        </w:rPr>
        <w:t xml:space="preserve">十七大精神迫切要求通过深入学习实践科学发展观，全面推进党的思想建设、组织建设、作风建设、制度建设、反腐倡廉建设，把提高党的执政能力、保持和发展党的先进性，体现到各级党组织和广大党员干部的行动中去。由于招标工作的特殊性，大型招标项目往往都是政府投资，招标关系着巨大社会资源的投入和使用，我们肩上的社会责任重大。因此，招标中心的党员干部更要树立正确的理想信念，深入学习实践科学发展观，廉洁自律，提高防腐拒变能力。招标行业还是反商业贿赂的重点领域，仍要加强党风廉政建设，继续通过组织学习、宣传教育将各方面工作做到位，即认识到位，责任到位，行动到位，落实到位。要进一步提高业务一线人员的防范意识和自我保护意识，防患于未然。坚持抓政治学习与教育，发挥党员模范作用，紧密结合招标工作实际落实反商业贿赂治理责任制，严格履行各项法律法规和业务操作程序，减少质疑和投诉。党委在组织好中心理论学习组学习活动的同时，还要根据上级党组织的工作安排，开展专题学习教育工作。</w:t>
      </w:r>
    </w:p>
    <w:p>
      <w:pPr>
        <w:ind w:left="0" w:right="0" w:firstLine="560"/>
        <w:spacing w:before="450" w:after="450" w:line="312" w:lineRule="auto"/>
      </w:pPr>
      <w:r>
        <w:rPr>
          <w:rFonts w:ascii="宋体" w:hAnsi="宋体" w:eastAsia="宋体" w:cs="宋体"/>
          <w:color w:val="000"/>
          <w:sz w:val="28"/>
          <w:szCs w:val="28"/>
        </w:rPr>
        <w:t xml:space="preserve">将面临新的机遇和挑战，招标中心要在部党组的领导下积极开展工作，努力落实发展目标，保持业绩持续稳定增长，为实现招标中心的长远、健康发展而奋斗。</w:t>
      </w:r>
    </w:p>
    <w:p>
      <w:pPr>
        <w:ind w:left="0" w:right="0" w:firstLine="560"/>
        <w:spacing w:before="450" w:after="450" w:line="312" w:lineRule="auto"/>
      </w:pPr>
      <w:r>
        <w:rPr>
          <w:rFonts w:ascii="宋体" w:hAnsi="宋体" w:eastAsia="宋体" w:cs="宋体"/>
          <w:color w:val="000"/>
          <w:sz w:val="28"/>
          <w:szCs w:val="28"/>
        </w:rPr>
        <w:t xml:space="preserve">通过这一个星期的学习我已经对招投标已经有了更深一步的了解，我希望通过这一周的学习，在以后的工作与学习中能够学的更得心应手能够用的更加的方便。</w:t>
      </w:r>
    </w:p>
    <w:p>
      <w:pPr>
        <w:ind w:left="0" w:right="0" w:firstLine="560"/>
        <w:spacing w:before="450" w:after="450" w:line="312" w:lineRule="auto"/>
      </w:pPr>
      <w:r>
        <w:rPr>
          <w:rFonts w:ascii="黑体" w:hAnsi="黑体" w:eastAsia="黑体" w:cs="黑体"/>
          <w:color w:val="000000"/>
          <w:sz w:val="34"/>
          <w:szCs w:val="34"/>
          <w:b w:val="1"/>
          <w:bCs w:val="1"/>
        </w:rPr>
        <w:t xml:space="preserve">招投标流程 招投标网站官网篇四</w:t>
      </w:r>
    </w:p>
    <w:p>
      <w:pPr>
        <w:ind w:left="0" w:right="0" w:firstLine="560"/>
        <w:spacing w:before="450" w:after="450" w:line="312" w:lineRule="auto"/>
      </w:pPr>
      <w:r>
        <w:rPr>
          <w:rFonts w:ascii="宋体" w:hAnsi="宋体" w:eastAsia="宋体" w:cs="宋体"/>
          <w:color w:val="000"/>
          <w:sz w:val="28"/>
          <w:szCs w:val="28"/>
        </w:rPr>
        <w:t xml:space="preserve">工程建设招投标案例分析与相关对策</w:t>
      </w:r>
    </w:p>
    <w:p>
      <w:pPr>
        <w:ind w:left="0" w:right="0" w:firstLine="560"/>
        <w:spacing w:before="450" w:after="450" w:line="312" w:lineRule="auto"/>
      </w:pPr>
      <w:r>
        <w:rPr>
          <w:rFonts w:ascii="宋体" w:hAnsi="宋体" w:eastAsia="宋体" w:cs="宋体"/>
          <w:color w:val="000"/>
          <w:sz w:val="28"/>
          <w:szCs w:val="28"/>
        </w:rPr>
        <w:t xml:space="preserve">摘要：本文通过分别对典型的工程招标案例、投标案例和评标过程进行分析，了解招投标过程中的各项不足和弊端，提出了招投标管控策略要点和建议，规范企业招投标标活动，以便于为企业的招投标工作提供参考和借鉴。关键词：招标案例；投标案例；评标方案；案例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随着我国招投标法的颁布, 招投标工作在建筑市场占了主导地位。近年, 招投标制在工程建设领城已经全面施行。由于建设工程建设时间长、投资大、影响因数多、个体差异大, 使得招投标工作难度大, 复杂, 在实践中许多问题值得进一步研究和探讨。下面将从招标、投标和评标三个方面的案例来分别了解招投标的相关特点，提出相关对策。</w:t>
      </w:r>
    </w:p>
    <w:p>
      <w:pPr>
        <w:ind w:left="0" w:right="0" w:firstLine="560"/>
        <w:spacing w:before="450" w:after="450" w:line="312" w:lineRule="auto"/>
      </w:pPr>
      <w:r>
        <w:rPr>
          <w:rFonts w:ascii="宋体" w:hAnsi="宋体" w:eastAsia="宋体" w:cs="宋体"/>
          <w:color w:val="000"/>
          <w:sz w:val="28"/>
          <w:szCs w:val="28"/>
        </w:rPr>
        <w:t xml:space="preserve">1工程招标案例分析和相关对策：</w:t>
      </w:r>
    </w:p>
    <w:p>
      <w:pPr>
        <w:ind w:left="0" w:right="0" w:firstLine="560"/>
        <w:spacing w:before="450" w:after="450" w:line="312" w:lineRule="auto"/>
      </w:pPr>
      <w:r>
        <w:rPr>
          <w:rFonts w:ascii="宋体" w:hAnsi="宋体" w:eastAsia="宋体" w:cs="宋体"/>
          <w:color w:val="000"/>
          <w:sz w:val="28"/>
          <w:szCs w:val="28"/>
        </w:rPr>
        <w:t xml:space="preserve">1.1案例：某工程建设项目管理单位（下称项目单位）拟对该工程中甲方采购供应的材料部分（含塑钢窗供货安装工程）拟采用邀请招标方式自行组织招标，初始意向为塑钢窗供货安装、入户门制作安装、卫生洁具采购安装工程三项综合采购招标，拟选择一家中标单位。经对招标文件初审，因三项因产品类型性质不同，且因塑钢窗工程供货安装工程涉及到施工资质及成活要求，同时能符合相应的资质条件的投标人较少，故建议拆分成三个分项，通过一次招标采购活动办理。该项目单位经过修改招标文件有关要求，本项综合采购招标更改为仅塑钢窗供货安装招标。该招标文件中对塑钢窗的材质采购要求标准及报价要求为“塑钢窗为蓝灰色塑钢框料，明框，玻璃型号为低辐射中空玻璃窗5+9a+5，门窗产品要求（海螺）品牌。塑钢为88 系列。门窗拦标价均为307 元/m2（含制作、安装、运输、成品货到达工地、含配件、锁具等成活价）”，择日开标，经百分制综合评审，某报价306 元/m2 的投标人被推荐为中标候选人。</w:t>
      </w:r>
    </w:p>
    <w:p>
      <w:pPr>
        <w:ind w:left="0" w:right="0" w:firstLine="560"/>
        <w:spacing w:before="450" w:after="450" w:line="312" w:lineRule="auto"/>
      </w:pPr>
      <w:r>
        <w:rPr>
          <w:rFonts w:ascii="宋体" w:hAnsi="宋体" w:eastAsia="宋体" w:cs="宋体"/>
          <w:color w:val="000"/>
          <w:sz w:val="28"/>
          <w:szCs w:val="28"/>
        </w:rPr>
        <w:t xml:space="preserve">1.2案例分析：经调查研究，该招标案例工程存在以下缺陷或弊端：</w:t>
      </w:r>
    </w:p>
    <w:p>
      <w:pPr>
        <w:ind w:left="0" w:right="0" w:firstLine="560"/>
        <w:spacing w:before="450" w:after="450" w:line="312" w:lineRule="auto"/>
      </w:pPr>
      <w:r>
        <w:rPr>
          <w:rFonts w:ascii="宋体" w:hAnsi="宋体" w:eastAsia="宋体" w:cs="宋体"/>
          <w:color w:val="000"/>
          <w:sz w:val="28"/>
          <w:szCs w:val="28"/>
        </w:rPr>
        <w:t xml:space="preserve">（1）招标前期策划不合理。综合采购选中一家中标的意向不合理，没有考虑资质资格要求的匹配性，主要是混淆专业分包工程的性质和材料采购的性质，不确</w:t>
      </w:r>
    </w:p>
    <w:p>
      <w:pPr>
        <w:ind w:left="0" w:right="0" w:firstLine="560"/>
        <w:spacing w:before="450" w:after="450" w:line="312" w:lineRule="auto"/>
      </w:pPr>
      <w:r>
        <w:rPr>
          <w:rFonts w:ascii="宋体" w:hAnsi="宋体" w:eastAsia="宋体" w:cs="宋体"/>
          <w:color w:val="000"/>
          <w:sz w:val="28"/>
          <w:szCs w:val="28"/>
        </w:rPr>
        <w:t xml:space="preserve">定选择的是供货商还是专业承包队伍。</w:t>
      </w:r>
    </w:p>
    <w:p>
      <w:pPr>
        <w:ind w:left="0" w:right="0" w:firstLine="560"/>
        <w:spacing w:before="450" w:after="450" w:line="312" w:lineRule="auto"/>
      </w:pPr>
      <w:r>
        <w:rPr>
          <w:rFonts w:ascii="宋体" w:hAnsi="宋体" w:eastAsia="宋体" w:cs="宋体"/>
          <w:color w:val="000"/>
          <w:sz w:val="28"/>
          <w:szCs w:val="28"/>
        </w:rPr>
        <w:t xml:space="preserve">（2）招标工作安排整体计划性欠缺。没有根据整体工 程施工计划节点要求提前准备，导致本次招标活动时间安排紧迫（工程在等待），自报审时间至开标时间仅3 日，且从发标到开标时间没有严格遵守招投标法相关不少于20天规定，有关标的技术标准和价格标准没有匹配性复审。</w:t>
      </w:r>
    </w:p>
    <w:p>
      <w:pPr>
        <w:ind w:left="0" w:right="0" w:firstLine="560"/>
        <w:spacing w:before="450" w:after="450" w:line="312" w:lineRule="auto"/>
      </w:pPr>
      <w:r>
        <w:rPr>
          <w:rFonts w:ascii="宋体" w:hAnsi="宋体" w:eastAsia="宋体" w:cs="宋体"/>
          <w:color w:val="000"/>
          <w:sz w:val="28"/>
          <w:szCs w:val="28"/>
        </w:rPr>
        <w:t xml:space="preserve">（3）采用的是邀请招标非公开招标，没有在指定媒体 上公开发布公告，消息发布的广度不够，投标单位数量太少不具有竞争性。项目单位称本项目曾邀请过有关单位，但投标人因价格低，不愿参加，本次为调整价格后第二次邀请。</w:t>
      </w:r>
    </w:p>
    <w:p>
      <w:pPr>
        <w:ind w:left="0" w:right="0" w:firstLine="560"/>
        <w:spacing w:before="450" w:after="450" w:line="312" w:lineRule="auto"/>
      </w:pPr>
      <w:r>
        <w:rPr>
          <w:rFonts w:ascii="宋体" w:hAnsi="宋体" w:eastAsia="宋体" w:cs="宋体"/>
          <w:color w:val="000"/>
          <w:sz w:val="28"/>
          <w:szCs w:val="28"/>
        </w:rPr>
        <w:t xml:space="preserve">（4）招标文件审核中单平米组价未经专业人员比较 测算审定。招标控制价依据为上报的考察价格报告中批复的内部预算综合平米控制价，而非相关预算编制依据和规定做完整预算结合市场考察分项报价资料综合测算确定的。</w:t>
      </w:r>
    </w:p>
    <w:p>
      <w:pPr>
        <w:ind w:left="0" w:right="0" w:firstLine="560"/>
        <w:spacing w:before="450" w:after="450" w:line="312" w:lineRule="auto"/>
      </w:pPr>
      <w:r>
        <w:rPr>
          <w:rFonts w:ascii="宋体" w:hAnsi="宋体" w:eastAsia="宋体" w:cs="宋体"/>
          <w:color w:val="000"/>
          <w:sz w:val="28"/>
          <w:szCs w:val="28"/>
        </w:rPr>
        <w:t xml:space="preserve">（5）对投标文件报表格式没有设置固定表格样式，造 成投标结果以综合平米单价的形式报的模糊，无详细的相应分项报价。将对后期施工过程中的退换或尾留单项核价、质保零星物件价格参考确定等工作带来不利。</w:t>
      </w:r>
    </w:p>
    <w:p>
      <w:pPr>
        <w:ind w:left="0" w:right="0" w:firstLine="560"/>
        <w:spacing w:before="450" w:after="450" w:line="312" w:lineRule="auto"/>
      </w:pPr>
      <w:r>
        <w:rPr>
          <w:rFonts w:ascii="宋体" w:hAnsi="宋体" w:eastAsia="宋体" w:cs="宋体"/>
          <w:color w:val="000"/>
          <w:sz w:val="28"/>
          <w:szCs w:val="28"/>
        </w:rPr>
        <w:t xml:space="preserve">（6）招标图纸表达的技术标准没有事先复核。中标 后，招标图纸中对塑钢窗玻璃的标准两处表达不一致，经复审关键材料标准“玻璃型号为低辐射中空玻璃窗5+9a+5”为设计错误项。此时投标人认为如做低辐射中空玻璃窗5+9a+5 需要增加相关的镀膜费用大约40-70 元/平米，否则不能应标，招标人陷入被动。（7）考察行为计划完备性欠佳和目标实施有偏差。一 般情况下招标人对投标人应做详细调查了解，对其生产、供货等履约能力及同期业绩参考价格等情况调查了解后方可进行邀请。但本次对投标三家均未进行考察，曾经提供的考察报告仅为对塑钢窗专营实体店面</w:t>
      </w:r>
    </w:p>
    <w:p>
      <w:pPr>
        <w:ind w:left="0" w:right="0" w:firstLine="560"/>
        <w:spacing w:before="450" w:after="450" w:line="312" w:lineRule="auto"/>
      </w:pPr>
      <w:r>
        <w:rPr>
          <w:rFonts w:ascii="宋体" w:hAnsi="宋体" w:eastAsia="宋体" w:cs="宋体"/>
          <w:color w:val="000"/>
          <w:sz w:val="28"/>
          <w:szCs w:val="28"/>
        </w:rPr>
        <w:t xml:space="preserve">考察确定307元/平米控制价的报批报告。在对塑钢窗专营实体店面进行考察材料之前，缺少完整详细计划和考察调研格式书面文件。店面零星工程制安和批量工程采购没有体现报价优势区别。</w:t>
      </w:r>
    </w:p>
    <w:p>
      <w:pPr>
        <w:ind w:left="0" w:right="0" w:firstLine="560"/>
        <w:spacing w:before="450" w:after="450" w:line="312" w:lineRule="auto"/>
      </w:pPr>
      <w:r>
        <w:rPr>
          <w:rFonts w:ascii="宋体" w:hAnsi="宋体" w:eastAsia="宋体" w:cs="宋体"/>
          <w:color w:val="000"/>
          <w:sz w:val="28"/>
          <w:szCs w:val="28"/>
        </w:rPr>
        <w:t xml:space="preserve">1.3招标相关对策：以上案例虽然具有个例特点，但招标运作也有一定的代表性，故建议企业自行招标中，应重视以下管控要点：</w:t>
      </w:r>
    </w:p>
    <w:p>
      <w:pPr>
        <w:ind w:left="0" w:right="0" w:firstLine="560"/>
        <w:spacing w:before="450" w:after="450" w:line="312" w:lineRule="auto"/>
      </w:pPr>
      <w:r>
        <w:rPr>
          <w:rFonts w:ascii="宋体" w:hAnsi="宋体" w:eastAsia="宋体" w:cs="宋体"/>
          <w:color w:val="000"/>
          <w:sz w:val="28"/>
          <w:szCs w:val="28"/>
        </w:rPr>
        <w:t xml:space="preserve">（1）招标前期策划。应充分考虑资质资格要求的匹配性，不应混淆专业分包工程的性质和材料采购的性质，明确选择的是供货商还是专业承包队伍。策划中应根据标的所需资质资格要求不同，合理拟定和构想中标单位个数结果，是否能够兼投兼中等问题。</w:t>
      </w:r>
    </w:p>
    <w:p>
      <w:pPr>
        <w:ind w:left="0" w:right="0" w:firstLine="560"/>
        <w:spacing w:before="450" w:after="450" w:line="312" w:lineRule="auto"/>
      </w:pPr>
      <w:r>
        <w:rPr>
          <w:rFonts w:ascii="宋体" w:hAnsi="宋体" w:eastAsia="宋体" w:cs="宋体"/>
          <w:color w:val="000"/>
          <w:sz w:val="28"/>
          <w:szCs w:val="28"/>
        </w:rPr>
        <w:t xml:space="preserve">（2）招标工作应有计划有组织有序进行。主要根据总体工程施工计划节点要求提前准备，避免招标活动时间安排紧迫（工程在等待），适当放宽报审复核准备时间，有关标的技术标准和价格标准对应匹配性复审，从发标到开标时间应严格遵守招投标法相关不少于20 天规定。避免中标后有异议和发生变更。</w:t>
      </w:r>
    </w:p>
    <w:p>
      <w:pPr>
        <w:ind w:left="0" w:right="0" w:firstLine="560"/>
        <w:spacing w:before="450" w:after="450" w:line="312" w:lineRule="auto"/>
      </w:pPr>
      <w:r>
        <w:rPr>
          <w:rFonts w:ascii="宋体" w:hAnsi="宋体" w:eastAsia="宋体" w:cs="宋体"/>
          <w:color w:val="000"/>
          <w:sz w:val="28"/>
          <w:szCs w:val="28"/>
        </w:rPr>
        <w:t xml:space="preserve">（3）采用公开招标，在指定媒体上发布公告，增加竞争性。如公开发布公告后，投标人参与愿望低，不够3 家时，可考虑延长一次报名时间，仍缺少投标人参加的，凭有关发布信息报名资料登记情况报请有关主管部门申请调价或变更材料标准，进行第二次招标活动。但前提是有关书面来往答复的相关资料能证明曾做过类似邀请。企业自行招标有关管理实施细则中应予以明确要求规定竞标力不足时须提供有关书面资料或信息平台来往资料证明。</w:t>
      </w:r>
    </w:p>
    <w:p>
      <w:pPr>
        <w:ind w:left="0" w:right="0" w:firstLine="560"/>
        <w:spacing w:before="450" w:after="450" w:line="312" w:lineRule="auto"/>
      </w:pPr>
      <w:r>
        <w:rPr>
          <w:rFonts w:ascii="宋体" w:hAnsi="宋体" w:eastAsia="宋体" w:cs="宋体"/>
          <w:color w:val="000"/>
          <w:sz w:val="28"/>
          <w:szCs w:val="28"/>
        </w:rPr>
        <w:t xml:space="preserve">（4）招标文件审核中单平米控制价须经专业人员比较测算审定。不能将综合测算的内部预算价，作为招标控制价格。招标控制价应按照相关预算编制依据和规定做完整预算结合市场考察分项报价资料综合测算确定，才可发布。</w:t>
      </w:r>
    </w:p>
    <w:p>
      <w:pPr>
        <w:ind w:left="0" w:right="0" w:firstLine="560"/>
        <w:spacing w:before="450" w:after="450" w:line="312" w:lineRule="auto"/>
      </w:pPr>
      <w:r>
        <w:rPr>
          <w:rFonts w:ascii="宋体" w:hAnsi="宋体" w:eastAsia="宋体" w:cs="宋体"/>
          <w:color w:val="000"/>
          <w:sz w:val="28"/>
          <w:szCs w:val="28"/>
        </w:rPr>
        <w:t xml:space="preserve">（5）对投标文件报表格式应设置固定投标表格样式，引导投标结果详细的相应分项报价。方便将对后期施工过程中的退换或尾留单项核价、质保零星物件价格参考确定等工作管理使用。</w:t>
      </w:r>
    </w:p>
    <w:p>
      <w:pPr>
        <w:ind w:left="0" w:right="0" w:firstLine="560"/>
        <w:spacing w:before="450" w:after="450" w:line="312" w:lineRule="auto"/>
      </w:pPr>
      <w:r>
        <w:rPr>
          <w:rFonts w:ascii="宋体" w:hAnsi="宋体" w:eastAsia="宋体" w:cs="宋体"/>
          <w:color w:val="000"/>
          <w:sz w:val="28"/>
          <w:szCs w:val="28"/>
        </w:rPr>
        <w:t xml:space="preserve">（6）招标图纸表达的技术标准应先复核，准确表达，以免造成招标结果因标准变化大产生纠纷，招标人陷入被动。</w:t>
      </w:r>
    </w:p>
    <w:p>
      <w:pPr>
        <w:ind w:left="0" w:right="0" w:firstLine="560"/>
        <w:spacing w:before="450" w:after="450" w:line="312" w:lineRule="auto"/>
      </w:pPr>
      <w:r>
        <w:rPr>
          <w:rFonts w:ascii="宋体" w:hAnsi="宋体" w:eastAsia="宋体" w:cs="宋体"/>
          <w:color w:val="000"/>
          <w:sz w:val="28"/>
          <w:szCs w:val="28"/>
        </w:rPr>
        <w:t xml:space="preserve">（7）考察应制定完备的计划，设定固定的表格格式，对不同材料标准有不同的表列明示区别，并对数量大的工程材料采购安装区别零星材料采购安装应有价格优势与否做出表格让考察对象给予填报，并注意被考察对象的签章。无论对塑钢窗专营实体店面进行考察还是对参加的投标单位考察，都需要形成有考察人签字的报告材料，供评标参考。</w:t>
      </w:r>
    </w:p>
    <w:p>
      <w:pPr>
        <w:ind w:left="0" w:right="0" w:firstLine="560"/>
        <w:spacing w:before="450" w:after="450" w:line="312" w:lineRule="auto"/>
      </w:pPr>
      <w:r>
        <w:rPr>
          <w:rFonts w:ascii="宋体" w:hAnsi="宋体" w:eastAsia="宋体" w:cs="宋体"/>
          <w:color w:val="000"/>
          <w:sz w:val="28"/>
          <w:szCs w:val="28"/>
        </w:rPr>
        <w:t xml:space="preserve">（8）企业（公司）层面应明确不同类别招标管理部门 或设立招标委员会，配备相应专业管理人员。建议“有关部门或招标委员会”应该明确。为避免招标委员会形同虚设，应有相应的运作流程和审批细则要求。避免报审无门。</w:t>
      </w:r>
    </w:p>
    <w:p>
      <w:pPr>
        <w:ind w:left="0" w:right="0" w:firstLine="560"/>
        <w:spacing w:before="450" w:after="450" w:line="312" w:lineRule="auto"/>
      </w:pPr>
      <w:r>
        <w:rPr>
          <w:rFonts w:ascii="宋体" w:hAnsi="宋体" w:eastAsia="宋体" w:cs="宋体"/>
          <w:color w:val="000"/>
          <w:sz w:val="28"/>
          <w:szCs w:val="28"/>
        </w:rPr>
        <w:t xml:space="preserve">（9）企业制定的招标细则，对不同类型如工程施工 类、服务咨询类、设备材料采购类，应做到分工合理，标准明确，分合有致。即对一个建设项目应设有统一汇总登记管理的单位或部门台账，自项目之初至项目结束，及时登记管理各类招标项目，关注项目投资预算分项招标工作执行情况。</w:t>
      </w:r>
    </w:p>
    <w:p>
      <w:pPr>
        <w:ind w:left="0" w:right="0" w:firstLine="560"/>
        <w:spacing w:before="450" w:after="450" w:line="312" w:lineRule="auto"/>
      </w:pPr>
      <w:r>
        <w:rPr>
          <w:rFonts w:ascii="宋体" w:hAnsi="宋体" w:eastAsia="宋体" w:cs="宋体"/>
          <w:color w:val="000"/>
          <w:sz w:val="28"/>
          <w:szCs w:val="28"/>
        </w:rPr>
        <w:t xml:space="preserve">（10）加强对招标采购人员进行培训，并注意对多种 招标方式研讨和运用。比如竞争性谈判方式在招标中的应用。即不集中投标人到场开标，而采用一对一逐家进行谈判，另一家不知道上家的谈判报价让利幅度和原则。此种方式建议应适用于国家有关采购要求规定。非国有资金独资或控股的招标人可采用。但应注意谈判前事先进行详细的调研测算和了解市场行情的底限和高限，熟知合理的幅度区间，并避免低价中标高价索赔。参加谈判组成员专业性高，并有一定的谈判技巧，对商议确定的原则性的要求心中有数。工程投标案例分析和相关对策：</w:t>
      </w:r>
    </w:p>
    <w:p>
      <w:pPr>
        <w:ind w:left="0" w:right="0" w:firstLine="560"/>
        <w:spacing w:before="450" w:after="450" w:line="312" w:lineRule="auto"/>
      </w:pPr>
      <w:r>
        <w:rPr>
          <w:rFonts w:ascii="宋体" w:hAnsi="宋体" w:eastAsia="宋体" w:cs="宋体"/>
          <w:color w:val="000"/>
          <w:sz w:val="28"/>
          <w:szCs w:val="28"/>
        </w:rPr>
        <w:t xml:space="preserve">2.1.投标策略案例及其分析：</w:t>
      </w:r>
    </w:p>
    <w:p>
      <w:pPr>
        <w:ind w:left="0" w:right="0" w:firstLine="560"/>
        <w:spacing w:before="450" w:after="450" w:line="312" w:lineRule="auto"/>
      </w:pPr>
      <w:r>
        <w:rPr>
          <w:rFonts w:ascii="宋体" w:hAnsi="宋体" w:eastAsia="宋体" w:cs="宋体"/>
          <w:color w:val="000"/>
          <w:sz w:val="28"/>
          <w:szCs w:val="28"/>
        </w:rPr>
        <w:t xml:space="preserve">（1）案例：某小区商住楼土建项目，某投标单位投递的投标书报价为1080 万元，投递投标书的时间距投标截止日期尚有3 天，然后经过各种渠道了解，发现该报价与竞争对手相比没有优势，于是在开标前，又递上一封折扣信，在投标书报价的基础上，工程量清单单价与总报价各下降5%，并最终凭借价格的优势拿到了合同。</w:t>
      </w:r>
    </w:p>
    <w:p>
      <w:pPr>
        <w:ind w:left="0" w:right="0" w:firstLine="560"/>
        <w:spacing w:before="450" w:after="450" w:line="312" w:lineRule="auto"/>
      </w:pPr>
      <w:r>
        <w:rPr>
          <w:rFonts w:ascii="宋体" w:hAnsi="宋体" w:eastAsia="宋体" w:cs="宋体"/>
          <w:color w:val="000"/>
          <w:sz w:val="28"/>
          <w:szCs w:val="28"/>
        </w:rPr>
        <w:t xml:space="preserve">分析：这样的投标策略，在国际招标中经常出现，国内招标这种方法也逐渐多了起来。这种做法是完全合法的。《招标投标法》中规定：“投标人在提交投标 文件截止日期前，可以补充、修改或撤回已提交的投</w:t>
      </w:r>
    </w:p>
    <w:p>
      <w:pPr>
        <w:ind w:left="0" w:right="0" w:firstLine="560"/>
        <w:spacing w:before="450" w:after="450" w:line="312" w:lineRule="auto"/>
      </w:pPr>
      <w:r>
        <w:rPr>
          <w:rFonts w:ascii="宋体" w:hAnsi="宋体" w:eastAsia="宋体" w:cs="宋体"/>
          <w:color w:val="000"/>
          <w:sz w:val="28"/>
          <w:szCs w:val="28"/>
        </w:rPr>
        <w:t xml:space="preserve">标文件，并书面通知招标人，补充、修改的内容为投标文件的组成部分。”但是需要注意的是，这种做法不是由于自身的原因作出的，而是根据其他投标人的投标情况而作出的，会带来恶性竞争的负面作用。而且也不能一味地不顾企业的成本，盲目为了中标而降低报价，导致合同签订后难以履行。</w:t>
      </w:r>
    </w:p>
    <w:p>
      <w:pPr>
        <w:ind w:left="0" w:right="0" w:firstLine="560"/>
        <w:spacing w:before="450" w:after="450" w:line="312" w:lineRule="auto"/>
      </w:pPr>
      <w:r>
        <w:rPr>
          <w:rFonts w:ascii="宋体" w:hAnsi="宋体" w:eastAsia="宋体" w:cs="宋体"/>
          <w:color w:val="000"/>
          <w:sz w:val="28"/>
          <w:szCs w:val="28"/>
        </w:rPr>
        <w:t xml:space="preserve">（2）案例：某大型公建项目进行招标，标底为8050 万元。某投标单位的投标报价为7990 万元，为了能提早收回资金，以便投入新的项目，该投标单位采用了不平衡报价法，将基础工程和柱、墙等项目的单价提高了15%，装饰工程的单价适当下调，做到了总报价仍然为7990 万元，并且在评标时对调整项目单价作了有力的说明，最后中标。在施工过程中，基础工程等施工完后，回收了大量的资金投入到新项目中。分析：这一方法是一个工程项目总报价基本确定后，通过调整内部各个项目的报价，以期既不提高总报价、不影响中标，又能在结算时得到更理想的经济效益。总的来讲，要保证两个原则：“早收钱”和“多收钱”。需要注意的是，采用不平衡报价一定要建立在对工程量清单中工程量仔细核对分析的基础上，特别是对报单价的项目。单价的不平衡要注意尺度，不应该成倍或几倍的偏离正常的价格，否则业主可能会判为废标，甚至列入以后禁止投标的黑名单中，那就得不偿失了。一般情况下，比正常价格多出15%－30%的幅度，业主都是可以接受的，投标人可以解释为临时设施的搭建、材料和设备订货等预先支出的费用。不平衡报价最终的结果应该是：报价时高低互相抵消，总价上却看不出来；履约时所形成的数量少，完成的也就少，单价调低，损失也就降到最低；数量多，完成的也多，单价调高，承包商便能获取较大的利润。所以，总体利润多、损失小，合起来还是盈利。当然，不平衡报价也有相应的风险，要看投标人的判断和决策是否正确。这就要求投标人具备相当丰富的经验，要对项目进 行充分的调研、掌握丰富的资料、把握准确的信息等，这样所做出的判断和决策才是客观的、科学的，才能把风险降至最低。即使投标人的判断和决策是正确的，招标人也可以在履行合同的时候通过一系列的手段来控制住。如：要求在投标报价文件中增加工程量清单综合单价分析表来分析每条清单的项目的单价构成、发变更令减少施工的工程量、甚至强行的取消原有设</w:t>
      </w:r>
    </w:p>
    <w:p>
      <w:pPr>
        <w:ind w:left="0" w:right="0" w:firstLine="560"/>
        <w:spacing w:before="450" w:after="450" w:line="312" w:lineRule="auto"/>
      </w:pPr>
      <w:r>
        <w:rPr>
          <w:rFonts w:ascii="宋体" w:hAnsi="宋体" w:eastAsia="宋体" w:cs="宋体"/>
          <w:color w:val="000"/>
          <w:sz w:val="28"/>
          <w:szCs w:val="28"/>
        </w:rPr>
        <w:t xml:space="preserve">计等，只要在招标文件中注明相关的条款或在合同中约定，投标人就很难利用不平衡报价法来获得利益。不平衡报价法运用合理，是企业的投标技巧的一种表现。关键在于把握一个合理的幅度，幅度大了，影响中标的几率；幅度小了，效果又不明显，要在不平衡中寻求幅度的平衡，这样才能够充分利用不平衡报价法的优势。</w:t>
      </w:r>
    </w:p>
    <w:p>
      <w:pPr>
        <w:ind w:left="0" w:right="0" w:firstLine="560"/>
        <w:spacing w:before="450" w:after="450" w:line="312" w:lineRule="auto"/>
      </w:pPr>
      <w:r>
        <w:rPr>
          <w:rFonts w:ascii="宋体" w:hAnsi="宋体" w:eastAsia="宋体" w:cs="宋体"/>
          <w:color w:val="000"/>
          <w:sz w:val="28"/>
          <w:szCs w:val="28"/>
        </w:rPr>
        <w:t xml:space="preserve">（3）案例：某住宅小区1－9号塔楼进行招标，某市大型建筑公司进行投标。该项目为钢筋混凝土框架剪力墙结构，需要用到大量的钢筋与混凝土。该建筑公司在市内同时有8 个项目，大部分均为住宅。在经过分析后，公司与钢筋和混凝土的供货厂商谈判，以大量的材料采购订单得到了相当满意的价格，然后按照此价格作出的投标书报价比竞争对手的报价低了上百万元，通过评标时澄清，该建筑公司最终中标。分析：这是一个典型的通过企业自身的优势中标的案例。企业规模小有小的优势，规模大有大的优势。一个成熟的企业应该能够有效地利用自身的优势来争取在竞争中获胜。上面的案例，该建筑公司通过项目多、相同材料采购的数量大的优势，能够拿到折扣比较大的材料采购价格，通过材料与对手的差价争取到了相 对较低的报价。由于在目前评标办法中，价格占的比重比较大，因此通过价格优势得到了合同。这就是发挥企业优势，降低生产成本的作用。所以，企业要不断地提高及发掘并有效地利用自身的优势，这样才能够在竞争激烈的建筑市场中立足。</w:t>
      </w:r>
    </w:p>
    <w:p>
      <w:pPr>
        <w:ind w:left="0" w:right="0" w:firstLine="560"/>
        <w:spacing w:before="450" w:after="450" w:line="312" w:lineRule="auto"/>
      </w:pPr>
      <w:r>
        <w:rPr>
          <w:rFonts w:ascii="宋体" w:hAnsi="宋体" w:eastAsia="宋体" w:cs="宋体"/>
          <w:color w:val="000"/>
          <w:sz w:val="28"/>
          <w:szCs w:val="28"/>
        </w:rPr>
        <w:t xml:space="preserve">2.2投标的相关对策：通过上面三个案例，我们可 以看出投标策略和技巧在招投标过程中的重要性。但所有的投标策略都不是一成不变的，要根据具体情况 具体分析。总体来讲，可以分阶段把握下面几个原则： 投标前期：</w:t>
      </w:r>
    </w:p>
    <w:p>
      <w:pPr>
        <w:ind w:left="0" w:right="0" w:firstLine="560"/>
        <w:spacing w:before="450" w:after="450" w:line="312" w:lineRule="auto"/>
      </w:pPr>
      <w:r>
        <w:rPr>
          <w:rFonts w:ascii="宋体" w:hAnsi="宋体" w:eastAsia="宋体" w:cs="宋体"/>
          <w:color w:val="000"/>
          <w:sz w:val="28"/>
          <w:szCs w:val="28"/>
        </w:rPr>
        <w:t xml:space="preserve">（1）为了在投标竞争中获胜，企业在平时就应该设置经营投标班子，掌握市场动态，积累有关信息资料等。企业取得招标信息，报名参加投标并通过资格审查后得到招标文件，就应该立即组织人员研究招标文件、决定投标策略。在研究招标文件时必须搞清投标的范围，因为常常出现图纸、基础规范和工程量清单三者之间在做法、数量之间相互矛盾的现象。一般来说，必须以招标文件中的工程量清单为准。此外，还要熟悉投标书的格式和签署方式、密封方法和标志，熟记</w:t>
      </w:r>
    </w:p>
    <w:p>
      <w:pPr>
        <w:ind w:left="0" w:right="0" w:firstLine="560"/>
        <w:spacing w:before="450" w:after="450" w:line="312" w:lineRule="auto"/>
      </w:pPr>
      <w:r>
        <w:rPr>
          <w:rFonts w:ascii="宋体" w:hAnsi="宋体" w:eastAsia="宋体" w:cs="宋体"/>
          <w:color w:val="000"/>
          <w:sz w:val="28"/>
          <w:szCs w:val="28"/>
        </w:rPr>
        <w:t xml:space="preserve">投标截止日期以避免失误。</w:t>
      </w:r>
    </w:p>
    <w:p>
      <w:pPr>
        <w:ind w:left="0" w:right="0" w:firstLine="560"/>
        <w:spacing w:before="450" w:after="450" w:line="312" w:lineRule="auto"/>
      </w:pPr>
      <w:r>
        <w:rPr>
          <w:rFonts w:ascii="宋体" w:hAnsi="宋体" w:eastAsia="宋体" w:cs="宋体"/>
          <w:color w:val="000"/>
          <w:sz w:val="28"/>
          <w:szCs w:val="28"/>
        </w:rPr>
        <w:t xml:space="preserve">（2）掌握“知已知彼，百战不殆”的原则，了解业主和对手。要知道发包人建设本工程项目的目的及其建设资金的筹备情况和来源、回收方法等。政府工程一般要求质量高，其标底偏高；商业工程要求进度快，标底适中；自筹资金及商业贷款工程，标底偏低。总 之，企业要揣摩发包人的心理。竞争对手之间一般都能了解到其欲承揽本工程的目的，相互之间的投标技巧也熟悉，要做到具体事情具体对待，以不变应万变，多留几手。</w:t>
      </w:r>
    </w:p>
    <w:p>
      <w:pPr>
        <w:ind w:left="0" w:right="0" w:firstLine="560"/>
        <w:spacing w:before="450" w:after="450" w:line="312" w:lineRule="auto"/>
      </w:pPr>
      <w:r>
        <w:rPr>
          <w:rFonts w:ascii="宋体" w:hAnsi="宋体" w:eastAsia="宋体" w:cs="宋体"/>
          <w:color w:val="000"/>
          <w:sz w:val="28"/>
          <w:szCs w:val="28"/>
        </w:rPr>
        <w:t xml:space="preserve">（3）根据自身的经营管理水平、经济实力、企业定额等，确定适合自己的经营报价策略。同时，根据企业发展需求，为了打开市场而着眼于发展等情况，制定出投标时可能使用的投标报价调整系数。对于清单要求下的合理低价中标必须进行很好的分析。招标人选择中标人就是在满足质量、工期、安全等投标文件要求前提下，谁的报价低谁中标。投标人降低投标报价有利于中标，但会降低预期利润，增大风险。因此低 价是中标的重要因素，但不是唯一的因素，不能为了中标而使报价低于投标人的个别成本价格。所以企业在投标前期，报价的策略研究非常重要。投标书编制期：</w:t>
      </w:r>
    </w:p>
    <w:p>
      <w:pPr>
        <w:ind w:left="0" w:right="0" w:firstLine="560"/>
        <w:spacing w:before="450" w:after="450" w:line="312" w:lineRule="auto"/>
      </w:pPr>
      <w:r>
        <w:rPr>
          <w:rFonts w:ascii="宋体" w:hAnsi="宋体" w:eastAsia="宋体" w:cs="宋体"/>
          <w:color w:val="000"/>
          <w:sz w:val="28"/>
          <w:szCs w:val="28"/>
        </w:rPr>
        <w:t xml:space="preserve">（1）现场勘测及与招标文件的核实。清单模式下招标文件的工程量计算是图纸上标注的工程量，不考虑投标人施工方案中工程量的增加，所以在编制投标书之前必须调查现场，尽量避免出现不必要的风险。在报价前一定要详尽了解项目所在地的环境、自然条件、生产和生活条件等。要认真细致地阅读招标文件，吃透标书，当招标文件和设计图纸有不合理之处，应及时提出修改意见，引起招标人的重视；仔细分析研究并弄清承包者的责任和报价范围、各项技术要求、需使用的特殊材料和设备，充分考虑工期、误工赔偿、保险、付款条件、税收等因素，针对已发现的漏洞，在报价时相应压低报价，在施工过程中利用这些漏洞进行索赔，提高获取利润的机会。</w:t>
      </w:r>
    </w:p>
    <w:p>
      <w:pPr>
        <w:ind w:left="0" w:right="0" w:firstLine="560"/>
        <w:spacing w:before="450" w:after="450" w:line="312" w:lineRule="auto"/>
      </w:pPr>
      <w:r>
        <w:rPr>
          <w:rFonts w:ascii="宋体" w:hAnsi="宋体" w:eastAsia="宋体" w:cs="宋体"/>
          <w:color w:val="000"/>
          <w:sz w:val="28"/>
          <w:szCs w:val="28"/>
        </w:rPr>
        <w:t xml:space="preserve">（2）编制施工组织设计。施工组织设计是招标文件要求投标人必须提供的文件，是招标人评标时必须考虑的主要因素之一。施工组织设计考虑的施工方法及施工工艺等不仅关系到工期，而且与工程成本和报价有密切关系。企业在编制施工组织设计时，要正确的制</w:t>
      </w:r>
    </w:p>
    <w:p>
      <w:pPr>
        <w:ind w:left="0" w:right="0" w:firstLine="560"/>
        <w:spacing w:before="450" w:after="450" w:line="312" w:lineRule="auto"/>
      </w:pPr>
      <w:r>
        <w:rPr>
          <w:rFonts w:ascii="宋体" w:hAnsi="宋体" w:eastAsia="宋体" w:cs="宋体"/>
          <w:color w:val="000"/>
          <w:sz w:val="28"/>
          <w:szCs w:val="28"/>
        </w:rPr>
        <w:t xml:space="preserve">定施工方案，采取合理的施工工艺和机械设备，有效的组织材料供应和采购，均衡安排施工，合理利用人力资源，减少材料的损耗等，这样既能降低工程成本、缩短工期，又能充分有效的利用机械设备和劳动力。（3）信息指导询价及清单组价。清单计价就是要求投标人根据市场价格自由组价。因此，在组价前必须对项目所涉及到的人工、材料、机械单价进行广泛的询 价，尤其对于占工程造价60%左右的材料价格，在报价时应十分谨慎。材料询价可以直接找厂商或供应商，也可以参考政府的指导价及网站上的材料价格信息。由于建筑材料的波动很大，因而在网上询价可以分析近期材料价格的变化情况，并能很好的预测未来价格的变化趋势，以减少价格波动引起的损失。组价是得到报价的唯一途径，报价是投标的核心，它不仅关系到能否中标，而且对中标后能否盈利、盈利多少也是非常关键的因素。现在已广泛的应用计算机软件来进行组价及算量，可以避免大量数据计算过程中的失误和重复工作，提高工作效率，并有利于工程数据的 积累。投标决策期：</w:t>
      </w:r>
    </w:p>
    <w:p>
      <w:pPr>
        <w:ind w:left="0" w:right="0" w:firstLine="560"/>
        <w:spacing w:before="450" w:after="450" w:line="312" w:lineRule="auto"/>
      </w:pPr>
      <w:r>
        <w:rPr>
          <w:rFonts w:ascii="宋体" w:hAnsi="宋体" w:eastAsia="宋体" w:cs="宋体"/>
          <w:color w:val="000"/>
          <w:sz w:val="28"/>
          <w:szCs w:val="28"/>
        </w:rPr>
        <w:t xml:space="preserve">在投标书报出之前应当对报价进行多方面的分析，目的是探讨这个报价的合理性、竞争性、盈利性和风险性，从而做出最终的报价策略。在投标报价策略中考 虑不平衡报价及投标人对报出价格的风险防范，将这些不利的因素考虑周全。投标人在利润和风险之间做出决策是要分析方方面面的因素，由于投标情况纷繁复杂，每次组价中碰到的情况并不相同，很难事先预料需要决策哪些问题，以及这些问题的范围。一般来说，报价决策并不是具体计算的结果，而是加入了投标人对工程期望利润和承担风险能力的多种考虑。投标人在投标过程中应尽可能的避免较大的风险，应该事先考虑好如何采取措施转移、防范风险等，并能使企业获得尽可能多的利润。评标过程案例及相关对策：</w:t>
      </w:r>
    </w:p>
    <w:p>
      <w:pPr>
        <w:ind w:left="0" w:right="0" w:firstLine="560"/>
        <w:spacing w:before="450" w:after="450" w:line="312" w:lineRule="auto"/>
      </w:pPr>
      <w:r>
        <w:rPr>
          <w:rFonts w:ascii="宋体" w:hAnsi="宋体" w:eastAsia="宋体" w:cs="宋体"/>
          <w:color w:val="000"/>
          <w:sz w:val="28"/>
          <w:szCs w:val="28"/>
        </w:rPr>
        <w:t xml:space="preserve">3.1 评标案例：某市一个民营房地产公司开发一处住宅小区。项目法人自行招标，建委专家库随机抽取的4 名专家和1名项目法人代表组成了该项目的评标委员会。评标过程中评标专家发现了如下问题：（1）该项目5家投标单位的经济标部分为活页装订，商务标部分为固定装订，且经济标和技术标的装订模</w:t>
      </w:r>
    </w:p>
    <w:p>
      <w:pPr>
        <w:ind w:left="0" w:right="0" w:firstLine="560"/>
        <w:spacing w:before="450" w:after="450" w:line="312" w:lineRule="auto"/>
      </w:pPr>
      <w:r>
        <w:rPr>
          <w:rFonts w:ascii="宋体" w:hAnsi="宋体" w:eastAsia="宋体" w:cs="宋体"/>
          <w:color w:val="000"/>
          <w:sz w:val="28"/>
          <w:szCs w:val="28"/>
        </w:rPr>
        <w:t xml:space="preserve">式极其相似，部分内容也有明显雷同之处；（2）该项目招标文件编制混乱，文中错别字连篇，排版也出现多处明显错误，未按规定盖公司法人章（签字），内容上也很混乱，如招标文件规定的评标办法为：以投标单位有效报价的平均值作为项目基准价，根据各投标单位报价与基准价的偏差程度确定经济标的打分值。</w:t>
      </w:r>
    </w:p>
    <w:p>
      <w:pPr>
        <w:ind w:left="0" w:right="0" w:firstLine="560"/>
        <w:spacing w:before="450" w:after="450" w:line="312" w:lineRule="auto"/>
      </w:pPr>
      <w:r>
        <w:rPr>
          <w:rFonts w:ascii="宋体" w:hAnsi="宋体" w:eastAsia="宋体" w:cs="宋体"/>
          <w:color w:val="000"/>
          <w:sz w:val="28"/>
          <w:szCs w:val="28"/>
        </w:rPr>
        <w:t xml:space="preserve">（3）该项目投标文件中规定技术标应为暗标评审，同时规定项目技术标和经济标应密封装入一个袋子内，该项目法人代表将技术标和经济标一同带入评标现场。评标专家很容易地能够区分技术标的投标单位。（4）5家投标单位的报价呈明显规律。</w:t>
      </w:r>
    </w:p>
    <w:p>
      <w:pPr>
        <w:ind w:left="0" w:right="0" w:firstLine="560"/>
        <w:spacing w:before="450" w:after="450" w:line="312" w:lineRule="auto"/>
      </w:pPr>
      <w:r>
        <w:rPr>
          <w:rFonts w:ascii="宋体" w:hAnsi="宋体" w:eastAsia="宋体" w:cs="宋体"/>
          <w:color w:val="000"/>
          <w:sz w:val="28"/>
          <w:szCs w:val="28"/>
        </w:rPr>
        <w:t xml:space="preserve">发现上述问题后，评标专家中有人提出该项目招标过程中有违规行为，应重新招标，本次评标活动应立即结束。也有专家认为，该项目为私营企业，评标过程可以酌情放松。专家组当场请教建委招标办公室工作人员如何处理，该工作人员回答：评标专家应有一个评标结果才能结束项目评标。后专家组协商达成一致，对评标办法中的漏项要求项目法人提供了书面盖章的补充材料，同时正常进行项目评审，并书面补充了“评标情况说明”，报招标办公室。评标活动接近尾声时，该房地产公司的经办人员进入封闭的评标区，要求评标专家解释其项目书面补充的“评标情况说明”的主要内容，甚至在评标专家回家的路上拦截评标专家。3.2案例分析：</w:t>
      </w:r>
    </w:p>
    <w:p>
      <w:pPr>
        <w:ind w:left="0" w:right="0" w:firstLine="560"/>
        <w:spacing w:before="450" w:after="450" w:line="312" w:lineRule="auto"/>
      </w:pPr>
      <w:r>
        <w:rPr>
          <w:rFonts w:ascii="宋体" w:hAnsi="宋体" w:eastAsia="宋体" w:cs="宋体"/>
          <w:color w:val="000"/>
          <w:sz w:val="28"/>
          <w:szCs w:val="28"/>
        </w:rPr>
        <w:t xml:space="preserve">（1）民营企业的建设工程项目招投标是否应该办“特区”？</w:t>
      </w:r>
    </w:p>
    <w:p>
      <w:pPr>
        <w:ind w:left="0" w:right="0" w:firstLine="560"/>
        <w:spacing w:before="450" w:after="450" w:line="312" w:lineRule="auto"/>
      </w:pPr>
      <w:r>
        <w:rPr>
          <w:rFonts w:ascii="宋体" w:hAnsi="宋体" w:eastAsia="宋体" w:cs="宋体"/>
          <w:color w:val="000"/>
          <w:sz w:val="28"/>
          <w:szCs w:val="28"/>
        </w:rPr>
        <w:t xml:space="preserve">这个问题在许多人的头脑中都有模糊意识。很多人甚至是有些评标专家认为该项目法人是民营的房地产开发公司，民营项目的出资人是私人老板，评标过程应有别于国有资金项目。评标专家将争议问题反映到相关政府主管部门，主管部门似乎也很含糊，私人老板出钱的项目何必当真？工程是私人老板的，他想让谁干就让谁干，想出多少钱请人干是他个人的事，政府不宜过多干涉。其实，这个问题早有定论。1999年8月30日第九届全国人民代表大会常务委员会第十一次会议通过的《中华人民共和国招投标法》第三条规定了招标的范围：在中华人民共和国境内进行大型基础设施、公用事业等关系社会公共利益、公众安全的项目的勘察、设计、施工、监理以及与工程建设有关的重要设备、材料等的采购，必须进行招标。在该法的释义中又进一步指出：招投标法的立法目的之一为保护社会公共利益。将大型基础设施、公用事业等关系社会公共利益、公众安全的建设项目，不论其资金来源，都纳入招标投标法的范围，以充分运用招标投标制度的竞争作用，确保这类与公众利益直接有关的建设项目的质量，更体现了本法保护社会公共利益的立法宗旨。在我国的相关的招投标法律法规中已明确规定：只要是公众利益直接有关的建设项目，即使是掏私人老板的腰包，为了保证项目的质量也必须实行招投标。上文提到的房地产开发项目，涉及社会公共利益，其总投资已远远超过200 万元，是必须实行招标的项目，因为这个房地产开发项目未来的使用者是广大住户，一旦工程质量有问题必将直接影响他们的利 益，工程质量控制的重要环节之一就是工程的招投标。施工项目的招投标结果直接决定了施工单位、中标价格和施工合同条款。过硬的施工队伍和合理的中标价格、合同条款是确保工程质量的重要手段。现在很多私人老板一味追求低价中标，采用黑白两面合同，逃避政府监管，已引起广泛的社会问题，如工程款拖欠问题，工程质量下降问题。最终私企老板的低价中标必将严重损害社会公众利益。</w:t>
      </w:r>
    </w:p>
    <w:p>
      <w:pPr>
        <w:ind w:left="0" w:right="0" w:firstLine="560"/>
        <w:spacing w:before="450" w:after="450" w:line="312" w:lineRule="auto"/>
      </w:pPr>
      <w:r>
        <w:rPr>
          <w:rFonts w:ascii="宋体" w:hAnsi="宋体" w:eastAsia="宋体" w:cs="宋体"/>
          <w:color w:val="000"/>
          <w:sz w:val="28"/>
          <w:szCs w:val="28"/>
        </w:rPr>
        <w:t xml:space="preserve">(2)政府对招标文件的审核备案的重点:关于招标文件备案过程，“北京市建设工程招标投标管理办公室招标管理工作程序”中明确规定：招标人依法编制招标文件)并在发出的同时)向招标办备案。备案的责任人为招标合同监管处工作人员。房屋建筑和市政基础设施工程施工招标文件在备案时应审核招标文件的组成部分和招标文件的主要内容。其中招标文件的组成部分包括投标须知、协议书样式、合同主要条款包括通用条款和专用条款、技术规范、工程量清单指实行工程量清单计价规范的。必须提供工程量清单、图纸或图纸目录及相关证明、附件投标书、保函等拟用的格式.招标办对组成部分和基本内容不全的招标文件 不予备案对招标文件中不符合国家和本市法律、法 规、规章的内容以及在完备性和明确性方面存在缺陷的提出纠正.由招标人进行修改后再行备案。在本案例中招标文件存在明显质量缺陷，招标合同监管工作人员存在监管不利的嫌疑。</w:t>
      </w:r>
    </w:p>
    <w:p>
      <w:pPr>
        <w:ind w:left="0" w:right="0" w:firstLine="560"/>
        <w:spacing w:before="450" w:after="450" w:line="312" w:lineRule="auto"/>
      </w:pPr>
      <w:r>
        <w:rPr>
          <w:rFonts w:ascii="宋体" w:hAnsi="宋体" w:eastAsia="宋体" w:cs="宋体"/>
          <w:color w:val="000"/>
          <w:sz w:val="28"/>
          <w:szCs w:val="28"/>
        </w:rPr>
        <w:t xml:space="preserve">(3)评标专家的义务和责任: 招投标法第四十四条规</w:t>
      </w:r>
    </w:p>
    <w:p>
      <w:pPr>
        <w:ind w:left="0" w:right="0" w:firstLine="560"/>
        <w:spacing w:before="450" w:after="450" w:line="312" w:lineRule="auto"/>
      </w:pPr>
      <w:r>
        <w:rPr>
          <w:rFonts w:ascii="宋体" w:hAnsi="宋体" w:eastAsia="宋体" w:cs="宋体"/>
          <w:color w:val="000"/>
          <w:sz w:val="28"/>
          <w:szCs w:val="28"/>
        </w:rPr>
        <w:t xml:space="preserve">定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评标委员会应当按照招标文件确定的评标标准和方法对投标文件进行评审和比较，这是明确了评标的原则，也是为了保证评标的公平性和公正性，在评标中不应采用招标文件中未列明的标准和方法，也不应改变招标文件中已列明的标准和方法，否则将失去衡量评标是否公平、公正的依据。评标委员会成员应当客观、公 正地履行职务，遵守职业道德，对所提出的评审意见承担个人责任。这是保证公正评标的必要条件，评标 委员会的成员的工作必须是合乎招标投标制度本质要求的，体现维护公平竞争的原则，并对自己的工作负个人责任，这就不但有规范，而且有责任，从而促使形成强烈的责任感。</w:t>
      </w:r>
    </w:p>
    <w:p>
      <w:pPr>
        <w:ind w:left="0" w:right="0" w:firstLine="560"/>
        <w:spacing w:before="450" w:after="450" w:line="312" w:lineRule="auto"/>
      </w:pPr>
      <w:r>
        <w:rPr>
          <w:rFonts w:ascii="宋体" w:hAnsi="宋体" w:eastAsia="宋体" w:cs="宋体"/>
          <w:color w:val="000"/>
          <w:sz w:val="28"/>
          <w:szCs w:val="28"/>
        </w:rPr>
        <w:t xml:space="preserve">(4)串标或围标的取证: 判断是否存在串标或围标等违规行为关键在于取证，尤其是取得强有力的无可辩驳的证据。本案例中5家投标单位的报价呈明显规律，可以认为其有串标或围标的重大嫌疑，但要认定其串标或围标，仍需要做大量的调查取证，需要司法机关的介入和配合。3.3相关对策：</w:t>
      </w:r>
    </w:p>
    <w:p>
      <w:pPr>
        <w:ind w:left="0" w:right="0" w:firstLine="560"/>
        <w:spacing w:before="450" w:after="450" w:line="312" w:lineRule="auto"/>
      </w:pPr>
      <w:r>
        <w:rPr>
          <w:rFonts w:ascii="宋体" w:hAnsi="宋体" w:eastAsia="宋体" w:cs="宋体"/>
          <w:color w:val="000"/>
          <w:sz w:val="28"/>
          <w:szCs w:val="28"/>
        </w:rPr>
        <w:t xml:space="preserve">本案例中，业主搞“假招标”，政府主管部门在招标文件的审查和评标现场的监管中工作不到位，部分评标专家头脑中存在模糊认识。这些问题值得业界关注。工程项目的评标是工程招投标的一个重要环节，直接决定了项目的招投标的最终结果，由此项目招标人、招标主管单位、评标专家和投标人都应严格遵守国家相关法律法规的规定，履行各方职责，使各项招标工作落到实处，切不可将招标视为儿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工程招投标是建设工程实施的重要手段。但现阶段的招投标工作中还有很不多不完善之处，无论是业主或承包商都应按基本建设程序, 完善各自的工作。在实践中, 不断完善和改进招标投标，以避免一些弊端的出现。</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[1]曹玉斌.招投标十大不规范案例及对策.[2]罗银安.案例分析工程招投标过程中的不规范行为.中国</w:t>
      </w:r>
    </w:p>
    <w:p>
      <w:pPr>
        <w:ind w:left="0" w:right="0" w:firstLine="560"/>
        <w:spacing w:before="450" w:after="450" w:line="312" w:lineRule="auto"/>
      </w:pPr>
      <w:r>
        <w:rPr>
          <w:rFonts w:ascii="宋体" w:hAnsi="宋体" w:eastAsia="宋体" w:cs="宋体"/>
          <w:color w:val="000"/>
          <w:sz w:val="28"/>
          <w:szCs w:val="28"/>
        </w:rPr>
        <w:t xml:space="preserve">中铁上海局市政工程公司</w:t>
      </w:r>
    </w:p>
    <w:p>
      <w:pPr>
        <w:ind w:left="0" w:right="0" w:firstLine="560"/>
        <w:spacing w:before="450" w:after="450" w:line="312" w:lineRule="auto"/>
      </w:pPr>
      <w:r>
        <w:rPr>
          <w:rFonts w:ascii="宋体" w:hAnsi="宋体" w:eastAsia="宋体" w:cs="宋体"/>
          <w:color w:val="000"/>
          <w:sz w:val="28"/>
          <w:szCs w:val="28"/>
        </w:rPr>
        <w:t xml:space="preserve">[3]刘东.串通招投标法律问题研究.华中科技大学研究生院 [4]李永涛.工程建设投标案例分析与实战策略.北京广联达</w:t>
      </w:r>
    </w:p>
    <w:p>
      <w:pPr>
        <w:ind w:left="0" w:right="0" w:firstLine="560"/>
        <w:spacing w:before="450" w:after="450" w:line="312" w:lineRule="auto"/>
      </w:pPr>
      <w:r>
        <w:rPr>
          <w:rFonts w:ascii="宋体" w:hAnsi="宋体" w:eastAsia="宋体" w:cs="宋体"/>
          <w:color w:val="000"/>
          <w:sz w:val="28"/>
          <w:szCs w:val="28"/>
        </w:rPr>
        <w:t xml:space="preserve">公司造价事业部</w:t>
      </w:r>
    </w:p>
    <w:p>
      <w:pPr>
        <w:ind w:left="0" w:right="0" w:firstLine="560"/>
        <w:spacing w:before="450" w:after="450" w:line="312" w:lineRule="auto"/>
      </w:pPr>
      <w:r>
        <w:rPr>
          <w:rFonts w:ascii="宋体" w:hAnsi="宋体" w:eastAsia="宋体" w:cs="宋体"/>
          <w:color w:val="000"/>
          <w:sz w:val="28"/>
          <w:szCs w:val="28"/>
        </w:rPr>
        <w:t xml:space="preserve">[5]冯丽捷，刘建伟.建筑工程项目招标投标案例解析.哈尔滨</w:t>
      </w:r>
    </w:p>
    <w:p>
      <w:pPr>
        <w:ind w:left="0" w:right="0" w:firstLine="560"/>
        <w:spacing w:before="450" w:after="450" w:line="312" w:lineRule="auto"/>
      </w:pPr>
      <w:r>
        <w:rPr>
          <w:rFonts w:ascii="宋体" w:hAnsi="宋体" w:eastAsia="宋体" w:cs="宋体"/>
          <w:color w:val="000"/>
          <w:sz w:val="28"/>
          <w:szCs w:val="28"/>
        </w:rPr>
        <w:t xml:space="preserve">群力新区开发建设管理办公室，哈尔滨建成集团公司 [6]张秀华.污水处理工程建设项目招投标案例分析 [7]黄润辉，林嘉勇.一个招投标案例中报价的博弃过程令 [8]闫焕叶.从工程招标案例分析谈企业自行招标管控要点.五矿邯邢矿业有限公司</w:t>
      </w:r>
    </w:p>
    <w:p>
      <w:pPr>
        <w:ind w:left="0" w:right="0" w:firstLine="560"/>
        <w:spacing w:before="450" w:after="450" w:line="312" w:lineRule="auto"/>
      </w:pPr>
      <w:r>
        <w:rPr>
          <w:rFonts w:ascii="宋体" w:hAnsi="宋体" w:eastAsia="宋体" w:cs="宋体"/>
          <w:color w:val="000"/>
          <w:sz w:val="28"/>
          <w:szCs w:val="28"/>
        </w:rPr>
        <w:t xml:space="preserve">[9]李玉松.建设工程施工招标评标案例分析.淮阴师范学院 [10] 郭志超.浅谈评标要点与评标案例.温州建设集团公司 [11] 刘睿.一则房地产开发项目评标案例解析 [12] 李志生，付冬云.建筑工程招投标实务与案例分析 [13] 郝永池,刘健娜.建设工程招标投标与合同管理 [14] 秦洁.工程项目组织与管理 [15] 孙晓岩.工程造价计价与控制</w:t>
      </w:r>
    </w:p>
    <w:p>
      <w:pPr>
        <w:ind w:left="0" w:right="0" w:firstLine="560"/>
        <w:spacing w:before="450" w:after="450" w:line="312" w:lineRule="auto"/>
      </w:pPr>
      <w:r>
        <w:rPr>
          <w:rFonts w:ascii="宋体" w:hAnsi="宋体" w:eastAsia="宋体" w:cs="宋体"/>
          <w:color w:val="000"/>
          <w:sz w:val="28"/>
          <w:szCs w:val="28"/>
        </w:rPr>
        <w:t xml:space="preserve">[16] 张都兴,伍军.我国保障性住房融资模式探讨 [17] 张莹.招标投标理论与实务</w:t>
      </w:r>
    </w:p>
    <w:p>
      <w:pPr>
        <w:ind w:left="0" w:right="0" w:firstLine="560"/>
        <w:spacing w:before="450" w:after="450" w:line="312" w:lineRule="auto"/>
      </w:pPr>
      <w:r>
        <w:rPr>
          <w:rFonts w:ascii="宋体" w:hAnsi="宋体" w:eastAsia="宋体" w:cs="宋体"/>
          <w:color w:val="000"/>
          <w:sz w:val="28"/>
          <w:szCs w:val="28"/>
        </w:rPr>
        <w:t xml:space="preserve">[18] .(2024, march).computer technology awareness by</w:t>
      </w:r>
    </w:p>
    <w:p>
      <w:pPr>
        <w:ind w:left="0" w:right="0" w:firstLine="560"/>
        <w:spacing w:before="450" w:after="450" w:line="312" w:lineRule="auto"/>
      </w:pPr>
      <w:r>
        <w:rPr>
          <w:rFonts w:ascii="宋体" w:hAnsi="宋体" w:eastAsia="宋体" w:cs="宋体"/>
          <w:color w:val="000"/>
          <w:sz w:val="28"/>
          <w:szCs w:val="28"/>
        </w:rPr>
        <w:t xml:space="preserve">elementary school teachers: a case study from l of information technology education l [online].[19] department of trade and industry.(2024, may, 20).business</w:t>
      </w:r>
    </w:p>
    <w:p>
      <w:pPr>
        <w:ind w:left="0" w:right="0" w:firstLine="560"/>
        <w:spacing w:before="450" w:after="450" w:line="312" w:lineRule="auto"/>
      </w:pPr>
      <w:r>
        <w:rPr>
          <w:rFonts w:ascii="宋体" w:hAnsi="宋体" w:eastAsia="宋体" w:cs="宋体"/>
          <w:color w:val="000"/>
          <w:sz w:val="28"/>
          <w:szCs w:val="28"/>
        </w:rPr>
        <w:t xml:space="preserve">in the information age: the international benchmarking study 2024</w:t>
      </w:r>
    </w:p>
    <w:p>
      <w:pPr>
        <w:ind w:left="0" w:right="0" w:firstLine="560"/>
        <w:spacing w:before="450" w:after="450" w:line="312" w:lineRule="auto"/>
      </w:pPr>
      <w:r>
        <w:rPr>
          <w:rFonts w:ascii="宋体" w:hAnsi="宋体" w:eastAsia="宋体" w:cs="宋体"/>
          <w:color w:val="000"/>
          <w:sz w:val="28"/>
          <w:szCs w:val="28"/>
        </w:rPr>
        <w:t xml:space="preserve">[20] sri lanka information and communication technology</w:t>
      </w:r>
    </w:p>
    <w:p>
      <w:pPr>
        <w:ind w:left="0" w:right="0" w:firstLine="560"/>
        <w:spacing w:before="450" w:after="450" w:line="312" w:lineRule="auto"/>
      </w:pPr>
      <w:r>
        <w:rPr>
          <w:rFonts w:ascii="宋体" w:hAnsi="宋体" w:eastAsia="宋体" w:cs="宋体"/>
          <w:color w:val="000"/>
          <w:sz w:val="28"/>
          <w:szCs w:val="28"/>
        </w:rPr>
        <w:t xml:space="preserve">agency.2024.[21] project management institute, a guide to the project</w:t>
      </w:r>
    </w:p>
    <w:p>
      <w:pPr>
        <w:ind w:left="0" w:right="0" w:firstLine="560"/>
        <w:spacing w:before="450" w:after="450" w:line="312" w:lineRule="auto"/>
      </w:pPr>
      <w:r>
        <w:rPr>
          <w:rFonts w:ascii="宋体" w:hAnsi="宋体" w:eastAsia="宋体" w:cs="宋体"/>
          <w:color w:val="000"/>
          <w:sz w:val="28"/>
          <w:szCs w:val="28"/>
        </w:rPr>
        <w:t xml:space="preserve">management body of knowledge, 4th lvania: project management institute inc, 2024.[22] , fundamentals of project management, 3rd  york: amacom, 2024.[23] , managing information technology projects:</w:t>
      </w:r>
    </w:p>
    <w:p>
      <w:pPr>
        <w:ind w:left="0" w:right="0" w:firstLine="560"/>
        <w:spacing w:before="450" w:after="450" w:line="312" w:lineRule="auto"/>
      </w:pPr>
      <w:r>
        <w:rPr>
          <w:rFonts w:ascii="宋体" w:hAnsi="宋体" w:eastAsia="宋体" w:cs="宋体"/>
          <w:color w:val="000"/>
          <w:sz w:val="28"/>
          <w:szCs w:val="28"/>
        </w:rPr>
        <w:t xml:space="preserve">applying project management strategies to software, hardware, and integration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2024-10-06T05:55:53+08:00</dcterms:created>
  <dcterms:modified xsi:type="dcterms:W3CDTF">2024-10-06T05:55:53+08:00</dcterms:modified>
</cp:coreProperties>
</file>

<file path=docProps/custom.xml><?xml version="1.0" encoding="utf-8"?>
<Properties xmlns="http://schemas.openxmlformats.org/officeDocument/2006/custom-properties" xmlns:vt="http://schemas.openxmlformats.org/officeDocument/2006/docPropsVTypes"/>
</file>