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技术培训服务中介协议(三篇)</w:t>
      </w:r>
      <w:bookmarkEnd w:id="1"/>
    </w:p>
    <w:p>
      <w:pPr>
        <w:jc w:val="center"/>
        <w:spacing w:before="0" w:after="450"/>
      </w:pPr>
      <w:r>
        <w:rPr>
          <w:rFonts w:ascii="Arial" w:hAnsi="Arial" w:eastAsia="Arial" w:cs="Arial"/>
          <w:color w:val="999999"/>
          <w:sz w:val="20"/>
          <w:szCs w:val="20"/>
        </w:rPr>
        <w:t xml:space="preserve">来源：网络  作者：蓝色心情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技术培训服务中介协议篇一委托方(甲方)：___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技术培训服务中介协议篇一</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依据《中华人民共和国民法典》的规定，合同双方就________________项目的技术服务(该项目属____计划)，经协商一致，签订本合同。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证明。本合同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一)本项目报酬(服务费或培训费)：____________元。服务方完成专业技术工作，解决技术问题需要的经费，由________方负担。(二)本项目中介方活动经费为：________元由____________方负担。中介方的报酬为：____________元，由____方支付。(三)支付方式(按以下第种方式)：①一次总付：________元，时间：____________②分期支付：________元，时间：____________________元，时间：____________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合同约定，违约方应当按________________________规定，承担违约责任。技术培训违反本合同约定，违约方应当按________________________规定，承担违约责任。技术中介违反本合同约定，违约方应当按________________________规定，承担违约责任。(一)违反本合同第条约定，____方应承担违约责任，承担方式和违约金额如下：(二)违反本合同第第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七、争议的解决方法：在合同履行过程中发生争议，双方应当协商解决，也可以请求</w:t>
      </w:r>
    </w:p>
    <w:p>
      <w:pPr>
        <w:ind w:left="0" w:right="0" w:firstLine="560"/>
        <w:spacing w:before="450" w:after="450" w:line="312" w:lineRule="auto"/>
      </w:pPr>
      <w:r>
        <w:rPr>
          <w:rFonts w:ascii="宋体" w:hAnsi="宋体" w:eastAsia="宋体" w:cs="宋体"/>
          <w:color w:val="000"/>
          <w:sz w:val="28"/>
          <w:szCs w:val="28"/>
        </w:rPr>
        <w:t xml:space="preserve">________进行调解。当事人不愿协商、调解解决或者协商、调解不成的，双方商定，采用以下第____种方式解决。(一)因本合同所发生任何争议，申请________仲裁委员会仲裁;(二)向________人民法院起诉。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九、本合同有效期限：________年__月__日至________年__月__日。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技术培训服务中介协议篇二</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根据《_____》的有关规定，经双方当事人协商一致，签订本合同。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第九条?委托方的违约责任：＿＿＿＿＿＿＿＿＿。</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签字：＿＿＿＿＿＿＿（盖章）签名：＿＿＿＿＿＿＿＿（盖章）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委托方担保人（名称）：＿＿＿服务方担保人（名称）：＿＿＿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技术培训服务中介协议篇三</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依据《中华人民共和国民法典》的规定，合同双方就________________项目的技术服务(该项目属____计划)，经协商一致，签订本合同。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二、工作条件和协作事项：三、履行期限、地点和方式：四、验收标准和方式：技术服务或者技术培训按____标准，采用____方式验收，由____方出具服务或者培训项目验收证明。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w:t>
      </w:r>
    </w:p>
    <w:p>
      <w:pPr>
        <w:ind w:left="0" w:right="0" w:firstLine="560"/>
        <w:spacing w:before="450" w:after="450" w:line="312" w:lineRule="auto"/>
      </w:pPr>
      <w:r>
        <w:rPr>
          <w:rFonts w:ascii="宋体" w:hAnsi="宋体" w:eastAsia="宋体" w:cs="宋体"/>
          <w:color w:val="000"/>
          <w:sz w:val="28"/>
          <w:szCs w:val="28"/>
        </w:rPr>
        <w:t xml:space="preserve">.在保证期内发现服务质量缺陷的，服务方应当负责返工或者采取补救措施。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w:t>
      </w:r>
    </w:p>
    <w:p>
      <w:pPr>
        <w:ind w:left="0" w:right="0" w:firstLine="560"/>
        <w:spacing w:before="450" w:after="450" w:line="312" w:lineRule="auto"/>
      </w:pPr>
      <w:r>
        <w:rPr>
          <w:rFonts w:ascii="宋体" w:hAnsi="宋体" w:eastAsia="宋体" w:cs="宋体"/>
          <w:color w:val="000"/>
          <w:sz w:val="28"/>
          <w:szCs w:val="28"/>
        </w:rPr>
        <w:t xml:space="preserve">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w:t>
      </w:r>
    </w:p>
    <w:p>
      <w:pPr>
        <w:ind w:left="0" w:right="0" w:firstLine="560"/>
        <w:spacing w:before="450" w:after="450" w:line="312" w:lineRule="auto"/>
      </w:pPr>
      <w:r>
        <w:rPr>
          <w:rFonts w:ascii="宋体" w:hAnsi="宋体" w:eastAsia="宋体" w:cs="宋体"/>
          <w:color w:val="000"/>
          <w:sz w:val="28"/>
          <w:szCs w:val="28"/>
        </w:rPr>
        <w:t xml:space="preserve">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(三)支付方式(按以下第种方式)：①一次总付：________元，时间：____________②分期支付：________元，时</w:t>
      </w:r>
    </w:p>
    <w:p>
      <w:pPr>
        <w:ind w:left="0" w:right="0" w:firstLine="560"/>
        <w:spacing w:before="450" w:after="450" w:line="312" w:lineRule="auto"/>
      </w:pPr>
      <w:r>
        <w:rPr>
          <w:rFonts w:ascii="宋体" w:hAnsi="宋体" w:eastAsia="宋体" w:cs="宋体"/>
          <w:color w:val="000"/>
          <w:sz w:val="28"/>
          <w:szCs w:val="28"/>
        </w:rPr>
        <w:t xml:space="preserve">间：____________________元，时间：____________③其他方式：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w:t>
      </w:r>
    </w:p>
    <w:p>
      <w:pPr>
        <w:ind w:left="0" w:right="0" w:firstLine="560"/>
        <w:spacing w:before="450" w:after="450" w:line="312" w:lineRule="auto"/>
      </w:pPr>
      <w:r>
        <w:rPr>
          <w:rFonts w:ascii="宋体" w:hAnsi="宋体" w:eastAsia="宋体" w:cs="宋体"/>
          <w:color w:val="000"/>
          <w:sz w:val="28"/>
          <w:szCs w:val="28"/>
        </w:rPr>
        <w:t xml:space="preserve">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w:t>
      </w:r>
    </w:p>
    <w:p>
      <w:pPr>
        <w:ind w:left="0" w:right="0" w:firstLine="560"/>
        <w:spacing w:before="450" w:after="450" w:line="312" w:lineRule="auto"/>
      </w:pPr>
      <w:r>
        <w:rPr>
          <w:rFonts w:ascii="宋体" w:hAnsi="宋体" w:eastAsia="宋体" w:cs="宋体"/>
          <w:color w:val="000"/>
          <w:sz w:val="28"/>
          <w:szCs w:val="28"/>
        </w:rPr>
        <w:t xml:space="preserve">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w:t>
      </w:r>
    </w:p>
    <w:p>
      <w:pPr>
        <w:ind w:left="0" w:right="0" w:firstLine="560"/>
        <w:spacing w:before="450" w:after="450" w:line="312" w:lineRule="auto"/>
      </w:pPr>
      <w:r>
        <w:rPr>
          <w:rFonts w:ascii="宋体" w:hAnsi="宋体" w:eastAsia="宋体" w:cs="宋体"/>
          <w:color w:val="000"/>
          <w:sz w:val="28"/>
          <w:szCs w:val="28"/>
        </w:rPr>
        <w:t xml:space="preserve">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七、争议的解决方法：在合同履行过程中发生争议，双方应当协商解决，也可以请求________进行调解。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九、本合同有效期限：________年__月__日至________年__月__日。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2024-10-06T02:54:03+08:00</dcterms:created>
  <dcterms:modified xsi:type="dcterms:W3CDTF">2024-10-06T02:54:03+08:00</dcterms:modified>
</cp:coreProperties>
</file>

<file path=docProps/custom.xml><?xml version="1.0" encoding="utf-8"?>
<Properties xmlns="http://schemas.openxmlformats.org/officeDocument/2006/custom-properties" xmlns:vt="http://schemas.openxmlformats.org/officeDocument/2006/docPropsVTypes"/>
</file>