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劳动保障贯彻落实科学发展观心得体会</w:t>
      </w:r>
      <w:bookmarkEnd w:id="1"/>
    </w:p>
    <w:p>
      <w:pPr>
        <w:jc w:val="center"/>
        <w:spacing w:before="0" w:after="450"/>
      </w:pPr>
      <w:r>
        <w:rPr>
          <w:rFonts w:ascii="Arial" w:hAnsi="Arial" w:eastAsia="Arial" w:cs="Arial"/>
          <w:color w:val="999999"/>
          <w:sz w:val="20"/>
          <w:szCs w:val="20"/>
        </w:rPr>
        <w:t xml:space="preserve">来源：网络  作者：情深意重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劳动保障贯彻落实科学发展观心得体会在十七大报告中提出，\"在新的发展阶段继续全面建设小康社会、发展中国特色社会主义，必须坚持以邓小平理论和\"三个代表\"重要思想为指导，深入贯彻落实科学发展观。\"并指出，要\"在全党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劳动保障贯彻落实科学发展观心得体会</w:t>
      </w:r>
    </w:p>
    <w:p>
      <w:pPr>
        <w:ind w:left="0" w:right="0" w:firstLine="560"/>
        <w:spacing w:before="450" w:after="450" w:line="312" w:lineRule="auto"/>
      </w:pPr>
      <w:r>
        <w:rPr>
          <w:rFonts w:ascii="宋体" w:hAnsi="宋体" w:eastAsia="宋体" w:cs="宋体"/>
          <w:color w:val="000"/>
          <w:sz w:val="28"/>
          <w:szCs w:val="28"/>
        </w:rPr>
        <w:t xml:space="preserve">在十七大报告中提出，\"在新的发展阶段继续全面建设小康社会、发展中国特色社会主义，必须坚持以邓小平理论和\"三个代表\"重要思想为指导，深入贯彻落实科学发展观。\"并指出，要\"在全党开展深入学习实践科学发展观活动。\"这是对全党同志深入学习贯彻科学发展观发出的新号召，提出的新要求。</w:t>
      </w:r>
    </w:p>
    <w:p>
      <w:pPr>
        <w:ind w:left="0" w:right="0" w:firstLine="560"/>
        <w:spacing w:before="450" w:after="450" w:line="312" w:lineRule="auto"/>
      </w:pPr>
      <w:r>
        <w:rPr>
          <w:rFonts w:ascii="宋体" w:hAnsi="宋体" w:eastAsia="宋体" w:cs="宋体"/>
          <w:color w:val="000"/>
          <w:sz w:val="28"/>
          <w:szCs w:val="28"/>
        </w:rPr>
        <w:t xml:space="preserve">通过学习，我深刻地感到：深刻领会和准确把握科学发展观的精神实质，自觉用以指导实践，对于我们实施劳动保障事业又好又快发展战略，加速改善民生，建设富足和谐新***，具有十分重要的意义。下面仅就自己如何贯彻落实科学发展观谈几点粗浅的感受。</w:t>
      </w:r>
    </w:p>
    <w:p>
      <w:pPr>
        <w:ind w:left="0" w:right="0" w:firstLine="560"/>
        <w:spacing w:before="450" w:after="450" w:line="312" w:lineRule="auto"/>
      </w:pPr>
      <w:r>
        <w:rPr>
          <w:rFonts w:ascii="宋体" w:hAnsi="宋体" w:eastAsia="宋体" w:cs="宋体"/>
          <w:color w:val="000"/>
          <w:sz w:val="28"/>
          <w:szCs w:val="28"/>
        </w:rPr>
        <w:t xml:space="preserve">一、贯彻落实科学发展观是领导干部的神圣职责。</w:t>
      </w:r>
    </w:p>
    <w:p>
      <w:pPr>
        <w:ind w:left="0" w:right="0" w:firstLine="560"/>
        <w:spacing w:before="450" w:after="450" w:line="312" w:lineRule="auto"/>
      </w:pPr>
      <w:r>
        <w:rPr>
          <w:rFonts w:ascii="宋体" w:hAnsi="宋体" w:eastAsia="宋体" w:cs="宋体"/>
          <w:color w:val="000"/>
          <w:sz w:val="28"/>
          <w:szCs w:val="28"/>
        </w:rPr>
        <w:t xml:space="preserve">牢固确立科学发展观的指导地位，不仅是党对全国各族人民的最高政治要求，也是对各级领导干部的重大政治考验。新形势下，劳动保障工作既面临前所未有的困难，又面临着史无前例的机遇与挑战。牢固确立科学发展观的指导地位，实现劳动保障事业又好又快发展，是劳动和社会保障部门树立科学发展观的一个根本性课题，是时代赋予我们的重大而艰巨的战略任务，也是我们义不容辞的神圣责任。领导干部作为劳动保障事业的中坚力量，在各项工作中起着关键作用，一方面，党中央、国务院把改善民生、让群众得实惠作为科学发展的重要目标和构建和谐社会的基本要求，这大大加重了劳动保障系统承担的政治责任和社会责任。另一方面，劳动保障事业正处在重要的转折阶段，很多方面需要进行理顺改革。这就要求领导干部在带领干部职工改善民生伟大历史进程中，正确认识和把握改革发展中出现的新情况、新问题、新特点，自觉用科学发展观统一思想和行动，凝聚智慧和力量，激发干部职工的主人翁意识和创造活力，确保劳动和社会保障事业在前进道路上不论遇到什么风浪与挑战，都始终保持健康有序的推进。把改善民生的各项任务落到实处。</w:t>
      </w:r>
    </w:p>
    <w:p>
      <w:pPr>
        <w:ind w:left="0" w:right="0" w:firstLine="560"/>
        <w:spacing w:before="450" w:after="450" w:line="312" w:lineRule="auto"/>
      </w:pPr>
      <w:r>
        <w:rPr>
          <w:rFonts w:ascii="宋体" w:hAnsi="宋体" w:eastAsia="宋体" w:cs="宋体"/>
          <w:color w:val="000"/>
          <w:sz w:val="28"/>
          <w:szCs w:val="28"/>
        </w:rPr>
        <w:t xml:space="preserve">二、贯彻落实科学发展观，是当前的重大政治任务和基本实践活动。</w:t>
      </w:r>
    </w:p>
    <w:p>
      <w:pPr>
        <w:ind w:left="0" w:right="0" w:firstLine="560"/>
        <w:spacing w:before="450" w:after="450" w:line="312" w:lineRule="auto"/>
      </w:pPr>
      <w:r>
        <w:rPr>
          <w:rFonts w:ascii="宋体" w:hAnsi="宋体" w:eastAsia="宋体" w:cs="宋体"/>
          <w:color w:val="000"/>
          <w:sz w:val="28"/>
          <w:szCs w:val="28"/>
        </w:rPr>
        <w:t xml:space="preserve">科学发展观，作为党在新时期社会主义建设的最新理论成果，既坚持了马克思主义关于发展的基本观点，又具有鲜明的时代精神，是我们党推进改革开放实践的经验总结，是\"三个代表\"重要思想的组成部分和我们在新的历史时期加快发展的行动指南。当前，随着经济的全面发展，人民生活水平的快速提升，劳动保障工作发生了深刻而巨大的变化，正处于新的历史起点和发展\"黄金\"机遇期，又好又快发展成为主旋律。扩大各项保险、提高退休待遇、理顺工作程序、推进体制改革创新和管理创新，任务更加艰巨，挑战更加严峻。深入贯彻落实科学发展观，不仅为劳动保障事业建设开辟了新的发展境界，也对各级领导干部的思想观念、能力素质、精神状态、人品官德和领导作风提出了更高的标准要求。因此，在深入贯彻落实科学发展观的实践中，我们的每一名党员干部必须做到以下几点：一是思想观念要有新转变。要带头解放思想，坚决破除一切与科学发展观不相符合的观念，切实从计划经济思维方式转变到适应社会主义市场经济要求上来，从习惯于老经验老办法的思维定势转变到科学务实创新的思维上来，使以人为本、全面协调、持续发展、科学统筹、质量效益、自主创新等新观念，进入思想深处、进入党委决策、进入工作指导，真正转化为思维方法、领导理念和发展思路。二是能力素质要有新提高。面对工作任务的新拓展，保证改善民生的新要求和实现劳动保障科学发展的新课题，提高领导干部把握方向和大局的能力、善于从政治和国家利益全局观察和处理各类问题能力、科学统筹和管理能力、科学决策和指挥能力、改革创新等综合能力素质。这就要求我们一定要把提高综合能力素质作为推进科学发展的第一要务，作为带领干部职工履行使命任务的第一需要，坚持在贯彻落实科学发展观中提高素质能力，通过提高素质能力更好地贯彻落实科学发展观，带领干部职工坚决完成党和人民赋予的神圣使命。三是精神状态要有新追求。科学发展观洋溢着创新进取、发展进步的时代精神。贯彻落实科学发展观必须确立勇创一流的追求、激发昂扬奋进的斗志，在推进劳动保障事业又好又快发展上有所建树、有所作为。要以郑培民、柴宝国等先进典型为楷模，勤奋工作，勇于开拓，无私奉献，严于自律，模范践行党的宗旨，忠实履行使命职责，以共产党人的蓬勃朝气、昂扬锐气、浩然正气影响和带动事业。四是人品官德要有新培养。人格的力量是无穷的。领导干部没有良好的思想道德修养和自身形象，就不可能带领干部职工贯彻落实好科学发展观。\"为政以德，犹如北辰，居其所而众星共之\"。领导干部应把塑造高尚的人品官德作为立身做人之本、为官从政之基，带头树立正确的世界观、人生观、价值观和权力观、地位观、利益观，对名利保持一颗平常心，对事业保持一颗进取心，对职工保持一颗公仆心，切实打牢贯彻落实科学发展观的思想道德基础。</w:t>
      </w:r>
    </w:p>
    <w:p>
      <w:pPr>
        <w:ind w:left="0" w:right="0" w:firstLine="560"/>
        <w:spacing w:before="450" w:after="450" w:line="312" w:lineRule="auto"/>
      </w:pPr>
      <w:r>
        <w:rPr>
          <w:rFonts w:ascii="宋体" w:hAnsi="宋体" w:eastAsia="宋体" w:cs="宋体"/>
          <w:color w:val="000"/>
          <w:sz w:val="28"/>
          <w:szCs w:val="28"/>
        </w:rPr>
        <w:t xml:space="preserve">三、贯彻落实科学发展观是加强领导作风建设的必然要求</w:t>
      </w:r>
    </w:p>
    <w:p>
      <w:pPr>
        <w:ind w:left="0" w:right="0" w:firstLine="560"/>
        <w:spacing w:before="450" w:after="450" w:line="312" w:lineRule="auto"/>
      </w:pPr>
      <w:r>
        <w:rPr>
          <w:rFonts w:ascii="宋体" w:hAnsi="宋体" w:eastAsia="宋体" w:cs="宋体"/>
          <w:color w:val="000"/>
          <w:sz w:val="28"/>
          <w:szCs w:val="28"/>
        </w:rPr>
        <w:t xml:space="preserve">加强领导干部作风建设，是贯彻科学发展观的题中应有之义。推动科学发展、促进社会和谐，是把中国特色社会主义事业推向前进的重大主题。县直部门干部身处基层，常年与职工群众打交道，其一言一行、一举一动，职工群众看的最清楚，感受的最深切。有句话讲的好：作风连着党心、民心，连着战斗力。领</w:t>
      </w:r>
    </w:p>
    <w:p>
      <w:pPr>
        <w:ind w:left="0" w:right="0" w:firstLine="560"/>
        <w:spacing w:before="450" w:after="450" w:line="312" w:lineRule="auto"/>
      </w:pPr>
      <w:r>
        <w:rPr>
          <w:rFonts w:ascii="宋体" w:hAnsi="宋体" w:eastAsia="宋体" w:cs="宋体"/>
          <w:color w:val="000"/>
          <w:sz w:val="28"/>
          <w:szCs w:val="28"/>
        </w:rPr>
        <w:t xml:space="preserve">导干部的思想境界、精神状态、道德修养、行为准则如何，直接关系到党的凝聚力和号召力，关系到党的大政方针能否贯彻执行，关系到能否开创科学发展、和谐发展的新局面。可以说，加强领导干部作风建设是全面贯彻落实科学发展观的必然要求，是构建社会主义和谐社会的必然要求，是提高党的执政能力、保持和发展党的先进性的必然要求。只有坚持不懈地抓好领导干部作风建设，严格按照科学发展观的要求切实转变作风，真正做到为民、务实、清廉，自觉发扬党的光荣传统和优良作风，自觉抵御各种腐朽落后思想观念的侵蚀，才能推动劳动保障事业又好又快发展，才能形成共同构建社会主义和谐社会的强大力量。这就要求我们的各级领导干部一定要在作风建设上用功夫，讲实效。一是要勤奋好学、学以致用。学习是工作之基、能力之本、水平之源。对领导干部来说，把学习应当成为一种追求、一种生活方式，不仅要从书本中、从媒介上获取知识和信息，而且要向实践学习、向职工群众学习，从职工群众丰富鲜活的实践中获取营养，把学习的体会和成果转化为全面建设小康社会、构建社会主义和谐社会的能力，转化为推动党的执政能力建设和先进性建设的能力。二是要心系职工、服务职工。要牢固树立职工利益无小事的群众观点，始终坚持</w:t>
      </w:r>
    </w:p>
    <w:p>
      <w:pPr>
        <w:ind w:left="0" w:right="0" w:firstLine="560"/>
        <w:spacing w:before="450" w:after="450" w:line="312" w:lineRule="auto"/>
      </w:pPr>
      <w:r>
        <w:rPr>
          <w:rFonts w:ascii="宋体" w:hAnsi="宋体" w:eastAsia="宋体" w:cs="宋体"/>
          <w:color w:val="000"/>
          <w:sz w:val="28"/>
          <w:szCs w:val="28"/>
        </w:rPr>
        <w:t xml:space="preserve">党的群众路线，时刻摆正自己和职工群众的位置，在思想感情上贴近职工，下大气力解决好职工反映强烈的突出问题，做好关心困难职工生产生活的工作，多办顺应民意、化解民忧、为民谋利的实事。三是要树立正确的政绩观。始终用是否有利于事业的发展进步、有利于班子战斗力的提高、有利于解决干部职工的实际问题来衡量和检验各项工作。要坚持对上负责与对下负责、眼前工作与长远建设的统一，多干事业需要、干部职工受益、打基础管长远的事，真正使各项工作经得起实践、群众和历史的检验。四是要顾全大局、令行禁止。自觉维护中央权威和中央大政方针的统一性和严肃性，确保党的理论和路线方针政策的贯彻落实，同时善于把上级精神与本地实际结合起来，创造性地开展工作。五是要发扬民主、团结共事。严格执行民主集中制的各项制度规定，自觉接受党组织、党员和群众的监督，共同推动形成心齐气顺、风正劲足的局面。</w:t>
      </w:r>
    </w:p>
    <w:p>
      <w:pPr>
        <w:ind w:left="0" w:right="0" w:firstLine="560"/>
        <w:spacing w:before="450" w:after="450" w:line="312" w:lineRule="auto"/>
      </w:pPr>
      <w:r>
        <w:rPr>
          <w:rFonts w:ascii="宋体" w:hAnsi="宋体" w:eastAsia="宋体" w:cs="宋体"/>
          <w:color w:val="000"/>
          <w:sz w:val="28"/>
          <w:szCs w:val="28"/>
        </w:rPr>
        <w:t xml:space="preserve">总之，在深入贯彻落实科学发展观的伟大历史进程中，领导干部要把学习贯彻科学发展观作为思想政治建设的主线突出出来，把树立科学发展观转化为推进改革发展的生动实践，不断增强加快发展的紧迫感、危机感、责任感，以只争朝夕的精神，勤奋扎实的工作态度圆满完成党和人民赋予的各项任务。&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2024-10-06T02:17:19+08:00</dcterms:created>
  <dcterms:modified xsi:type="dcterms:W3CDTF">2024-10-06T02:17:19+08:00</dcterms:modified>
</cp:coreProperties>
</file>

<file path=docProps/custom.xml><?xml version="1.0" encoding="utf-8"?>
<Properties xmlns="http://schemas.openxmlformats.org/officeDocument/2006/custom-properties" xmlns:vt="http://schemas.openxmlformats.org/officeDocument/2006/docPropsVTypes"/>
</file>