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本草纲目读书心得800 本草纲目读书心得800字(四篇)</w:t>
      </w:r>
      <w:bookmarkEnd w:id="1"/>
    </w:p>
    <w:p>
      <w:pPr>
        <w:jc w:val="center"/>
        <w:spacing w:before="0" w:after="450"/>
      </w:pPr>
      <w:r>
        <w:rPr>
          <w:rFonts w:ascii="Arial" w:hAnsi="Arial" w:eastAsia="Arial" w:cs="Arial"/>
          <w:color w:val="999999"/>
          <w:sz w:val="20"/>
          <w:szCs w:val="20"/>
        </w:rPr>
        <w:t xml:space="preserve">来源：网络  作者：空谷幽兰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本草纲目读书心得800 本草纲目读书心得80...</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本草纲目读书心得800 本草纲目读书心得800字篇一</w:t>
      </w:r>
    </w:p>
    <w:p>
      <w:pPr>
        <w:ind w:left="0" w:right="0" w:firstLine="560"/>
        <w:spacing w:before="450" w:after="450" w:line="312" w:lineRule="auto"/>
      </w:pPr>
      <w:r>
        <w:rPr>
          <w:rFonts w:ascii="宋体" w:hAnsi="宋体" w:eastAsia="宋体" w:cs="宋体"/>
          <w:color w:val="000"/>
          <w:sz w:val="28"/>
          <w:szCs w:val="28"/>
        </w:rPr>
        <w:t xml:space="preserve">我当时想为什么要写本草纲目呢?不是吗其他许多著作吗?到后来我看了前言才知道答案。原来，李时珍发现了本草著作中的许多错误，于是，他立志重新写一本书，我还知道他为了写成这本书，他穷毕生精力实践，历时30年终于完成了《本草纲目》。</w:t>
      </w:r>
    </w:p>
    <w:p>
      <w:pPr>
        <w:ind w:left="0" w:right="0" w:firstLine="560"/>
        <w:spacing w:before="450" w:after="450" w:line="312" w:lineRule="auto"/>
      </w:pPr>
      <w:r>
        <w:rPr>
          <w:rFonts w:ascii="宋体" w:hAnsi="宋体" w:eastAsia="宋体" w:cs="宋体"/>
          <w:color w:val="000"/>
          <w:sz w:val="28"/>
          <w:szCs w:val="28"/>
        </w:rPr>
        <w:t xml:space="preserve">《本草纲目》是有各种各样的药草，都是我没见过的，我还不知道有些植物有毒，但也可以治病。比如说石蒜虽然有毒，但也可以治病。</w:t>
      </w:r>
    </w:p>
    <w:p>
      <w:pPr>
        <w:ind w:left="0" w:right="0" w:firstLine="560"/>
        <w:spacing w:before="450" w:after="450" w:line="312" w:lineRule="auto"/>
      </w:pPr>
      <w:r>
        <w:rPr>
          <w:rFonts w:ascii="宋体" w:hAnsi="宋体" w:eastAsia="宋体" w:cs="宋体"/>
          <w:color w:val="000"/>
          <w:sz w:val="28"/>
          <w:szCs w:val="28"/>
        </w:rPr>
        <w:t xml:space="preserve">我不知道天下还有这么多没见过的东西，李时珍一定很伟大我希望还会有更多的药可以治病。让地球上所有人都没有疾病。</w:t>
      </w:r>
    </w:p>
    <w:p>
      <w:pPr>
        <w:ind w:left="0" w:right="0" w:firstLine="560"/>
        <w:spacing w:before="450" w:after="450" w:line="312" w:lineRule="auto"/>
      </w:pPr>
      <w:r>
        <w:rPr>
          <w:rFonts w:ascii="黑体" w:hAnsi="黑体" w:eastAsia="黑体" w:cs="黑体"/>
          <w:color w:val="000000"/>
          <w:sz w:val="34"/>
          <w:szCs w:val="34"/>
          <w:b w:val="1"/>
          <w:bCs w:val="1"/>
        </w:rPr>
        <w:t xml:space="preserve">本草纲目读书心得800 本草纲目读书心得800字篇二</w:t>
      </w:r>
    </w:p>
    <w:p>
      <w:pPr>
        <w:ind w:left="0" w:right="0" w:firstLine="560"/>
        <w:spacing w:before="450" w:after="450" w:line="312" w:lineRule="auto"/>
      </w:pPr>
      <w:r>
        <w:rPr>
          <w:rFonts w:ascii="宋体" w:hAnsi="宋体" w:eastAsia="宋体" w:cs="宋体"/>
          <w:color w:val="000"/>
          <w:sz w:val="28"/>
          <w:szCs w:val="28"/>
        </w:rPr>
        <w:t xml:space="preserve">《本草纲目》虽然不是老师说的连续故事，但对我们的生活也有着很大的帮助，虽然这本书很厚，但我也坚持了半个月，但只读了一半不到的内容，不过我已经懂了许多东西。这本书的作者是由古代著名的本草学家、医学家、博物学家\"李时珍\"所著，被誉为\"东方医药巨典\"。此书是作者在继承和总结明代以前本草学成就的基础上，经过多方面考证，历尽数十年而编制成的药物学巨著到现在共有七种文字的译文。李时珍由1518年活到1593年，活了72岁，今湖北人，父亲李闻言是一位著名的医生和医药学者，住有多种医学和药物著作。</w:t>
      </w:r>
    </w:p>
    <w:p>
      <w:pPr>
        <w:ind w:left="0" w:right="0" w:firstLine="560"/>
        <w:spacing w:before="450" w:after="450" w:line="312" w:lineRule="auto"/>
      </w:pPr>
      <w:r>
        <w:rPr>
          <w:rFonts w:ascii="宋体" w:hAnsi="宋体" w:eastAsia="宋体" w:cs="宋体"/>
          <w:color w:val="000"/>
          <w:sz w:val="28"/>
          <w:szCs w:val="28"/>
        </w:rPr>
        <w:t xml:space="preserve">这本书虽然没有什么内容可以简介，但有好的杂文：</w:t>
      </w:r>
    </w:p>
    <w:p>
      <w:pPr>
        <w:ind w:left="0" w:right="0" w:firstLine="560"/>
        <w:spacing w:before="450" w:after="450" w:line="312" w:lineRule="auto"/>
      </w:pPr>
      <w:r>
        <w:rPr>
          <w:rFonts w:ascii="宋体" w:hAnsi="宋体" w:eastAsia="宋体" w:cs="宋体"/>
          <w:color w:val="000"/>
          <w:sz w:val="28"/>
          <w:szCs w:val="28"/>
        </w:rPr>
        <w:t xml:space="preserve">①铁落，亦名铁液、铁屑、铁蛾。打铁时，火花散飞，细微如屑，飞动如蛾之意。</w:t>
      </w:r>
    </w:p>
    <w:p>
      <w:pPr>
        <w:ind w:left="0" w:right="0" w:firstLine="560"/>
        <w:spacing w:before="450" w:after="450" w:line="312" w:lineRule="auto"/>
      </w:pPr>
      <w:r>
        <w:rPr>
          <w:rFonts w:ascii="宋体" w:hAnsi="宋体" w:eastAsia="宋体" w:cs="宋体"/>
          <w:color w:val="000"/>
          <w:sz w:val="28"/>
          <w:szCs w:val="28"/>
        </w:rPr>
        <w:t xml:space="preserve">②木柴灶的灶门口、外额上，是烟从灶里飞出来的必经之路。因之，灶额边、灶额上往往结成一层黑霜，这就是百草。</w:t>
      </w:r>
    </w:p>
    <w:p>
      <w:pPr>
        <w:ind w:left="0" w:right="0" w:firstLine="560"/>
        <w:spacing w:before="450" w:after="450" w:line="312" w:lineRule="auto"/>
      </w:pPr>
      <w:r>
        <w:rPr>
          <w:rFonts w:ascii="宋体" w:hAnsi="宋体" w:eastAsia="宋体" w:cs="宋体"/>
          <w:color w:val="000"/>
          <w:sz w:val="28"/>
          <w:szCs w:val="28"/>
        </w:rPr>
        <w:t xml:space="preserve">③地气升为云，云气降为雨，故人之汗，以天地之雨名之。</w:t>
      </w:r>
    </w:p>
    <w:p>
      <w:pPr>
        <w:ind w:left="0" w:right="0" w:firstLine="560"/>
        <w:spacing w:before="450" w:after="450" w:line="312" w:lineRule="auto"/>
      </w:pPr>
      <w:r>
        <w:rPr>
          <w:rFonts w:ascii="宋体" w:hAnsi="宋体" w:eastAsia="宋体" w:cs="宋体"/>
          <w:color w:val="000"/>
          <w:sz w:val="28"/>
          <w:szCs w:val="28"/>
        </w:rPr>
        <w:t xml:space="preserve">看了那么多后，我自己仿佛就是一个医学者了，这本书还被人们称之为影响中国的经典著作、影响历史进程的100本书之一、最能代表中国文化的医药书。相信，那么好的书，大家应该很想要了解，那么就请你亲自去领略这部巨著吧!</w:t>
      </w:r>
    </w:p>
    <w:p>
      <w:pPr>
        <w:ind w:left="0" w:right="0" w:firstLine="560"/>
        <w:spacing w:before="450" w:after="450" w:line="312" w:lineRule="auto"/>
      </w:pPr>
      <w:r>
        <w:rPr>
          <w:rFonts w:ascii="黑体" w:hAnsi="黑体" w:eastAsia="黑体" w:cs="黑体"/>
          <w:color w:val="000000"/>
          <w:sz w:val="34"/>
          <w:szCs w:val="34"/>
          <w:b w:val="1"/>
          <w:bCs w:val="1"/>
        </w:rPr>
        <w:t xml:space="preserve">本草纲目读书心得800 本草纲目读书心得800字篇三</w:t>
      </w:r>
    </w:p>
    <w:p>
      <w:pPr>
        <w:ind w:left="0" w:right="0" w:firstLine="560"/>
        <w:spacing w:before="450" w:after="450" w:line="312" w:lineRule="auto"/>
      </w:pPr>
      <w:r>
        <w:rPr>
          <w:rFonts w:ascii="宋体" w:hAnsi="宋体" w:eastAsia="宋体" w:cs="宋体"/>
          <w:color w:val="000"/>
          <w:sz w:val="28"/>
          <w:szCs w:val="28"/>
        </w:rPr>
        <w:t xml:space="preserve">一次无意中注意到了李时珍这位中医学家，便对他作了些了解。对于《本草纲目》这一伟大的医学著作，我想很多人都并不陌生。记得在小学的语文课本上就已经有关于李时珍和他那《本草纲目》的相关介绍。犹记得，李时珍那不怕辛苦，刻苦钻研的精神深深地印在一个小女孩的脑海里。转眼间，小女孩已经成为一个高中学生。</w:t>
      </w:r>
    </w:p>
    <w:p>
      <w:pPr>
        <w:ind w:left="0" w:right="0" w:firstLine="560"/>
        <w:spacing w:before="450" w:after="450" w:line="312" w:lineRule="auto"/>
      </w:pPr>
      <w:r>
        <w:rPr>
          <w:rFonts w:ascii="宋体" w:hAnsi="宋体" w:eastAsia="宋体" w:cs="宋体"/>
          <w:color w:val="000"/>
          <w:sz w:val="28"/>
          <w:szCs w:val="28"/>
        </w:rPr>
        <w:t xml:space="preserve">李时珍出生在一个医生世家，受家庭环境的影响。他从小就对医学有着很大的兴趣。不但能识辨草药，还能了解草药的用处。到了少年时，医学在那时被视为杂流。医生很卑微的活着。李时珍的父母希望他考科举。不希望他做为一名医生被人瞧不起。14岁那年，李时珍考取了秀才，后来又多次参加科举，但都失败了。于是李时珍恳求他父亲让他学医，结果答应了，经过多年的钻研，李时珍成了有很有名望的医生。</w:t>
      </w:r>
    </w:p>
    <w:p>
      <w:pPr>
        <w:ind w:left="0" w:right="0" w:firstLine="560"/>
        <w:spacing w:before="450" w:after="450" w:line="312" w:lineRule="auto"/>
      </w:pPr>
      <w:r>
        <w:rPr>
          <w:rFonts w:ascii="宋体" w:hAnsi="宋体" w:eastAsia="宋体" w:cs="宋体"/>
          <w:color w:val="000"/>
          <w:sz w:val="28"/>
          <w:szCs w:val="28"/>
        </w:rPr>
        <w:t xml:space="preserve">李时珍在35岁的时候开始编著《本草纲目》为了写这本书，花费了10余年的时间。阅读各种参考书，引用书目多种，并对以往的那些著作进行了鉴别和考证。纠正了多次错误。为了弄清一些药物的形状，特性，功效，跋山涉水，足迹遍布大江南北。深入民间，进行调查请教。他即使走到一棵极寻常的柏树旁边，也要仔细看看，摸摸，再静下来想想。再观察它的形状，特性，功效，然后记录下来。李时珍非常认真，凡是有所怀疑的，都要弄的水落石出。他还在自己的家里载种了几十种药材。并亲自炮制药物来摸索药物的药性。为了弄清药物的效果，他以身试药。并亲自记下感受。经过27个春秋的摸索探索，于61岁完成了这部中药医学的初稿。此后，经过3次修改，最终定稿。1596年，正式出版。此时李时珍已经去世3年了。《本草纲目》共有52卷，载有药物1892种，其中载有新药374种，收集医方11096个，书中还绘制了1111幅精美的插图，是我国医药宝库中的一份珍贵遗产。它的成就，首先在药物分类上改变了原有上、中、下三品分类法，采取了“析族区类，振纲分目”的科学分类。它把药物分矿物药、植物药、动物药。又将矿物药分为金部、玉部、石部、卤部四部。植物药一类，根据植物的性能、形态、及其生长的环境，区别为草部、谷部、菜部、果部、木部等5部;革部又分为山草、芳草、醒草、毒草、水草、蔓草、石草等小类。动物一类，按低级向高级进化的顺序排列为虫部、鳞部、介部、禽部、兽部、人部等6部。还有服器部。《本草纲目》共分为16部62类。这种分类法，已经过渡到按自然演化的系统来进行了。从无机到有机，从简单到复杂，从低级到高级，这种分类法在当时是十分先进的。尤其对植物的科学分类，要比瑞典的分类学家林奈早二百年。</w:t>
      </w:r>
    </w:p>
    <w:p>
      <w:pPr>
        <w:ind w:left="0" w:right="0" w:firstLine="560"/>
        <w:spacing w:before="450" w:after="450" w:line="312" w:lineRule="auto"/>
      </w:pPr>
      <w:r>
        <w:rPr>
          <w:rFonts w:ascii="宋体" w:hAnsi="宋体" w:eastAsia="宋体" w:cs="宋体"/>
          <w:color w:val="000"/>
          <w:sz w:val="28"/>
          <w:szCs w:val="28"/>
        </w:rPr>
        <w:t xml:space="preserve">面对浩瀚的本草宝库，如何驾驭、操纵它便成为最关键的问题。可以说这是李时珍最大的贡献之一。他不仅解决了药物的方式、检索等问题，更重要的是体现了他对植物分类学方面的新见解，以及可贵的生物进化发展思想。李时珍打破了自《神农本草经》以来，沿袭了一千多年的上、中、下三品分类法，把药物分为水、火、土、金石、草、谷、莱、果、木、器服、虫、鳞、介、禽、兽、人共16部，包括60类。每药标正名为纲，纲之下列目，纲目清晰。书中还系统地记述了各种药物的知识。包括校正、释名、集解、正误、修治、气味、主治、发明、附录、附方等项，从药物的历史、形态到功能、方剂等，叙述甚详。尤其是“发明”这项，主要是李时珍对药物观察、研究以及实际应用的新发现、新经验，这就更加丰富了本草学的知识。</w:t>
      </w:r>
    </w:p>
    <w:p>
      <w:pPr>
        <w:ind w:left="0" w:right="0" w:firstLine="560"/>
        <w:spacing w:before="450" w:after="450" w:line="312" w:lineRule="auto"/>
      </w:pPr>
      <w:r>
        <w:rPr>
          <w:rFonts w:ascii="宋体" w:hAnsi="宋体" w:eastAsia="宋体" w:cs="宋体"/>
          <w:color w:val="000"/>
          <w:sz w:val="28"/>
          <w:szCs w:val="28"/>
        </w:rPr>
        <w:t xml:space="preserve">《本草纲目》对于中国乃至世界的影响是相当大的。一向以中国风作为自己音乐风格的周杰伦也曾经唱过一首以《本草纲目》为题目的歌曲。通过歌曲的传播，我想《本草纲目》在各地的影响会更加的深远。</w:t>
      </w:r>
    </w:p>
    <w:p>
      <w:pPr>
        <w:ind w:left="0" w:right="0" w:firstLine="560"/>
        <w:spacing w:before="450" w:after="450" w:line="312" w:lineRule="auto"/>
      </w:pPr>
      <w:r>
        <w:rPr>
          <w:rFonts w:ascii="黑体" w:hAnsi="黑体" w:eastAsia="黑体" w:cs="黑体"/>
          <w:color w:val="000000"/>
          <w:sz w:val="34"/>
          <w:szCs w:val="34"/>
          <w:b w:val="1"/>
          <w:bCs w:val="1"/>
        </w:rPr>
        <w:t xml:space="preserve">本草纲目读书心得800 本草纲目读书心得800字篇四</w:t>
      </w:r>
    </w:p>
    <w:p>
      <w:pPr>
        <w:ind w:left="0" w:right="0" w:firstLine="560"/>
        <w:spacing w:before="450" w:after="450" w:line="312" w:lineRule="auto"/>
      </w:pPr>
      <w:r>
        <w:rPr>
          <w:rFonts w:ascii="宋体" w:hAnsi="宋体" w:eastAsia="宋体" w:cs="宋体"/>
          <w:color w:val="000"/>
          <w:sz w:val="28"/>
          <w:szCs w:val="28"/>
        </w:rPr>
        <w:t xml:space="preserve">漫长而炎热的假期，难免使我们觉得厌烦，但是有一本有意义的书陪伴你度过，那就不一样了，为了培养兴趣、增长见识、充实假期生活，我去书店了一本书籍——《本草纲目》，这本书内容趣味丰富、深奥、实用深深地吸引了我，并给我留下的印象更是无限的。</w:t>
      </w:r>
    </w:p>
    <w:p>
      <w:pPr>
        <w:ind w:left="0" w:right="0" w:firstLine="560"/>
        <w:spacing w:before="450" w:after="450" w:line="312" w:lineRule="auto"/>
      </w:pPr>
      <w:r>
        <w:rPr>
          <w:rFonts w:ascii="宋体" w:hAnsi="宋体" w:eastAsia="宋体" w:cs="宋体"/>
          <w:color w:val="000"/>
          <w:sz w:val="28"/>
          <w:szCs w:val="28"/>
        </w:rPr>
        <w:t xml:space="preserve">《本草纲目》是由明朝杰出医学家、药物学家李时针在继承和总结明代以前本草成就的基础上进行多方考证，花了将近30年时间而写成的。它是东方药学巨典，具有“医学之渊海，格物之通典”的美誉。</w:t>
      </w:r>
    </w:p>
    <w:p>
      <w:pPr>
        <w:ind w:left="0" w:right="0" w:firstLine="560"/>
        <w:spacing w:before="450" w:after="450" w:line="312" w:lineRule="auto"/>
      </w:pPr>
      <w:r>
        <w:rPr>
          <w:rFonts w:ascii="宋体" w:hAnsi="宋体" w:eastAsia="宋体" w:cs="宋体"/>
          <w:color w:val="000"/>
          <w:sz w:val="28"/>
          <w:szCs w:val="28"/>
        </w:rPr>
        <w:t xml:space="preserve">《本草纲目》一共有52卷，190多万字，记载药物1892种，分水、火、土、草等16部62类;附药方11096则;附图1160幅。编写的体例是首标正明叫纲，名字注释叫做目，其次集解、辨疑、正谈，再次是气味、主治、附方。根据祖国药物学著作的传统名称，仍以本草命名。</w:t>
      </w:r>
    </w:p>
    <w:p>
      <w:pPr>
        <w:ind w:left="0" w:right="0" w:firstLine="560"/>
        <w:spacing w:before="450" w:after="450" w:line="312" w:lineRule="auto"/>
      </w:pPr>
      <w:r>
        <w:rPr>
          <w:rFonts w:ascii="宋体" w:hAnsi="宋体" w:eastAsia="宋体" w:cs="宋体"/>
          <w:color w:val="000"/>
          <w:sz w:val="28"/>
          <w:szCs w:val="28"/>
        </w:rPr>
        <w:t xml:space="preserve">读了这本书，我惊奇地发现医学界竟是如此神奇，日常生活中，一些不起眼的、平凡的物体竟可成为治病的良药。比如水部中的露水，书中这样注名著，露是阴气积聚而成的水液，是润泽的夜气，再道旁万物上沾而成的，味甘，性平，无毒，秋露水凛成夜晚的肃杀之气，宜用来煎润肺的药，调和治疥、藓、虫癞的各种散剂。想不到吧，平凡的它们，却有不平凡的医疗作用，相信在我们生活中还有很多平凡的物体等着人们去发现它们的价值，那将会带给我们另一个惊奇。</w:t>
      </w:r>
    </w:p>
    <w:p>
      <w:pPr>
        <w:ind w:left="0" w:right="0" w:firstLine="560"/>
        <w:spacing w:before="450" w:after="450" w:line="312" w:lineRule="auto"/>
      </w:pPr>
      <w:r>
        <w:rPr>
          <w:rFonts w:ascii="宋体" w:hAnsi="宋体" w:eastAsia="宋体" w:cs="宋体"/>
          <w:color w:val="000"/>
          <w:sz w:val="28"/>
          <w:szCs w:val="28"/>
        </w:rPr>
        <w:t xml:space="preserve">从这里我也懂得了一个道理，那就是，生活中注意观察是非常重要的，它会使我们学到很多东西，发现很多东西，同样也可以解决很多疑问。再刚刚露水的例子中，我们发现书中记载的任何药物，他都有有注明有毒或是无毒，这跟人差不多有善恶之分，提醒我们用药要注意，就像我们生活中要小心与人打交道一样。</w:t>
      </w:r>
    </w:p>
    <w:p>
      <w:pPr>
        <w:ind w:left="0" w:right="0" w:firstLine="560"/>
        <w:spacing w:before="450" w:after="450" w:line="312" w:lineRule="auto"/>
      </w:pPr>
      <w:r>
        <w:rPr>
          <w:rFonts w:ascii="宋体" w:hAnsi="宋体" w:eastAsia="宋体" w:cs="宋体"/>
          <w:color w:val="000"/>
          <w:sz w:val="28"/>
          <w:szCs w:val="28"/>
        </w:rPr>
        <w:t xml:space="preserve">《本草纲目》里还收集了很多有医疗作用的花草树木的图片，看了这些图片，可以说是大开眼界，它们有些长得很漂亮，有些长得很奇特，也有些长得很渺小……它们还解开了很多疑惑，为什么这么说呢?因为生活中，有些我只知道它们的名称，却不知道它们的样子，比如冬虫夏草、海藻等等;而有些，我只知道它们的样子，却不知道它们的名称，又比如金毛狗脊等。这样一来，我有增长了对植物的见识。</w:t>
      </w:r>
    </w:p>
    <w:p>
      <w:pPr>
        <w:ind w:left="0" w:right="0" w:firstLine="560"/>
        <w:spacing w:before="450" w:after="450" w:line="312" w:lineRule="auto"/>
      </w:pPr>
      <w:r>
        <w:rPr>
          <w:rFonts w:ascii="宋体" w:hAnsi="宋体" w:eastAsia="宋体" w:cs="宋体"/>
          <w:color w:val="000"/>
          <w:sz w:val="28"/>
          <w:szCs w:val="28"/>
        </w:rPr>
        <w:t xml:space="preserve">在这里我也给自己提了个醒，那就是，对事物的了解和对问题的认识，不可以不清不楚，那样，就会使心中的疑惑越积越多，不知道到哪天才能解开，或许永远都不会解开。</w:t>
      </w:r>
    </w:p>
    <w:p>
      <w:pPr>
        <w:ind w:left="0" w:right="0" w:firstLine="560"/>
        <w:spacing w:before="450" w:after="450" w:line="312" w:lineRule="auto"/>
      </w:pPr>
      <w:r>
        <w:rPr>
          <w:rFonts w:ascii="宋体" w:hAnsi="宋体" w:eastAsia="宋体" w:cs="宋体"/>
          <w:color w:val="000"/>
          <w:sz w:val="28"/>
          <w:szCs w:val="28"/>
        </w:rPr>
        <w:t xml:space="preserve">《本草纲目》它又是一本非常耐人寻味的书。读完了它，每一次的回味都能让人懂得不同的道理，懂得了这些道理，就让人有方向的前进，把这些道理当作做人的原则，让自己的思想变得更加成熟。读了这本书，使我对医学越来越感兴趣，也使我懂得了许多道理。我不知道用什么样的语言去赞美这本书，它不愧为医学宝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2024-07-08T04:49:35+08:00</dcterms:created>
  <dcterms:modified xsi:type="dcterms:W3CDTF">2024-07-08T04:49:35+08:00</dcterms:modified>
</cp:coreProperties>
</file>

<file path=docProps/custom.xml><?xml version="1.0" encoding="utf-8"?>
<Properties xmlns="http://schemas.openxmlformats.org/officeDocument/2006/custom-properties" xmlns:vt="http://schemas.openxmlformats.org/officeDocument/2006/docPropsVTypes"/>
</file>