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2024大学生实习工作总结</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大学生实习是一次有效提高自己，强化自己的重要途径，下面是范文网小编精心整理的2024大学生实习工作总结,供大家学习和参阅。    当我们走出校园，走进实习岗位的时候，一个明显的问题摆在我们的面前，奋进还是避让。一方面要提升自己的专业能力水...</w:t>
      </w:r>
    </w:p>
    <w:p>
      <w:pPr>
        <w:ind w:left="0" w:right="0" w:firstLine="560"/>
        <w:spacing w:before="450" w:after="450" w:line="312" w:lineRule="auto"/>
      </w:pPr>
      <w:r>
        <w:rPr>
          <w:rFonts w:ascii="宋体" w:hAnsi="宋体" w:eastAsia="宋体" w:cs="宋体"/>
          <w:color w:val="000"/>
          <w:sz w:val="28"/>
          <w:szCs w:val="28"/>
        </w:rPr>
        <w:t xml:space="preserve">大学生实习是一次有效提高自己，强化自己的重要途径，下面是范文网小编精心整理的2024大学生实习工作总结,供大家学习和参阅。</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1、压力是前进的动力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雷飞、向金勇和我三人被安排在成渝高速西段最远的一个站渝荣收费站，离四川仅几公里路程的桑家坡。这里除渝荣外还有两小站A、B端，雷飞和向金勇就分别在这两段学习，而我就被安排在渝荣这个操作程序最多、车辆也特多的渝荣学习观摩。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即将进入四川，故多了一项发四川卡的工作)，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2、做人做事要自信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面试中，明白了自信的重要性。你没有社会工作经验没有关系。重要的是你的潜力不比别人差。社会工作经验也是积累出来的，没有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2024-09-18T19:29:37+08:00</dcterms:created>
  <dcterms:modified xsi:type="dcterms:W3CDTF">2024-09-18T19:29:37+08:00</dcterms:modified>
</cp:coreProperties>
</file>

<file path=docProps/custom.xml><?xml version="1.0" encoding="utf-8"?>
<Properties xmlns="http://schemas.openxmlformats.org/officeDocument/2006/custom-properties" xmlns:vt="http://schemas.openxmlformats.org/officeDocument/2006/docPropsVTypes"/>
</file>